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41829897"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63CCD9AE"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F468C0">
        <w:rPr>
          <w:b/>
        </w:rPr>
        <w:t>3</w:t>
      </w:r>
      <w:r w:rsidR="00BC62D0">
        <w:rPr>
          <w:b/>
        </w:rPr>
        <w:t>3</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5EBD16FA" w:rsidR="005070A3" w:rsidRDefault="00E64BF0">
      <w:pPr>
        <w:framePr w:w="5378" w:h="365" w:hRule="exact" w:hSpace="1418" w:wrap="around" w:vAnchor="page" w:hAnchor="page" w:x="3869" w:y="4145"/>
        <w:shd w:val="solid" w:color="FFFFFF" w:fill="FFFFFF"/>
        <w:ind w:firstLine="0"/>
        <w:jc w:val="center"/>
      </w:pPr>
      <w:r>
        <w:t>20</w:t>
      </w:r>
      <w:r w:rsidR="007D6807">
        <w:t>2</w:t>
      </w:r>
      <w:r w:rsidR="00F468C0">
        <w:t>6</w:t>
      </w:r>
      <w:r w:rsidR="005070A3">
        <w:t xml:space="preserve"> m. </w:t>
      </w:r>
      <w:r w:rsidR="00BC62D0">
        <w:t>gegužės</w:t>
      </w:r>
      <w:r w:rsidR="00AE1806">
        <w:t xml:space="preserve"> </w:t>
      </w:r>
      <w:r w:rsidR="00DB17D3">
        <w:t>28</w:t>
      </w:r>
      <w:r w:rsidR="005201C7">
        <w:t xml:space="preserve"> </w:t>
      </w:r>
      <w:r w:rsidR="005070A3">
        <w:t xml:space="preserve">d.  Nr. </w:t>
      </w:r>
      <w:r w:rsidR="00BE5BB7">
        <w:t>T1</w:t>
      </w:r>
      <w:r w:rsidR="007D6807">
        <w:t>P</w:t>
      </w:r>
      <w:r w:rsidR="00BE5BB7">
        <w:t>-</w:t>
      </w:r>
      <w:r w:rsidR="00DB17D3">
        <w:t>4</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C1B8CFF"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AE1806">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6EDEE290" w:rsidR="005070A3" w:rsidRPr="004F7351" w:rsidRDefault="00C844B9" w:rsidP="009925E3">
      <w:pPr>
        <w:pStyle w:val="Pagrindiniotekstotrauka"/>
        <w:tabs>
          <w:tab w:val="left" w:pos="993"/>
          <w:tab w:val="left" w:pos="1134"/>
        </w:tabs>
        <w:ind w:firstLine="851"/>
        <w:rPr>
          <w:szCs w:val="24"/>
        </w:rPr>
      </w:pPr>
      <w:r w:rsidRPr="004F7351">
        <w:rPr>
          <w:szCs w:val="24"/>
        </w:rPr>
        <w:t xml:space="preserve">   </w:t>
      </w:r>
      <w:r w:rsidR="009D203E" w:rsidRPr="004F7351">
        <w:rPr>
          <w:szCs w:val="24"/>
        </w:rPr>
        <w:t xml:space="preserve"> </w:t>
      </w:r>
      <w:r w:rsidRPr="004F7351">
        <w:rPr>
          <w:szCs w:val="24"/>
        </w:rPr>
        <w:t xml:space="preserve"> P</w:t>
      </w:r>
      <w:r w:rsidR="00790AD3" w:rsidRPr="004F7351">
        <w:rPr>
          <w:szCs w:val="24"/>
        </w:rPr>
        <w:t xml:space="preserve">osėdžio pabaiga – </w:t>
      </w:r>
      <w:r w:rsidR="004F7351" w:rsidRPr="004F7351">
        <w:rPr>
          <w:szCs w:val="24"/>
        </w:rPr>
        <w:t>12</w:t>
      </w:r>
      <w:r w:rsidR="00430130" w:rsidRPr="004F7351">
        <w:rPr>
          <w:szCs w:val="24"/>
        </w:rPr>
        <w:t xml:space="preserve"> </w:t>
      </w:r>
      <w:r w:rsidR="00790AD3" w:rsidRPr="004F7351">
        <w:rPr>
          <w:szCs w:val="24"/>
        </w:rPr>
        <w:t>val.</w:t>
      </w:r>
      <w:r w:rsidR="005070A3" w:rsidRPr="004F7351">
        <w:rPr>
          <w:szCs w:val="24"/>
        </w:rPr>
        <w:t xml:space="preserve"> </w:t>
      </w:r>
      <w:r w:rsidR="004F7351" w:rsidRPr="004F7351">
        <w:rPr>
          <w:szCs w:val="24"/>
        </w:rPr>
        <w:t>3</w:t>
      </w:r>
      <w:r w:rsidR="00DF7952" w:rsidRPr="004F7351">
        <w:rPr>
          <w:szCs w:val="24"/>
        </w:rPr>
        <w:t>5</w:t>
      </w:r>
      <w:r w:rsidR="00593944" w:rsidRPr="004F7351">
        <w:rPr>
          <w:szCs w:val="24"/>
        </w:rPr>
        <w:t xml:space="preserve"> min.</w:t>
      </w:r>
    </w:p>
    <w:p w14:paraId="1865F54B" w14:textId="77777777" w:rsidR="005070A3" w:rsidRPr="004F7351" w:rsidRDefault="005070A3" w:rsidP="009925E3">
      <w:pPr>
        <w:pStyle w:val="Pagrindiniotekstotrauka"/>
        <w:tabs>
          <w:tab w:val="left" w:pos="993"/>
          <w:tab w:val="left" w:pos="1134"/>
        </w:tabs>
        <w:ind w:firstLine="851"/>
        <w:rPr>
          <w:szCs w:val="24"/>
        </w:rPr>
      </w:pPr>
      <w:r w:rsidRPr="004F7351">
        <w:rPr>
          <w:szCs w:val="24"/>
        </w:rPr>
        <w:t xml:space="preserve">   </w:t>
      </w:r>
      <w:r w:rsidR="009D203E" w:rsidRPr="004F7351">
        <w:rPr>
          <w:szCs w:val="24"/>
        </w:rPr>
        <w:t xml:space="preserve"> </w:t>
      </w:r>
      <w:r w:rsidR="00335BD0" w:rsidRPr="004F7351">
        <w:rPr>
          <w:szCs w:val="24"/>
        </w:rPr>
        <w:t xml:space="preserve"> </w:t>
      </w:r>
      <w:r w:rsidRPr="004F7351">
        <w:rPr>
          <w:szCs w:val="24"/>
        </w:rPr>
        <w:t>Posėdžio pirmininkas – Antanas Černeckis.</w:t>
      </w:r>
    </w:p>
    <w:p w14:paraId="1A7FFFE3" w14:textId="77777777" w:rsidR="005070A3" w:rsidRPr="004F7351" w:rsidRDefault="005070A3" w:rsidP="009925E3">
      <w:pPr>
        <w:pStyle w:val="Pagrindiniotekstotrauka"/>
        <w:tabs>
          <w:tab w:val="left" w:pos="993"/>
          <w:tab w:val="left" w:pos="1134"/>
        </w:tabs>
        <w:ind w:firstLine="851"/>
        <w:rPr>
          <w:szCs w:val="24"/>
        </w:rPr>
      </w:pPr>
      <w:r w:rsidRPr="004F7351">
        <w:rPr>
          <w:szCs w:val="24"/>
        </w:rPr>
        <w:t xml:space="preserve">   </w:t>
      </w:r>
      <w:r w:rsidR="009D203E" w:rsidRPr="004F7351">
        <w:rPr>
          <w:szCs w:val="24"/>
        </w:rPr>
        <w:t xml:space="preserve"> </w:t>
      </w:r>
      <w:r w:rsidR="00345C93" w:rsidRPr="004F7351">
        <w:rPr>
          <w:szCs w:val="24"/>
        </w:rPr>
        <w:t xml:space="preserve"> </w:t>
      </w:r>
      <w:r w:rsidRPr="004F7351">
        <w:rPr>
          <w:szCs w:val="24"/>
        </w:rPr>
        <w:t xml:space="preserve">Posėdžio sekretorė   </w:t>
      </w:r>
      <w:r w:rsidR="007E2F20" w:rsidRPr="004F7351">
        <w:rPr>
          <w:szCs w:val="24"/>
        </w:rPr>
        <w:t>–</w:t>
      </w:r>
      <w:r w:rsidRPr="004F7351">
        <w:rPr>
          <w:szCs w:val="24"/>
        </w:rPr>
        <w:t xml:space="preserve"> </w:t>
      </w:r>
      <w:r w:rsidR="002A17F4" w:rsidRPr="004F7351">
        <w:rPr>
          <w:szCs w:val="24"/>
        </w:rPr>
        <w:t>Jūratė Šedvilait</w:t>
      </w:r>
      <w:r w:rsidRPr="004F7351">
        <w:rPr>
          <w:szCs w:val="24"/>
        </w:rPr>
        <w:t>ė.</w:t>
      </w:r>
    </w:p>
    <w:p w14:paraId="3B885F70" w14:textId="55B10DC4" w:rsidR="003D497E" w:rsidRPr="00DF7952" w:rsidRDefault="005070A3" w:rsidP="00334E50">
      <w:pPr>
        <w:pStyle w:val="Pagrindiniotekstotrauka"/>
        <w:tabs>
          <w:tab w:val="left" w:pos="993"/>
          <w:tab w:val="left" w:pos="1134"/>
          <w:tab w:val="left" w:pos="2127"/>
          <w:tab w:val="left" w:pos="2268"/>
        </w:tabs>
        <w:ind w:firstLine="851"/>
      </w:pPr>
      <w:r w:rsidRPr="004F7351">
        <w:rPr>
          <w:szCs w:val="24"/>
        </w:rPr>
        <w:t xml:space="preserve">  </w:t>
      </w:r>
      <w:r w:rsidR="009D203E" w:rsidRPr="004F7351">
        <w:rPr>
          <w:szCs w:val="24"/>
        </w:rPr>
        <w:t xml:space="preserve"> </w:t>
      </w:r>
      <w:r w:rsidRPr="004F7351">
        <w:rPr>
          <w:szCs w:val="24"/>
        </w:rPr>
        <w:t xml:space="preserve"> </w:t>
      </w:r>
      <w:r w:rsidR="00345C93" w:rsidRPr="004F7351">
        <w:rPr>
          <w:szCs w:val="24"/>
        </w:rPr>
        <w:t xml:space="preserve"> </w:t>
      </w:r>
      <w:r w:rsidRPr="004F7351">
        <w:rPr>
          <w:szCs w:val="24"/>
        </w:rPr>
        <w:t>Dalyvavo:</w:t>
      </w:r>
      <w:r w:rsidR="00317318" w:rsidRPr="004F7351">
        <w:rPr>
          <w:szCs w:val="24"/>
        </w:rPr>
        <w:t xml:space="preserve"> </w:t>
      </w:r>
      <w:r w:rsidR="007A44E1" w:rsidRPr="004F7351">
        <w:rPr>
          <w:szCs w:val="24"/>
        </w:rPr>
        <w:t>1</w:t>
      </w:r>
      <w:r w:rsidR="00BC62D0" w:rsidRPr="004F7351">
        <w:rPr>
          <w:szCs w:val="24"/>
        </w:rPr>
        <w:t>7</w:t>
      </w:r>
      <w:r w:rsidRPr="004F7351">
        <w:rPr>
          <w:szCs w:val="24"/>
        </w:rPr>
        <w:t xml:space="preserve"> </w:t>
      </w:r>
      <w:r w:rsidR="00891B8B" w:rsidRPr="004F7351">
        <w:rPr>
          <w:szCs w:val="24"/>
        </w:rPr>
        <w:t>T</w:t>
      </w:r>
      <w:r w:rsidRPr="004F7351">
        <w:rPr>
          <w:szCs w:val="24"/>
        </w:rPr>
        <w:t>arybos nar</w:t>
      </w:r>
      <w:r w:rsidR="00FE2BC1" w:rsidRPr="004F7351">
        <w:rPr>
          <w:szCs w:val="24"/>
        </w:rPr>
        <w:t>i</w:t>
      </w:r>
      <w:r w:rsidR="008C06E0" w:rsidRPr="004F7351">
        <w:rPr>
          <w:szCs w:val="24"/>
        </w:rPr>
        <w:t>ų</w:t>
      </w:r>
      <w:r w:rsidR="004264F0" w:rsidRPr="004F7351">
        <w:rPr>
          <w:szCs w:val="24"/>
        </w:rPr>
        <w:t xml:space="preserve"> </w:t>
      </w:r>
      <w:r w:rsidR="003675AF" w:rsidRPr="004F7351">
        <w:rPr>
          <w:szCs w:val="24"/>
        </w:rPr>
        <w:t>(sąrašas</w:t>
      </w:r>
      <w:r w:rsidR="003675AF" w:rsidRPr="00DF7952">
        <w:rPr>
          <w:szCs w:val="24"/>
        </w:rPr>
        <w:t xml:space="preserve"> pridedamas),</w:t>
      </w:r>
      <w:r w:rsidRPr="00DF7952">
        <w:rPr>
          <w:szCs w:val="24"/>
        </w:rPr>
        <w:t xml:space="preserve"> </w:t>
      </w:r>
      <w:r w:rsidR="007D0562" w:rsidRPr="00DF7952">
        <w:rPr>
          <w:szCs w:val="24"/>
        </w:rPr>
        <w:t xml:space="preserve"> </w:t>
      </w:r>
      <w:r w:rsidRPr="00DF7952">
        <w:rPr>
          <w:szCs w:val="24"/>
        </w:rPr>
        <w:t>kviesti asmenys (sąrašas pridedamas</w:t>
      </w:r>
      <w:r w:rsidR="00790AD3" w:rsidRPr="00DF7952">
        <w:rPr>
          <w:szCs w:val="24"/>
        </w:rPr>
        <w:t>)</w:t>
      </w:r>
      <w:r w:rsidRPr="00DF7952">
        <w:rPr>
          <w:szCs w:val="24"/>
        </w:rPr>
        <w:t>.</w:t>
      </w:r>
      <w:r w:rsidR="005C0C9C" w:rsidRPr="00DF7952">
        <w:t xml:space="preserve"> </w:t>
      </w:r>
      <w:r w:rsidR="004F7351">
        <w:t>11.00 val. išėjo Tarybos narė Vilija Razmienė.</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134F1DD2" w:rsidR="004C3046" w:rsidRDefault="00636714" w:rsidP="00AE1806">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F468C0">
        <w:t>3</w:t>
      </w:r>
      <w:r w:rsidR="00BC62D0">
        <w:t>3</w:t>
      </w:r>
      <w:r w:rsidR="00A479F4">
        <w:t xml:space="preserve"> posėdžio darbotvarkės patvirtinimo</w:t>
      </w:r>
      <w:r w:rsidR="004C3046">
        <w:t>.</w:t>
      </w:r>
    </w:p>
    <w:p w14:paraId="0D69168D" w14:textId="33F19AC3" w:rsidR="00660831" w:rsidRPr="00495DA2" w:rsidRDefault="004C3046" w:rsidP="00AE1806">
      <w:pPr>
        <w:pStyle w:val="Pagrindiniotekstotrauka"/>
        <w:tabs>
          <w:tab w:val="left" w:pos="1134"/>
          <w:tab w:val="left" w:pos="2127"/>
          <w:tab w:val="left" w:pos="2268"/>
        </w:tabs>
        <w:ind w:firstLine="0"/>
        <w:rPr>
          <w:strike/>
          <w:szCs w:val="24"/>
        </w:rPr>
      </w:pPr>
      <w:r w:rsidRPr="00495DA2">
        <w:t xml:space="preserve">                 2. </w:t>
      </w:r>
      <w:r w:rsidR="00BC62D0" w:rsidRPr="00D30CDE">
        <w:rPr>
          <w:caps/>
          <w:szCs w:val="24"/>
        </w:rPr>
        <w:t>D</w:t>
      </w:r>
      <w:r w:rsidR="00BC62D0" w:rsidRPr="00D30CDE">
        <w:rPr>
          <w:szCs w:val="24"/>
        </w:rPr>
        <w:t xml:space="preserve">ėl Rietavo savivaldybės </w:t>
      </w:r>
      <w:r w:rsidR="00BC62D0" w:rsidRPr="00D30CDE">
        <w:t>2025 m. metinių ataskaitų rinkinio patvirtinimo</w:t>
      </w:r>
      <w:r w:rsidR="00660831" w:rsidRPr="00386050">
        <w:t>.</w:t>
      </w:r>
    </w:p>
    <w:p w14:paraId="4C8BF04A" w14:textId="7AED3DC5" w:rsidR="00386050" w:rsidRPr="00386050" w:rsidRDefault="00F82F3A" w:rsidP="00AE1806">
      <w:pPr>
        <w:contextualSpacing/>
      </w:pPr>
      <w:r>
        <w:rPr>
          <w:rFonts w:eastAsia="Calibri"/>
          <w:bCs/>
          <w:lang w:eastAsia="lt-LT"/>
        </w:rPr>
        <w:t xml:space="preserve">     </w:t>
      </w:r>
      <w:r w:rsidR="00B832EC" w:rsidRPr="00F82F3A">
        <w:rPr>
          <w:rFonts w:eastAsia="Calibri"/>
          <w:bCs/>
          <w:lang w:eastAsia="lt-LT"/>
        </w:rPr>
        <w:t xml:space="preserve">3. </w:t>
      </w:r>
      <w:r w:rsidR="00BC62D0" w:rsidRPr="00D30CDE">
        <w:rPr>
          <w:szCs w:val="24"/>
        </w:rPr>
        <w:t>Dėl Rietavo savivaldybės švietimo įstaigų klasių komplektų ir ugdymo grupių skaičiaus 2026–2027 mokslo metais nustatymo</w:t>
      </w:r>
      <w:r w:rsidR="00386050" w:rsidRPr="00386050">
        <w:rPr>
          <w:color w:val="000000"/>
        </w:rPr>
        <w:t>.</w:t>
      </w:r>
    </w:p>
    <w:p w14:paraId="4771FB9C" w14:textId="6438648B" w:rsidR="00F82F3A" w:rsidRPr="00F82F3A" w:rsidRDefault="00BC62D0" w:rsidP="007347B5">
      <w:pPr>
        <w:pStyle w:val="Sraopastraipa"/>
        <w:numPr>
          <w:ilvl w:val="0"/>
          <w:numId w:val="6"/>
        </w:numPr>
        <w:tabs>
          <w:tab w:val="left" w:pos="1276"/>
        </w:tabs>
        <w:ind w:left="0" w:firstLine="993"/>
        <w:contextualSpacing/>
        <w:jc w:val="both"/>
        <w:rPr>
          <w:strike/>
        </w:rPr>
      </w:pPr>
      <w:r w:rsidRPr="003268CE">
        <w:t xml:space="preserve">Dėl </w:t>
      </w:r>
      <w:r>
        <w:t>BĮ</w:t>
      </w:r>
      <w:r w:rsidRPr="003268CE">
        <w:t xml:space="preserve"> „Veiklus Rietavas“ organizuojamo žaidimo „</w:t>
      </w:r>
      <w:proofErr w:type="spellStart"/>
      <w:r w:rsidRPr="003268CE">
        <w:t>Monteball</w:t>
      </w:r>
      <w:proofErr w:type="spellEnd"/>
      <w:r w:rsidRPr="003268CE">
        <w:t>“ įkainių nustatymo</w:t>
      </w:r>
      <w:r w:rsidR="00F82F3A">
        <w:t>.</w:t>
      </w:r>
      <w:r w:rsidR="00F82F3A" w:rsidRPr="006E0179">
        <w:t xml:space="preserve"> </w:t>
      </w:r>
    </w:p>
    <w:p w14:paraId="7FFD60ED" w14:textId="3E06DECF" w:rsidR="004C3046" w:rsidRPr="000A3B5C" w:rsidRDefault="00BC62D0" w:rsidP="007347B5">
      <w:pPr>
        <w:pStyle w:val="Sraopastraipa"/>
        <w:numPr>
          <w:ilvl w:val="0"/>
          <w:numId w:val="6"/>
        </w:numPr>
        <w:tabs>
          <w:tab w:val="left" w:pos="1276"/>
        </w:tabs>
        <w:ind w:left="0" w:firstLine="993"/>
        <w:contextualSpacing/>
        <w:jc w:val="both"/>
        <w:rPr>
          <w:strike/>
        </w:rPr>
      </w:pPr>
      <w:r w:rsidRPr="00DE4868">
        <w:rPr>
          <w:color w:val="000000" w:themeColor="text1"/>
        </w:rPr>
        <w:t>Dėl leidimo BĮ „Veiklus Rietavas“ vykdyti viešųjų pirkimų procedūras Rietavo plaukimo baseino rekonstrukcijos rangos darbams atlikti</w:t>
      </w:r>
      <w:r w:rsidR="004C3046" w:rsidRPr="008A006D">
        <w:t>.</w:t>
      </w:r>
    </w:p>
    <w:p w14:paraId="3F5F4CC2" w14:textId="17840B08" w:rsidR="00A479F4" w:rsidRDefault="00BC62D0" w:rsidP="007347B5">
      <w:pPr>
        <w:pStyle w:val="Sraopastraipa"/>
        <w:numPr>
          <w:ilvl w:val="0"/>
          <w:numId w:val="6"/>
        </w:numPr>
        <w:tabs>
          <w:tab w:val="left" w:pos="1276"/>
        </w:tabs>
        <w:ind w:left="0" w:firstLine="993"/>
        <w:contextualSpacing/>
        <w:jc w:val="both"/>
      </w:pPr>
      <w:r w:rsidRPr="00CA45F9">
        <w:rPr>
          <w:color w:val="000000" w:themeColor="text1"/>
        </w:rPr>
        <w:t>Dėl Rietavo savivaldybės strateginio plėtros  plano 2021–2027 metams, patvirtinto Rietavo savivaldybės tarybos 2020 m. spalio 29 d. sprendimu Nr. T1-162 „Dėl Rietavo savivaldybės strateginio plėtros plano 2021–2027 metams patvirtinimo“, 1 priedo papildymo</w:t>
      </w:r>
      <w:r w:rsidR="00A479F4">
        <w:t>.</w:t>
      </w:r>
    </w:p>
    <w:p w14:paraId="18A661EB" w14:textId="366D563B" w:rsidR="00A479F4" w:rsidRDefault="00BC62D0" w:rsidP="007347B5">
      <w:pPr>
        <w:pStyle w:val="Sraopastraipa"/>
        <w:numPr>
          <w:ilvl w:val="0"/>
          <w:numId w:val="6"/>
        </w:numPr>
        <w:tabs>
          <w:tab w:val="left" w:pos="1276"/>
          <w:tab w:val="center" w:pos="5548"/>
        </w:tabs>
        <w:ind w:left="0" w:firstLine="993"/>
        <w:contextualSpacing/>
        <w:jc w:val="both"/>
      </w:pPr>
      <w:r w:rsidRPr="00B13ABD">
        <w:t>Dėl Rietavo savivaldybės teritorijoje esančių kapinių sąrašo patvirtinimo</w:t>
      </w:r>
      <w:r w:rsidR="00A479F4">
        <w:t>.</w:t>
      </w:r>
    </w:p>
    <w:p w14:paraId="0F028313" w14:textId="00F48E76" w:rsidR="00F468C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rPr>
          <w:strike/>
        </w:rPr>
      </w:pPr>
      <w:r w:rsidRPr="004D0867">
        <w:t xml:space="preserve">Dėl Rietavo savivaldybės </w:t>
      </w:r>
      <w:r w:rsidRPr="004D0867">
        <w:rPr>
          <w:color w:val="000000"/>
        </w:rPr>
        <w:t xml:space="preserve">individualių buitinių nuotekų valymo įrenginių įsigijimo ir </w:t>
      </w:r>
      <w:bookmarkStart w:id="3" w:name="_Hlk199751203"/>
      <w:r w:rsidRPr="004D0867">
        <w:rPr>
          <w:color w:val="000000"/>
        </w:rPr>
        <w:t xml:space="preserve">prisijungimo prie centralizuotų nuotekų </w:t>
      </w:r>
      <w:r w:rsidRPr="004D0867">
        <w:t>tinklų</w:t>
      </w:r>
      <w:bookmarkEnd w:id="3"/>
      <w:r w:rsidRPr="004D0867">
        <w:t xml:space="preserve"> išvadų įrengimo </w:t>
      </w:r>
      <w:r w:rsidRPr="004D0867">
        <w:rPr>
          <w:color w:val="000000"/>
        </w:rPr>
        <w:t xml:space="preserve">dalinio kompensavimo tvarkos aprašo, patvirtinto </w:t>
      </w:r>
      <w:r w:rsidRPr="004D0867">
        <w:t>Rietavo savivaldybės tarybos 2025 m. liepos 10 d. sprendimu Nr. T1-103 „Dėl Rietavo savivaldybės individualių buitinių nuotekų valymo įrenginių įsigijimo ir prisijungimo prie centralizuotų nuotekų tinklų išvadų įrengimo dalinio kompensavimo tvarkos aprašo patvirtinimo“,</w:t>
      </w:r>
      <w:r w:rsidRPr="004D0867">
        <w:rPr>
          <w:color w:val="000000"/>
        </w:rPr>
        <w:t xml:space="preserve"> pakeitimo</w:t>
      </w:r>
      <w:r w:rsidR="004D48C7">
        <w:t>.</w:t>
      </w:r>
      <w:r w:rsidR="00F468C0" w:rsidRPr="00B30CA5">
        <w:rPr>
          <w:strike/>
        </w:rPr>
        <w:t xml:space="preserve"> </w:t>
      </w:r>
    </w:p>
    <w:p w14:paraId="2C7D3737" w14:textId="1E2478E1" w:rsid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9515E1">
        <w:rPr>
          <w:shd w:val="clear" w:color="auto" w:fill="FFFFFF"/>
        </w:rPr>
        <w:t>Dėl patikėjimo teise valdomo kitos paskirties žemės sklypo teikimo parduoti aukcione</w:t>
      </w:r>
      <w:r>
        <w:rPr>
          <w:shd w:val="clear" w:color="auto" w:fill="FFFFFF"/>
        </w:rPr>
        <w:t>.</w:t>
      </w:r>
    </w:p>
    <w:p w14:paraId="7F72969D" w14:textId="3B5E3814" w:rsid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6C5C89">
        <w:t>Dėl Rietavo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patvirtintų Rietavo savivaldybės tarybos 2024 m. vasario 8 d. sprendimu Nr. T1-19 „Dėl Rietavo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 pakeitimo</w:t>
      </w:r>
      <w:r>
        <w:t>.</w:t>
      </w:r>
    </w:p>
    <w:p w14:paraId="3BD6C773" w14:textId="3AC3B156" w:rsidR="00BC62D0" w:rsidRP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bookmarkStart w:id="4" w:name="_Hlk229514913"/>
      <w:r w:rsidRPr="006C5C89">
        <w:rPr>
          <w:bCs/>
        </w:rPr>
        <w:t xml:space="preserve">Dėl </w:t>
      </w:r>
      <w:r w:rsidRPr="006C5C89">
        <w:rPr>
          <w:bCs/>
          <w:color w:val="000000"/>
        </w:rPr>
        <w:t>Rietavo</w:t>
      </w:r>
      <w:r w:rsidRPr="006C5C89">
        <w:rPr>
          <w:bCs/>
          <w:color w:val="000000"/>
          <w:shd w:val="clear" w:color="auto" w:fill="FFFFFF"/>
        </w:rPr>
        <w:t xml:space="preserve"> savivaldybės</w:t>
      </w:r>
      <w:r w:rsidRPr="006C5C89">
        <w:rPr>
          <w:bCs/>
        </w:rPr>
        <w:t xml:space="preserve"> sutikimų </w:t>
      </w:r>
      <w:r w:rsidRPr="006C5C89">
        <w:rPr>
          <w:bCs/>
          <w:color w:val="000000"/>
        </w:rPr>
        <w:t>statyti laikinuosius nesudėtinguosius statinius, įrengti įrenginius valstybinėje žemėje, kurioje nesuformuoti žemės sklypai, išdavimo</w:t>
      </w:r>
      <w:r w:rsidRPr="006C5C89">
        <w:rPr>
          <w:bCs/>
          <w:color w:val="000000"/>
          <w:spacing w:val="-2"/>
          <w:lang w:val="x-none"/>
        </w:rPr>
        <w:t xml:space="preserve"> taisyklių,</w:t>
      </w:r>
      <w:bookmarkEnd w:id="4"/>
      <w:r w:rsidRPr="006C5C89">
        <w:rPr>
          <w:bCs/>
          <w:color w:val="000000"/>
          <w:spacing w:val="-2"/>
          <w:lang w:val="x-none"/>
        </w:rPr>
        <w:t xml:space="preserve"> </w:t>
      </w:r>
      <w:r w:rsidRPr="006C5C89">
        <w:rPr>
          <w:bCs/>
        </w:rPr>
        <w:t xml:space="preserve">patvirtintų Rietavo savivaldybės tarybos 2024 m. vasario 8 d.  sprendimu Nr. T1-20 „Dėl Rietavo savivaldybės sutikimų statyti laikinuosius nesudėtinguosius statinius, įrengti įrenginius </w:t>
      </w:r>
      <w:r w:rsidRPr="006C5C89">
        <w:rPr>
          <w:bCs/>
        </w:rPr>
        <w:lastRenderedPageBreak/>
        <w:t xml:space="preserve">valstybinėje žemėje, kurioje nesuformuoti žemės sklypai, išdavimo taisyklių patvirtinimo“, </w:t>
      </w:r>
      <w:r w:rsidRPr="006C5C89">
        <w:rPr>
          <w:bCs/>
          <w:color w:val="000000"/>
          <w:spacing w:val="-2"/>
        </w:rPr>
        <w:t>6.2–6.3 papunkčių pakeitimo</w:t>
      </w:r>
      <w:r>
        <w:rPr>
          <w:bCs/>
          <w:color w:val="000000"/>
          <w:spacing w:val="-2"/>
        </w:rPr>
        <w:t>.</w:t>
      </w:r>
    </w:p>
    <w:p w14:paraId="73A20417" w14:textId="4267E50D" w:rsid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305DEA">
        <w:t>Dėl Rietavo savivaldybės 2026–2028 m. prioritetinio vietinės reikšmės kelių vystymo (tvarkymo) objektų sąrašo patvirtinimo</w:t>
      </w:r>
      <w:r>
        <w:t>.</w:t>
      </w:r>
    </w:p>
    <w:p w14:paraId="566DF7F7" w14:textId="2CFE8CAC" w:rsid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2A0775">
        <w:t xml:space="preserve">Dėl Savivaldybei nuosavybės teise priklausančio turto perdavimo </w:t>
      </w:r>
      <w:r>
        <w:t>R</w:t>
      </w:r>
      <w:r w:rsidRPr="002A0775">
        <w:t>ietavo socialinių paslaugų centrui valdyti, naudoti ir disponuoti juo patikėjimo teise</w:t>
      </w:r>
      <w:r>
        <w:t>.</w:t>
      </w:r>
    </w:p>
    <w:p w14:paraId="6453A4C9" w14:textId="780712F4" w:rsid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2533F7">
        <w:t>Dėl Savivaldybei nuosavybės teise priklausančio turto perdavimo pagal patikėjimo sutartį UAB „Rietavo šeimos daktaras“</w:t>
      </w:r>
      <w:r>
        <w:t>.</w:t>
      </w:r>
    </w:p>
    <w:p w14:paraId="3B20A552" w14:textId="143FF498" w:rsid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DA7E7F">
        <w:t>Dėl Valstybinės žemės nuomos mokesčio tarifų ir lengvatų nustatymo Rietavo savivaldybėje tvarkos aprašo patvirtinimo</w:t>
      </w:r>
      <w:r>
        <w:t>.</w:t>
      </w:r>
    </w:p>
    <w:p w14:paraId="6370509F" w14:textId="5C084BB3" w:rsid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851B08">
        <w:t>Dėl pritarimo Rietavo miesto 2023–2029 metų vietos plėtros strategijos projekto, kuriam pritarta Rietavo savivaldybės tarybos 2023 m. liepos 13 d. sprendimu Nr. T1-67 „Dėl pritarimo Rietavo miesto 2023–2029 metų vietos plėtros strategijos projektui“, papildymo</w:t>
      </w:r>
      <w:r>
        <w:t>.</w:t>
      </w:r>
    </w:p>
    <w:p w14:paraId="33CD8C24" w14:textId="748AD089" w:rsidR="00BC62D0" w:rsidRP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D854D3">
        <w:rPr>
          <w:bCs/>
        </w:rPr>
        <w:t>Dėl Rietavo savivaldybės turto valdymo, naudojimo ir disponavimo juo tvarkos aprašo patvirtinimo</w:t>
      </w:r>
      <w:r>
        <w:rPr>
          <w:bCs/>
        </w:rPr>
        <w:t>.</w:t>
      </w:r>
    </w:p>
    <w:p w14:paraId="1C004854" w14:textId="750C4887" w:rsidR="00BC62D0" w:rsidRP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5F5CB6">
        <w:rPr>
          <w:bCs/>
        </w:rPr>
        <w:t>Dėl Rietavo savivaldybės turto perdavimo panaudos pagrindais  tvarkos aprašo patvirtinimo</w:t>
      </w:r>
      <w:r>
        <w:rPr>
          <w:bCs/>
        </w:rPr>
        <w:t>.</w:t>
      </w:r>
    </w:p>
    <w:p w14:paraId="11F6F965" w14:textId="388818F0" w:rsidR="00BC62D0" w:rsidRDefault="00BC62D0" w:rsidP="00F044FE">
      <w:pPr>
        <w:pStyle w:val="Sraopastraipa"/>
        <w:numPr>
          <w:ilvl w:val="0"/>
          <w:numId w:val="6"/>
        </w:numPr>
        <w:shd w:val="solid" w:color="FFFFFF" w:fill="FFFFFF"/>
        <w:tabs>
          <w:tab w:val="left" w:pos="851"/>
          <w:tab w:val="left" w:pos="1276"/>
        </w:tabs>
        <w:suppressAutoHyphens/>
        <w:ind w:left="0" w:firstLine="993"/>
        <w:textAlignment w:val="baseline"/>
      </w:pPr>
      <w:r w:rsidRPr="00D873FE">
        <w:t xml:space="preserve">Dėl Rietavo savivaldybės tarybos 2026 m. vasario 19 d. sprendimo Nr. T1-25 </w:t>
      </w:r>
      <w:r w:rsidRPr="00D873FE">
        <w:rPr>
          <w:rFonts w:eastAsia="SimSun"/>
          <w:lang w:eastAsia="zh-CN"/>
        </w:rPr>
        <w:t>„</w:t>
      </w:r>
      <w:r w:rsidRPr="00D873FE">
        <w:t>Dėl Rietavo savivaldybės 2026–2028 metų biudžeto patvirtinimo</w:t>
      </w:r>
      <w:r w:rsidRPr="00D873FE">
        <w:rPr>
          <w:rFonts w:eastAsia="SimSun"/>
          <w:lang w:eastAsia="zh-CN"/>
        </w:rPr>
        <w:t>“</w:t>
      </w:r>
      <w:r w:rsidRPr="00D873FE">
        <w:t xml:space="preserve"> pakeitimo</w:t>
      </w:r>
      <w:r>
        <w:t>.</w:t>
      </w:r>
    </w:p>
    <w:p w14:paraId="08875B7C" w14:textId="783E0C81" w:rsidR="00F82F3A" w:rsidRPr="00F468C0" w:rsidRDefault="005335DD" w:rsidP="00F044FE">
      <w:pPr>
        <w:pStyle w:val="Sraopastraipa"/>
        <w:numPr>
          <w:ilvl w:val="0"/>
          <w:numId w:val="6"/>
        </w:numPr>
        <w:shd w:val="solid" w:color="FFFFFF" w:fill="FFFFFF"/>
        <w:tabs>
          <w:tab w:val="left" w:pos="851"/>
          <w:tab w:val="left" w:pos="1276"/>
        </w:tabs>
        <w:suppressAutoHyphens/>
        <w:ind w:left="0" w:firstLine="993"/>
        <w:textAlignment w:val="baseline"/>
      </w:pPr>
      <w:r>
        <w:t>Savivaldybės mero informacija</w:t>
      </w:r>
      <w:r w:rsidR="00F82F3A" w:rsidRPr="00F468C0">
        <w:t>.</w:t>
      </w:r>
    </w:p>
    <w:p w14:paraId="16CD858E" w14:textId="70AC9FF6" w:rsidR="00E36A0E" w:rsidRDefault="00BC62D0" w:rsidP="004D48C7">
      <w:pPr>
        <w:pStyle w:val="Sraopastraipa"/>
        <w:numPr>
          <w:ilvl w:val="0"/>
          <w:numId w:val="6"/>
        </w:numPr>
        <w:tabs>
          <w:tab w:val="left" w:pos="1276"/>
          <w:tab w:val="left" w:pos="1418"/>
        </w:tabs>
        <w:ind w:left="0" w:firstLine="993"/>
        <w:contextualSpacing/>
        <w:jc w:val="both"/>
      </w:pPr>
      <w:r>
        <w:t>Savivaldybės tarybos mažumos valanda</w:t>
      </w:r>
      <w:r w:rsidR="00E36A0E">
        <w:rPr>
          <w:bCs/>
          <w:color w:val="000000" w:themeColor="text1"/>
        </w:rPr>
        <w:t>.</w:t>
      </w:r>
    </w:p>
    <w:p w14:paraId="6E1E32AF" w14:textId="77777777" w:rsidR="00B832EC" w:rsidRPr="005335DD" w:rsidRDefault="00B832EC" w:rsidP="007F4A82">
      <w:pPr>
        <w:ind w:firstLine="0"/>
        <w:jc w:val="left"/>
        <w:rPr>
          <w:b/>
          <w:bCs/>
        </w:rPr>
      </w:pPr>
    </w:p>
    <w:p w14:paraId="5527B1AD" w14:textId="1F42465A" w:rsidR="006B10A9" w:rsidRPr="004F7351" w:rsidRDefault="00F2227B" w:rsidP="006B10A9">
      <w:pPr>
        <w:ind w:firstLine="0"/>
        <w:jc w:val="left"/>
      </w:pPr>
      <w:r w:rsidRPr="005335DD">
        <w:rPr>
          <w:b/>
          <w:bCs/>
        </w:rPr>
        <w:t xml:space="preserve">        </w:t>
      </w:r>
      <w:r w:rsidR="00744D8A" w:rsidRPr="005335DD">
        <w:rPr>
          <w:b/>
          <w:bCs/>
        </w:rPr>
        <w:t xml:space="preserve">       </w:t>
      </w:r>
      <w:r w:rsidR="00744D8A" w:rsidRPr="004F7351">
        <w:t>P</w:t>
      </w:r>
      <w:r w:rsidRPr="004F7351">
        <w:t xml:space="preserve">osėdžio įrašas </w:t>
      </w:r>
      <w:hyperlink r:id="rId13" w:history="1">
        <w:r w:rsidR="004F7351" w:rsidRPr="004F7351">
          <w:rPr>
            <w:rStyle w:val="Hipersaitas"/>
          </w:rPr>
          <w:t>https://www.youtube.com/watch?v=xOGaFzLBhWM</w:t>
        </w:r>
      </w:hyperlink>
      <w:r w:rsidR="00E31956" w:rsidRPr="004F7351">
        <w:t>.</w:t>
      </w:r>
      <w:r w:rsidR="004F7351" w:rsidRPr="004F7351">
        <w:t xml:space="preserve"> </w:t>
      </w:r>
      <w:r w:rsidR="006F6153" w:rsidRPr="004F7351">
        <w:t xml:space="preserve"> </w:t>
      </w:r>
      <w:r w:rsidR="00073642" w:rsidRPr="004F7351">
        <w:t xml:space="preserve"> </w:t>
      </w:r>
      <w:r w:rsidR="00DF7952" w:rsidRPr="004F7351">
        <w:t xml:space="preserve"> </w:t>
      </w:r>
      <w:r w:rsidR="00FA6900" w:rsidRPr="004F7351">
        <w:t xml:space="preserve"> </w:t>
      </w:r>
      <w:r w:rsidR="00415661" w:rsidRPr="004F7351">
        <w:t xml:space="preserve"> </w:t>
      </w:r>
      <w:r w:rsidR="0033606B" w:rsidRPr="004F7351">
        <w:t xml:space="preserve"> </w:t>
      </w:r>
      <w:r w:rsidR="00DF7952" w:rsidRPr="004F7351">
        <w:t xml:space="preserve"> </w:t>
      </w:r>
      <w:r w:rsidR="00E506CA" w:rsidRPr="004F7351">
        <w:t xml:space="preserve"> </w:t>
      </w:r>
      <w:r w:rsidR="007B0C3D" w:rsidRPr="004F7351">
        <w:t xml:space="preserve"> </w:t>
      </w:r>
      <w:r w:rsidR="008866B9" w:rsidRPr="004F7351">
        <w:t xml:space="preserve"> </w:t>
      </w:r>
      <w:r w:rsidR="000A3B5C" w:rsidRPr="004F7351">
        <w:t xml:space="preserve"> </w:t>
      </w:r>
      <w:r w:rsidR="00D25D7E" w:rsidRPr="004F7351">
        <w:t xml:space="preserve"> </w:t>
      </w:r>
      <w:r w:rsidR="002112BF" w:rsidRPr="004F7351">
        <w:t xml:space="preserve"> </w:t>
      </w:r>
      <w:r w:rsidR="00E31956" w:rsidRPr="004F7351">
        <w:t xml:space="preserve"> </w:t>
      </w:r>
      <w:r w:rsidR="006B10A9" w:rsidRPr="004F7351">
        <w:t xml:space="preserve"> </w:t>
      </w:r>
      <w:r w:rsidR="004E1C95" w:rsidRPr="004F7351">
        <w:t xml:space="preserve"> </w:t>
      </w:r>
      <w:r w:rsidR="00495DA2" w:rsidRPr="004F7351">
        <w:t xml:space="preserve"> </w:t>
      </w:r>
      <w:r w:rsidR="006B10A9" w:rsidRPr="004F7351">
        <w:t xml:space="preserve"> </w:t>
      </w:r>
      <w:r w:rsidR="003C6F56" w:rsidRPr="004F7351">
        <w:t xml:space="preserve"> </w:t>
      </w:r>
      <w:r w:rsidR="00AB7204" w:rsidRPr="004F7351">
        <w:t xml:space="preserve"> </w:t>
      </w:r>
      <w:r w:rsidR="003C6F56" w:rsidRPr="004F7351">
        <w:t xml:space="preserve"> </w:t>
      </w:r>
      <w:r w:rsidR="00495DA2" w:rsidRPr="004F7351">
        <w:t xml:space="preserve"> </w:t>
      </w:r>
    </w:p>
    <w:p w14:paraId="74246556" w14:textId="77777777" w:rsidR="006B10A9" w:rsidRDefault="006B10A9" w:rsidP="006B10A9">
      <w:pPr>
        <w:ind w:firstLine="0"/>
        <w:jc w:val="left"/>
      </w:pPr>
    </w:p>
    <w:p w14:paraId="42B07A1C" w14:textId="6BF0B341" w:rsidR="004C3046" w:rsidRDefault="00AE0641" w:rsidP="007347B5">
      <w:pPr>
        <w:pStyle w:val="Sraopastraipa"/>
        <w:numPr>
          <w:ilvl w:val="0"/>
          <w:numId w:val="4"/>
        </w:numPr>
        <w:tabs>
          <w:tab w:val="left" w:pos="1134"/>
        </w:tabs>
        <w:ind w:left="0" w:firstLine="900"/>
      </w:pPr>
      <w:r>
        <w:t xml:space="preserve">SVARSTYTA. </w:t>
      </w:r>
      <w:r w:rsidR="00A479F4">
        <w:t xml:space="preserve">Rietavo savivaldybės septintojo šaukimo tarybos </w:t>
      </w:r>
      <w:r w:rsidR="00A320EC">
        <w:t>3</w:t>
      </w:r>
      <w:r w:rsidR="00BC62D0">
        <w:t>3</w:t>
      </w:r>
      <w:r w:rsidR="00A479F4">
        <w:t xml:space="preserve"> posėdžio darbotvarkės patvirtinimas</w:t>
      </w:r>
      <w:r w:rsidR="004C3046">
        <w:t>.</w:t>
      </w:r>
    </w:p>
    <w:p w14:paraId="01237E74" w14:textId="5B0DE89E" w:rsidR="00F82F3A"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BC62D0">
        <w:t>:</w:t>
      </w:r>
      <w:r w:rsidR="00495DA2">
        <w:t xml:space="preserve"> </w:t>
      </w:r>
      <w:r w:rsidR="0095350B">
        <w:t xml:space="preserve">posėdžio </w:t>
      </w:r>
      <w:r w:rsidR="009E2036">
        <w:t>darbotvarkėje numatyt</w:t>
      </w:r>
      <w:r w:rsidR="00D743B8">
        <w:t>a</w:t>
      </w:r>
      <w:r w:rsidR="009E2036">
        <w:t xml:space="preserve"> svarstyti</w:t>
      </w:r>
      <w:r w:rsidR="00B832EC">
        <w:t xml:space="preserve"> </w:t>
      </w:r>
      <w:r w:rsidR="00BC62D0">
        <w:t>2</w:t>
      </w:r>
      <w:r w:rsidR="004D48C7">
        <w:t>1</w:t>
      </w:r>
      <w:r w:rsidR="00495DA2">
        <w:t xml:space="preserve"> klausim</w:t>
      </w:r>
      <w:r w:rsidR="00BC62D0">
        <w:t>ą</w:t>
      </w:r>
      <w:r w:rsidR="00495DA2">
        <w:t xml:space="preserve">. </w:t>
      </w:r>
    </w:p>
    <w:p w14:paraId="4A61301F" w14:textId="4BCA4E17" w:rsidR="006A08E7" w:rsidRDefault="00415661" w:rsidP="00495DA2">
      <w:pPr>
        <w:pStyle w:val="Pagrindiniotekstotrauka2"/>
        <w:tabs>
          <w:tab w:val="left" w:pos="1276"/>
          <w:tab w:val="center" w:pos="5548"/>
        </w:tabs>
        <w:ind w:firstLine="0"/>
        <w:jc w:val="left"/>
      </w:pPr>
      <w:r>
        <w:t xml:space="preserve">               </w:t>
      </w:r>
      <w:r w:rsidR="006F6153">
        <w:t>Savivaldybės meras Antanas Černeckis p</w:t>
      </w:r>
      <w:r w:rsidR="009B6862">
        <w:t>akvietė balsuoti už posėdžio darbotvark</w:t>
      </w:r>
      <w:r w:rsidR="00495DA2">
        <w:t>ę</w:t>
      </w:r>
      <w:r w:rsidR="009B6862">
        <w:t>.</w:t>
      </w:r>
      <w:r w:rsidR="00821928">
        <w:t xml:space="preserve">     </w:t>
      </w:r>
    </w:p>
    <w:p w14:paraId="61D42D43" w14:textId="681C5740" w:rsidR="00821928" w:rsidRPr="004F7351" w:rsidRDefault="006A08E7" w:rsidP="002B0B91">
      <w:pPr>
        <w:tabs>
          <w:tab w:val="left" w:pos="1202"/>
          <w:tab w:val="left" w:pos="1293"/>
        </w:tabs>
        <w:overflowPunct w:val="0"/>
        <w:autoSpaceDE w:val="0"/>
        <w:autoSpaceDN w:val="0"/>
        <w:adjustRightInd w:val="0"/>
        <w:ind w:firstLine="540"/>
      </w:pPr>
      <w:r w:rsidRPr="004F7351">
        <w:rPr>
          <w:i/>
          <w:iCs/>
        </w:rPr>
        <w:t xml:space="preserve">     </w:t>
      </w:r>
      <w:r w:rsidR="006C3070" w:rsidRPr="004F7351">
        <w:rPr>
          <w:i/>
          <w:iCs/>
        </w:rPr>
        <w:t xml:space="preserve"> </w:t>
      </w:r>
      <w:r w:rsidR="00821928" w:rsidRPr="004F7351">
        <w:t>Balsuota už posėdžio darbotvarkę – 1</w:t>
      </w:r>
      <w:r w:rsidR="00BC62D0" w:rsidRPr="004F7351">
        <w:t>7</w:t>
      </w:r>
      <w:r w:rsidR="00821928" w:rsidRPr="004F7351">
        <w:t xml:space="preserve"> už</w:t>
      </w:r>
      <w:r w:rsidR="002B0B91" w:rsidRPr="004F7351">
        <w:t>.</w:t>
      </w:r>
    </w:p>
    <w:p w14:paraId="2FD6B5B9" w14:textId="78F2D9DF" w:rsidR="00821928" w:rsidRPr="004F7351" w:rsidRDefault="00821928" w:rsidP="00821928">
      <w:r w:rsidRPr="004F7351">
        <w:t xml:space="preserve">   NUSPRĘSTA. Patvirtinti posėdžio darbotvarkę.</w:t>
      </w:r>
    </w:p>
    <w:p w14:paraId="34C6FD43" w14:textId="50EEB427" w:rsidR="00495DA2" w:rsidRDefault="00495DA2" w:rsidP="00040176">
      <w:pPr>
        <w:ind w:firstLine="0"/>
      </w:pPr>
      <w:r>
        <w:t xml:space="preserve"> </w:t>
      </w:r>
    </w:p>
    <w:p w14:paraId="18A7EC1D" w14:textId="6B600EDE" w:rsidR="003A51DD" w:rsidRPr="001C64C4" w:rsidRDefault="003A51DD" w:rsidP="007347B5">
      <w:pPr>
        <w:pStyle w:val="Pagrindiniotekstotrauka2"/>
        <w:numPr>
          <w:ilvl w:val="0"/>
          <w:numId w:val="4"/>
        </w:numPr>
        <w:tabs>
          <w:tab w:val="left" w:pos="1134"/>
          <w:tab w:val="left" w:pos="1276"/>
          <w:tab w:val="center" w:pos="5548"/>
        </w:tabs>
        <w:ind w:left="0" w:firstLine="851"/>
        <w:jc w:val="left"/>
      </w:pPr>
      <w:r w:rsidRPr="001C64C4">
        <w:t xml:space="preserve">SVARSTYTA. </w:t>
      </w:r>
      <w:r w:rsidR="00BC62D0" w:rsidRPr="00D30CDE">
        <w:rPr>
          <w:szCs w:val="24"/>
        </w:rPr>
        <w:t xml:space="preserve">Rietavo savivaldybės </w:t>
      </w:r>
      <w:r w:rsidR="00BC62D0" w:rsidRPr="00D30CDE">
        <w:t>2025 m. metinių ataskaitų rinkinio patvirtinim</w:t>
      </w:r>
      <w:r w:rsidR="004D48C7">
        <w:rPr>
          <w:szCs w:val="24"/>
        </w:rPr>
        <w:t>as</w:t>
      </w:r>
      <w:r w:rsidR="00AE0641" w:rsidRPr="001C64C4">
        <w:rPr>
          <w:color w:val="000000"/>
        </w:rPr>
        <w:t>.</w:t>
      </w:r>
    </w:p>
    <w:p w14:paraId="2CBCEE98" w14:textId="1CB9B33D" w:rsidR="00BC62D0" w:rsidRDefault="00DD1EDD" w:rsidP="005335DD">
      <w:pPr>
        <w:tabs>
          <w:tab w:val="left" w:pos="993"/>
        </w:tabs>
        <w:ind w:firstLine="709"/>
        <w:rPr>
          <w:szCs w:val="24"/>
        </w:rPr>
      </w:pPr>
      <w:r>
        <w:rPr>
          <w:szCs w:val="24"/>
        </w:rPr>
        <w:t xml:space="preserve"> </w:t>
      </w:r>
      <w:r w:rsidR="004F7351">
        <w:rPr>
          <w:szCs w:val="24"/>
        </w:rPr>
        <w:t xml:space="preserve"> </w:t>
      </w:r>
      <w:r>
        <w:rPr>
          <w:szCs w:val="24"/>
        </w:rPr>
        <w:t xml:space="preserve"> </w:t>
      </w:r>
      <w:r w:rsidR="00BC62D0">
        <w:rPr>
          <w:szCs w:val="24"/>
        </w:rPr>
        <w:t>Savivaldybės meras Antanas Černeckis pristatė ataskaitą.</w:t>
      </w:r>
    </w:p>
    <w:p w14:paraId="77F4632B" w14:textId="25F90120" w:rsidR="00BC62D0" w:rsidRDefault="00BC62D0" w:rsidP="005335DD">
      <w:pPr>
        <w:tabs>
          <w:tab w:val="left" w:pos="993"/>
        </w:tabs>
        <w:ind w:firstLine="709"/>
        <w:rPr>
          <w:szCs w:val="24"/>
        </w:rPr>
      </w:pPr>
      <w:r>
        <w:rPr>
          <w:szCs w:val="24"/>
        </w:rPr>
        <w:t xml:space="preserve">   Klausimus teikė</w:t>
      </w:r>
      <w:r w:rsidR="004F7351">
        <w:rPr>
          <w:szCs w:val="24"/>
        </w:rPr>
        <w:t xml:space="preserve"> Opozicijos lyderis Viktoras Krajinas, Tarybos nariai Paulius Šniauka ir Alfredas Mockus. Pasisakė Tarybos nariai Jonas Eugenijus </w:t>
      </w:r>
      <w:proofErr w:type="spellStart"/>
      <w:r w:rsidR="004F7351">
        <w:rPr>
          <w:szCs w:val="24"/>
        </w:rPr>
        <w:t>Bačinskas</w:t>
      </w:r>
      <w:proofErr w:type="spellEnd"/>
      <w:r w:rsidR="004F7351">
        <w:rPr>
          <w:szCs w:val="24"/>
        </w:rPr>
        <w:t>, Alfredas Mockus ir Opozicijos lyderis Viktoras Krajinas.</w:t>
      </w:r>
    </w:p>
    <w:p w14:paraId="5C4961F2" w14:textId="0455FF02" w:rsidR="001C64C4" w:rsidRPr="004F7351" w:rsidRDefault="00073642" w:rsidP="006F6153">
      <w:pPr>
        <w:widowControl w:val="0"/>
        <w:tabs>
          <w:tab w:val="left" w:pos="426"/>
          <w:tab w:val="left" w:pos="993"/>
          <w:tab w:val="left" w:pos="1134"/>
        </w:tabs>
        <w:suppressAutoHyphens/>
        <w:ind w:firstLine="709"/>
      </w:pPr>
      <w:r>
        <w:rPr>
          <w:szCs w:val="24"/>
        </w:rPr>
        <w:t xml:space="preserve"> </w:t>
      </w:r>
      <w:r w:rsidR="004D48C7">
        <w:rPr>
          <w:szCs w:val="24"/>
        </w:rPr>
        <w:t xml:space="preserve">  </w:t>
      </w:r>
      <w:r w:rsidR="001C64C4" w:rsidRPr="004F7351">
        <w:t>Balsuota už pateiktą sprendimo projektą – 1</w:t>
      </w:r>
      <w:r w:rsidR="00BC62D0" w:rsidRPr="004F7351">
        <w:t>7</w:t>
      </w:r>
      <w:r w:rsidR="001C64C4" w:rsidRPr="004F7351">
        <w:t xml:space="preserve"> už.</w:t>
      </w:r>
    </w:p>
    <w:p w14:paraId="063F653F" w14:textId="77777777" w:rsidR="001C64C4" w:rsidRPr="004F7351" w:rsidRDefault="001C64C4" w:rsidP="00DF7952">
      <w:pPr>
        <w:pStyle w:val="Pagrindiniotekstotrauka2"/>
        <w:tabs>
          <w:tab w:val="left" w:pos="1276"/>
          <w:tab w:val="center" w:pos="1418"/>
        </w:tabs>
        <w:ind w:firstLine="540"/>
      </w:pPr>
      <w:r w:rsidRPr="004F7351">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2C61C1E2" w:rsidR="009831E8" w:rsidRPr="001C64C4" w:rsidRDefault="009831E8" w:rsidP="007347B5">
      <w:pPr>
        <w:pStyle w:val="Sraopastraipa"/>
        <w:numPr>
          <w:ilvl w:val="0"/>
          <w:numId w:val="4"/>
        </w:numPr>
        <w:shd w:val="solid" w:color="FFFFFF" w:fill="FFFFFF"/>
        <w:tabs>
          <w:tab w:val="left" w:pos="993"/>
          <w:tab w:val="left" w:pos="1134"/>
        </w:tabs>
        <w:ind w:left="0" w:firstLine="900"/>
        <w:contextualSpacing/>
        <w:rPr>
          <w:color w:val="000000"/>
        </w:rPr>
      </w:pPr>
      <w:r w:rsidRPr="00D73DBE">
        <w:t xml:space="preserve">SVARSTYTA. </w:t>
      </w:r>
      <w:r w:rsidR="00BC62D0" w:rsidRPr="00D30CDE">
        <w:t>Rietavo savivaldybės švietimo įstaigų klasių komplektų ir ugdymo grupių skaičiaus 2026–2027 mokslo metais nustatym</w:t>
      </w:r>
      <w:r w:rsidR="00E36A0E">
        <w:rPr>
          <w:bCs/>
        </w:rPr>
        <w:t>as</w:t>
      </w:r>
      <w:r w:rsidRPr="001C64C4">
        <w:rPr>
          <w:color w:val="000000"/>
        </w:rPr>
        <w:t>.</w:t>
      </w:r>
    </w:p>
    <w:p w14:paraId="1E070944" w14:textId="0A934420" w:rsidR="00BC62D0" w:rsidRDefault="00E36A0E" w:rsidP="00BC62D0">
      <w:pPr>
        <w:tabs>
          <w:tab w:val="left" w:pos="1247"/>
        </w:tabs>
        <w:ind w:firstLine="709"/>
      </w:pPr>
      <w:r>
        <w:rPr>
          <w:szCs w:val="24"/>
        </w:rPr>
        <w:t xml:space="preserve">   </w:t>
      </w:r>
      <w:r w:rsidR="00BC62D0">
        <w:rPr>
          <w:szCs w:val="24"/>
        </w:rPr>
        <w:t>Švietimo, kultūros ir sporto komiteto pirmininkas Saulius Jonušas</w:t>
      </w:r>
      <w:r w:rsidRPr="00DD1EDD">
        <w:rPr>
          <w:szCs w:val="24"/>
        </w:rPr>
        <w:t xml:space="preserve"> </w:t>
      </w:r>
      <w:r w:rsidR="00D73DBE" w:rsidRPr="00E36A0E">
        <w:rPr>
          <w:szCs w:val="24"/>
        </w:rPr>
        <w:t>teikė sprendimo projektą</w:t>
      </w:r>
      <w:r w:rsidR="00556A3B">
        <w:t xml:space="preserve"> – </w:t>
      </w:r>
      <w:r w:rsidR="00BC62D0">
        <w:t xml:space="preserve">nustatyti Rietavo savivaldybės švietimo įstaigų klasių komplektų ir ugdymo grupių skaičių 2026–2027 mokslo metams (priedas pridedamas). </w:t>
      </w:r>
    </w:p>
    <w:p w14:paraId="051BC8D8" w14:textId="4BC6E1DE" w:rsidR="003D6B60" w:rsidRPr="004F7351" w:rsidRDefault="00DD1EDD" w:rsidP="00DF7952">
      <w:pPr>
        <w:tabs>
          <w:tab w:val="left" w:pos="3735"/>
        </w:tabs>
        <w:ind w:firstLine="709"/>
      </w:pPr>
      <w:r w:rsidRPr="005335DD">
        <w:rPr>
          <w:b/>
          <w:bCs/>
          <w:szCs w:val="24"/>
          <w:lang w:eastAsia="ar-SA"/>
        </w:rPr>
        <w:t xml:space="preserve">   </w:t>
      </w:r>
      <w:r w:rsidR="003D6B60" w:rsidRPr="004F7351">
        <w:rPr>
          <w:szCs w:val="24"/>
        </w:rPr>
        <w:t>Balsuota už sprendimo projektą – 1</w:t>
      </w:r>
      <w:r w:rsidR="00BC62D0" w:rsidRPr="004F7351">
        <w:rPr>
          <w:szCs w:val="24"/>
        </w:rPr>
        <w:t>7</w:t>
      </w:r>
      <w:r w:rsidR="003D6B60" w:rsidRPr="004F7351">
        <w:rPr>
          <w:szCs w:val="24"/>
        </w:rPr>
        <w:t xml:space="preserve"> už.</w:t>
      </w:r>
    </w:p>
    <w:p w14:paraId="15F4AA83" w14:textId="3AE770D5" w:rsidR="003D6B60" w:rsidRPr="004F7351" w:rsidRDefault="006B10A9" w:rsidP="003D6B60">
      <w:pPr>
        <w:rPr>
          <w:szCs w:val="24"/>
        </w:rPr>
      </w:pPr>
      <w:r w:rsidRPr="004F7351">
        <w:rPr>
          <w:szCs w:val="24"/>
        </w:rPr>
        <w:t xml:space="preserve"> </w:t>
      </w:r>
      <w:r w:rsidR="003D6B60" w:rsidRPr="004F7351">
        <w:rPr>
          <w:szCs w:val="24"/>
        </w:rPr>
        <w:t xml:space="preserve"> </w:t>
      </w:r>
      <w:r w:rsidR="00415661" w:rsidRPr="004F7351">
        <w:rPr>
          <w:szCs w:val="24"/>
        </w:rPr>
        <w:t xml:space="preserve"> </w:t>
      </w:r>
      <w:r w:rsidR="003D6B60" w:rsidRPr="004F7351">
        <w:rPr>
          <w:szCs w:val="24"/>
        </w:rPr>
        <w:t>NUSPRĘSTA. Priimti sprendimą (pridedama).</w:t>
      </w:r>
    </w:p>
    <w:p w14:paraId="38A2E42E" w14:textId="77777777" w:rsidR="009831E8" w:rsidRPr="006B10A9" w:rsidRDefault="009831E8" w:rsidP="003D6B60">
      <w:pPr>
        <w:ind w:firstLine="0"/>
      </w:pPr>
    </w:p>
    <w:p w14:paraId="2942BDA1" w14:textId="3402354F" w:rsidR="003A51DD" w:rsidRPr="00F82F3A" w:rsidRDefault="009831E8" w:rsidP="003A51DD">
      <w:pPr>
        <w:jc w:val="left"/>
      </w:pPr>
      <w:r w:rsidRPr="00F82F3A">
        <w:t xml:space="preserve">   </w:t>
      </w:r>
      <w:r w:rsidR="003D6B60" w:rsidRPr="00F82F3A">
        <w:t>4</w:t>
      </w:r>
      <w:r w:rsidRPr="00F82F3A">
        <w:t xml:space="preserve">. </w:t>
      </w:r>
      <w:r w:rsidR="0036057B" w:rsidRPr="00F82F3A">
        <w:t xml:space="preserve">SVARSTYTA. </w:t>
      </w:r>
      <w:r w:rsidR="00F37380">
        <w:rPr>
          <w:szCs w:val="24"/>
        </w:rPr>
        <w:t>BĮ</w:t>
      </w:r>
      <w:r w:rsidR="00F37380" w:rsidRPr="003268CE">
        <w:rPr>
          <w:szCs w:val="24"/>
        </w:rPr>
        <w:t xml:space="preserve"> „Veiklus Rietavas“ organizuojamo žaidimo „</w:t>
      </w:r>
      <w:proofErr w:type="spellStart"/>
      <w:r w:rsidR="00F37380" w:rsidRPr="003268CE">
        <w:rPr>
          <w:szCs w:val="24"/>
        </w:rPr>
        <w:t>Monteball</w:t>
      </w:r>
      <w:proofErr w:type="spellEnd"/>
      <w:r w:rsidR="00F37380" w:rsidRPr="003268CE">
        <w:rPr>
          <w:szCs w:val="24"/>
        </w:rPr>
        <w:t>“ įkainių nustatym</w:t>
      </w:r>
      <w:r w:rsidR="00F37380">
        <w:rPr>
          <w:szCs w:val="24"/>
        </w:rPr>
        <w:t>a</w:t>
      </w:r>
      <w:r w:rsidR="005335DD" w:rsidRPr="004D11BA">
        <w:rPr>
          <w:bCs/>
          <w:lang w:eastAsia="lt-LT"/>
        </w:rPr>
        <w:t>s</w:t>
      </w:r>
      <w:r w:rsidR="003A51DD" w:rsidRPr="00F82F3A">
        <w:t>.</w:t>
      </w:r>
    </w:p>
    <w:p w14:paraId="54053DCA" w14:textId="4B9C2260" w:rsidR="00F37380" w:rsidRDefault="006A6F5F" w:rsidP="00F37380">
      <w:pPr>
        <w:ind w:firstLine="709"/>
        <w:rPr>
          <w:szCs w:val="24"/>
        </w:rPr>
      </w:pPr>
      <w:r>
        <w:rPr>
          <w:bCs/>
        </w:rPr>
        <w:t xml:space="preserve">   </w:t>
      </w:r>
      <w:r w:rsidR="00F37380">
        <w:rPr>
          <w:szCs w:val="24"/>
        </w:rPr>
        <w:t>Švietimo, kultūros ir sporto komiteto pirmininkas Saulius Jonušas</w:t>
      </w:r>
      <w:r w:rsidR="00DD1EDD" w:rsidRPr="006A6F5F">
        <w:rPr>
          <w:bCs/>
          <w:szCs w:val="24"/>
        </w:rPr>
        <w:t xml:space="preserve"> </w:t>
      </w:r>
      <w:r w:rsidR="00F82F3A" w:rsidRPr="006A6F5F">
        <w:rPr>
          <w:bCs/>
          <w:szCs w:val="24"/>
        </w:rPr>
        <w:t>teikė sprendimo projektą</w:t>
      </w:r>
      <w:r w:rsidR="00F82F3A">
        <w:t xml:space="preserve"> – </w:t>
      </w:r>
      <w:r w:rsidR="00F37380">
        <w:t>n</w:t>
      </w:r>
      <w:r w:rsidR="00F37380" w:rsidRPr="00AA29AC">
        <w:rPr>
          <w:szCs w:val="24"/>
        </w:rPr>
        <w:t xml:space="preserve">ustatyti </w:t>
      </w:r>
      <w:r w:rsidR="00F37380">
        <w:rPr>
          <w:szCs w:val="24"/>
        </w:rPr>
        <w:t>BĮ</w:t>
      </w:r>
      <w:r w:rsidR="00F37380" w:rsidRPr="00AA29AC">
        <w:rPr>
          <w:szCs w:val="24"/>
        </w:rPr>
        <w:t xml:space="preserve"> „Veiklus Rietavas“ organizuojamo žaidimo „</w:t>
      </w:r>
      <w:proofErr w:type="spellStart"/>
      <w:r w:rsidR="00F37380" w:rsidRPr="00AA29AC">
        <w:rPr>
          <w:szCs w:val="24"/>
        </w:rPr>
        <w:t>Monteball</w:t>
      </w:r>
      <w:proofErr w:type="spellEnd"/>
      <w:r w:rsidR="00F37380" w:rsidRPr="00AA29AC">
        <w:rPr>
          <w:szCs w:val="24"/>
        </w:rPr>
        <w:t>“ įkainius (priedas).</w:t>
      </w:r>
    </w:p>
    <w:p w14:paraId="68206152" w14:textId="29D18836" w:rsidR="00F37380" w:rsidRPr="00F46C35" w:rsidRDefault="00F37380" w:rsidP="00F37380">
      <w:pPr>
        <w:ind w:firstLine="709"/>
        <w:rPr>
          <w:color w:val="EE0000"/>
          <w:szCs w:val="24"/>
        </w:rPr>
      </w:pPr>
      <w:r>
        <w:rPr>
          <w:szCs w:val="24"/>
        </w:rPr>
        <w:lastRenderedPageBreak/>
        <w:t xml:space="preserve">   </w:t>
      </w:r>
      <w:r w:rsidR="004F7351">
        <w:rPr>
          <w:szCs w:val="24"/>
        </w:rPr>
        <w:t xml:space="preserve"> </w:t>
      </w:r>
      <w:r w:rsidRPr="00F46C35">
        <w:rPr>
          <w:rStyle w:val="Emfaz"/>
          <w:i w:val="0"/>
          <w:iCs w:val="0"/>
          <w:szCs w:val="24"/>
        </w:rPr>
        <w:t>Nustatyti</w:t>
      </w:r>
      <w:r w:rsidRPr="00F46C35">
        <w:rPr>
          <w:szCs w:val="24"/>
        </w:rPr>
        <w:t>,</w:t>
      </w:r>
      <w:r w:rsidRPr="00F46C35">
        <w:rPr>
          <w:i/>
          <w:iCs/>
          <w:szCs w:val="24"/>
        </w:rPr>
        <w:t xml:space="preserve"> </w:t>
      </w:r>
      <w:r w:rsidRPr="00F46C35">
        <w:rPr>
          <w:szCs w:val="24"/>
        </w:rPr>
        <w:t>kad šio</w:t>
      </w:r>
      <w:r w:rsidRPr="00F46C35">
        <w:rPr>
          <w:i/>
          <w:iCs/>
          <w:szCs w:val="24"/>
        </w:rPr>
        <w:t xml:space="preserve"> </w:t>
      </w:r>
      <w:r w:rsidRPr="00F46C35">
        <w:rPr>
          <w:rStyle w:val="Emfaz"/>
          <w:i w:val="0"/>
          <w:iCs w:val="0"/>
          <w:szCs w:val="24"/>
        </w:rPr>
        <w:t>sprendimo 1 punktas įsigalioja</w:t>
      </w:r>
      <w:r w:rsidRPr="00F46C35">
        <w:rPr>
          <w:i/>
          <w:iCs/>
          <w:szCs w:val="24"/>
        </w:rPr>
        <w:t xml:space="preserve"> </w:t>
      </w:r>
      <w:r w:rsidRPr="00DD5711">
        <w:rPr>
          <w:szCs w:val="24"/>
        </w:rPr>
        <w:t xml:space="preserve">2026 m. birželio </w:t>
      </w:r>
      <w:r w:rsidRPr="00DD5711">
        <w:rPr>
          <w:rStyle w:val="Emfaz"/>
          <w:i w:val="0"/>
          <w:iCs w:val="0"/>
          <w:szCs w:val="24"/>
        </w:rPr>
        <w:t>1</w:t>
      </w:r>
      <w:r w:rsidRPr="00DD5711">
        <w:rPr>
          <w:szCs w:val="24"/>
        </w:rPr>
        <w:t xml:space="preserve"> d.</w:t>
      </w:r>
    </w:p>
    <w:p w14:paraId="339BAC2D" w14:textId="7286D124" w:rsidR="005335DD" w:rsidRDefault="004F7351" w:rsidP="00F37380">
      <w:pPr>
        <w:tabs>
          <w:tab w:val="left" w:pos="0"/>
        </w:tabs>
        <w:rPr>
          <w:szCs w:val="24"/>
          <w:lang w:eastAsia="lt-LT"/>
        </w:rPr>
      </w:pPr>
      <w:r>
        <w:rPr>
          <w:szCs w:val="24"/>
          <w:lang w:eastAsia="lt-LT"/>
        </w:rPr>
        <w:t xml:space="preserve">    Klausimus teikė Opozicijos lyderis Viktoras Krajinas, Tarybos nariai Mikas Jusys, Jonas Eugenijus </w:t>
      </w:r>
      <w:proofErr w:type="spellStart"/>
      <w:r>
        <w:rPr>
          <w:szCs w:val="24"/>
          <w:lang w:eastAsia="lt-LT"/>
        </w:rPr>
        <w:t>Bačinskas</w:t>
      </w:r>
      <w:proofErr w:type="spellEnd"/>
      <w:r>
        <w:rPr>
          <w:szCs w:val="24"/>
          <w:lang w:eastAsia="lt-LT"/>
        </w:rPr>
        <w:t>, Paulius Šniauka. Pasisakė Opozicijos lyderis Viktoras Krajinas, Tarybos nariai Saulius Jonušas, Andrius Černeckis, Alfredas Mockus.</w:t>
      </w:r>
    </w:p>
    <w:p w14:paraId="2F4F2FB5" w14:textId="155DCCF9" w:rsidR="00F82F3A" w:rsidRPr="004F7351" w:rsidRDefault="0008263F" w:rsidP="005335DD">
      <w:pPr>
        <w:tabs>
          <w:tab w:val="left" w:pos="851"/>
        </w:tabs>
        <w:ind w:firstLine="709"/>
      </w:pPr>
      <w:r w:rsidRPr="00F37380">
        <w:rPr>
          <w:b/>
          <w:bCs/>
        </w:rPr>
        <w:t xml:space="preserve">    </w:t>
      </w:r>
      <w:r w:rsidR="00F82F3A" w:rsidRPr="004F7351">
        <w:t>Balsuota už sprendimo projektą – 1</w:t>
      </w:r>
      <w:r w:rsidR="004F7351" w:rsidRPr="004F7351">
        <w:t>2</w:t>
      </w:r>
      <w:r w:rsidR="00F82F3A" w:rsidRPr="004F7351">
        <w:t xml:space="preserve"> už</w:t>
      </w:r>
      <w:r w:rsidR="004F7351" w:rsidRPr="004F7351">
        <w:t>, 1 prieš (Mikas Jusys), 4 susilaikė (Vytautas Blažaitis, Viktoras Krajinas, Alfredas Mockus, Algimantas Mickus).</w:t>
      </w:r>
    </w:p>
    <w:p w14:paraId="0BE610CB" w14:textId="77777777" w:rsidR="00F82F3A" w:rsidRPr="004F7351" w:rsidRDefault="00F82F3A" w:rsidP="00F82F3A">
      <w:r w:rsidRPr="004F7351">
        <w:t xml:space="preserve">    NUSPRĘSTA. Priimti sprendimą (pridedama).</w:t>
      </w:r>
    </w:p>
    <w:p w14:paraId="58CF923A" w14:textId="141EEDA7"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2E419DA7" w:rsidR="00A74157" w:rsidRPr="00040176" w:rsidRDefault="009D203E" w:rsidP="007347B5">
      <w:pPr>
        <w:pStyle w:val="Sraopastraipa"/>
        <w:numPr>
          <w:ilvl w:val="0"/>
          <w:numId w:val="5"/>
        </w:numPr>
        <w:shd w:val="solid" w:color="FFFFFF" w:fill="FFFFFF"/>
        <w:tabs>
          <w:tab w:val="left" w:pos="993"/>
          <w:tab w:val="left" w:pos="1134"/>
        </w:tabs>
        <w:ind w:left="0" w:firstLine="900"/>
        <w:contextualSpacing/>
      </w:pPr>
      <w:r w:rsidRPr="00040176">
        <w:t>SVARSTYTA.</w:t>
      </w:r>
      <w:r w:rsidR="00FA7841" w:rsidRPr="00040176">
        <w:t xml:space="preserve"> </w:t>
      </w:r>
      <w:r w:rsidR="00F37380">
        <w:t>L</w:t>
      </w:r>
      <w:r w:rsidR="00F37380" w:rsidRPr="00DE4868">
        <w:rPr>
          <w:color w:val="000000" w:themeColor="text1"/>
        </w:rPr>
        <w:t>eidim</w:t>
      </w:r>
      <w:r w:rsidR="00F37380">
        <w:rPr>
          <w:color w:val="000000" w:themeColor="text1"/>
        </w:rPr>
        <w:t>as</w:t>
      </w:r>
      <w:r w:rsidR="00F37380" w:rsidRPr="00DE4868">
        <w:rPr>
          <w:color w:val="000000" w:themeColor="text1"/>
        </w:rPr>
        <w:t xml:space="preserve"> BĮ „Veiklus Rietavas“ vykdyti viešųjų pirkimų procedūras Rietavo plaukimo baseino rekonstrukcijos rangos darbams atlikti</w:t>
      </w:r>
      <w:r w:rsidR="006F0779" w:rsidRPr="00040176">
        <w:t>.</w:t>
      </w:r>
    </w:p>
    <w:p w14:paraId="551598FC" w14:textId="6022FF1E" w:rsidR="00F37380" w:rsidRPr="00114B18" w:rsidRDefault="006A6F5F" w:rsidP="00F37380">
      <w:pPr>
        <w:tabs>
          <w:tab w:val="left" w:pos="709"/>
        </w:tabs>
        <w:ind w:firstLine="709"/>
        <w:rPr>
          <w:b/>
          <w:bCs/>
          <w:color w:val="000000" w:themeColor="text1"/>
        </w:rPr>
      </w:pPr>
      <w:r>
        <w:t xml:space="preserve">   </w:t>
      </w:r>
      <w:r w:rsidR="005335DD" w:rsidRPr="005335DD">
        <w:rPr>
          <w:szCs w:val="24"/>
        </w:rPr>
        <w:t>Ūkio plėtros ir ekologijos komiteto pirmininkas Albinas Maslauskas</w:t>
      </w:r>
      <w:r w:rsidR="005335DD" w:rsidRPr="006A6F5F">
        <w:rPr>
          <w:b/>
          <w:bCs/>
          <w:szCs w:val="24"/>
        </w:rPr>
        <w:t xml:space="preserve"> </w:t>
      </w:r>
      <w:r w:rsidR="00040176" w:rsidRPr="006A6F5F">
        <w:rPr>
          <w:bCs/>
          <w:color w:val="000000"/>
          <w:szCs w:val="24"/>
        </w:rPr>
        <w:t xml:space="preserve">teikė sprendimo projektą – </w:t>
      </w:r>
      <w:r w:rsidR="00F37380">
        <w:rPr>
          <w:bCs/>
          <w:color w:val="000000"/>
          <w:szCs w:val="24"/>
        </w:rPr>
        <w:t>l</w:t>
      </w:r>
      <w:r w:rsidR="00F37380" w:rsidRPr="00114B18">
        <w:rPr>
          <w:color w:val="000000" w:themeColor="text1"/>
        </w:rPr>
        <w:t>eisti BĮ „Veiklus Rietavas“</w:t>
      </w:r>
      <w:r w:rsidR="00F37380" w:rsidRPr="00114B18">
        <w:rPr>
          <w:b/>
          <w:bCs/>
          <w:color w:val="000000" w:themeColor="text1"/>
        </w:rPr>
        <w:t xml:space="preserve"> </w:t>
      </w:r>
      <w:r w:rsidR="00F37380" w:rsidRPr="00114B18">
        <w:rPr>
          <w:color w:val="000000" w:themeColor="text1"/>
        </w:rPr>
        <w:t>vykdyti viešųjų pirkimų procedūras Rietavo plaukimo baseino rekonstrukcijos rangos darbams atlikti.</w:t>
      </w:r>
    </w:p>
    <w:p w14:paraId="389AE559" w14:textId="35C6EE7A" w:rsidR="00F37380" w:rsidRPr="00114B18" w:rsidRDefault="00F37380" w:rsidP="00F37380">
      <w:pPr>
        <w:tabs>
          <w:tab w:val="left" w:pos="709"/>
        </w:tabs>
        <w:ind w:firstLine="709"/>
        <w:rPr>
          <w:color w:val="000000" w:themeColor="text1"/>
        </w:rPr>
      </w:pPr>
      <w:r>
        <w:rPr>
          <w:color w:val="000000" w:themeColor="text1"/>
        </w:rPr>
        <w:t xml:space="preserve">    </w:t>
      </w:r>
      <w:r w:rsidRPr="00114B18">
        <w:rPr>
          <w:color w:val="000000" w:themeColor="text1"/>
        </w:rPr>
        <w:t>Įgalioti BĮ „Veiklus Rietavas“ direktorių pradėti viešųjų pirkimų procedūras.</w:t>
      </w:r>
    </w:p>
    <w:p w14:paraId="7DF6F091" w14:textId="2754AD69" w:rsidR="004F7351" w:rsidRDefault="004F7351" w:rsidP="004F7351">
      <w:pPr>
        <w:tabs>
          <w:tab w:val="left" w:pos="709"/>
        </w:tabs>
        <w:ind w:firstLine="709"/>
        <w:rPr>
          <w:color w:val="000000" w:themeColor="text1"/>
        </w:rPr>
      </w:pPr>
      <w:r>
        <w:t xml:space="preserve">    Vyriausybės atstovas Šiaulių ir Telšių apskrityse Remigijus Pilibaitis pasiūlė išbraukti antrą punktą ir pakeisti 1 punktą: „Pritarti BĮ „Veiklus Rietavas“ </w:t>
      </w:r>
      <w:r w:rsidRPr="00114B18">
        <w:rPr>
          <w:color w:val="000000" w:themeColor="text1"/>
        </w:rPr>
        <w:t xml:space="preserve">Rietavo plaukimo baseino rekonstrukcijos </w:t>
      </w:r>
      <w:r>
        <w:rPr>
          <w:color w:val="000000" w:themeColor="text1"/>
        </w:rPr>
        <w:t>projektavimo paslaugos pirkimui</w:t>
      </w:r>
      <w:r w:rsidRPr="00114B18">
        <w:rPr>
          <w:color w:val="000000" w:themeColor="text1"/>
        </w:rPr>
        <w:t>.</w:t>
      </w:r>
      <w:r>
        <w:rPr>
          <w:color w:val="000000" w:themeColor="text1"/>
        </w:rPr>
        <w:t>“</w:t>
      </w:r>
    </w:p>
    <w:p w14:paraId="1FD08D56" w14:textId="06C0A7F0" w:rsidR="000D28F0" w:rsidRPr="004F7351" w:rsidRDefault="00E54D64" w:rsidP="006A6F5F">
      <w:pPr>
        <w:tabs>
          <w:tab w:val="left" w:pos="993"/>
        </w:tabs>
        <w:contextualSpacing/>
        <w:rPr>
          <w:szCs w:val="24"/>
        </w:rPr>
      </w:pPr>
      <w:r w:rsidRPr="005335DD">
        <w:rPr>
          <w:b/>
          <w:bCs/>
          <w:szCs w:val="24"/>
        </w:rPr>
        <w:t xml:space="preserve">   </w:t>
      </w:r>
      <w:r w:rsidR="00415661" w:rsidRPr="005335DD">
        <w:rPr>
          <w:b/>
          <w:bCs/>
          <w:szCs w:val="24"/>
        </w:rPr>
        <w:t xml:space="preserve"> </w:t>
      </w:r>
      <w:r w:rsidR="000D28F0" w:rsidRPr="004F7351">
        <w:rPr>
          <w:szCs w:val="24"/>
        </w:rPr>
        <w:t xml:space="preserve">Balsuota už </w:t>
      </w:r>
      <w:r w:rsidR="004F7351" w:rsidRPr="004F7351">
        <w:rPr>
          <w:szCs w:val="24"/>
        </w:rPr>
        <w:t xml:space="preserve">pakeistą </w:t>
      </w:r>
      <w:r w:rsidR="000D28F0" w:rsidRPr="004F7351">
        <w:rPr>
          <w:szCs w:val="24"/>
        </w:rPr>
        <w:t>sprendimo projektą – 1</w:t>
      </w:r>
      <w:r w:rsidR="00F37380" w:rsidRPr="004F7351">
        <w:rPr>
          <w:szCs w:val="24"/>
        </w:rPr>
        <w:t>7</w:t>
      </w:r>
      <w:r w:rsidR="000D28F0" w:rsidRPr="004F7351">
        <w:rPr>
          <w:szCs w:val="24"/>
        </w:rPr>
        <w:t xml:space="preserve"> už.</w:t>
      </w:r>
    </w:p>
    <w:p w14:paraId="1ECAD6FD" w14:textId="4A4FE351" w:rsidR="000D28F0" w:rsidRPr="004F7351" w:rsidRDefault="002E1A95" w:rsidP="000D28F0">
      <w:r w:rsidRPr="004F7351">
        <w:t xml:space="preserve"> </w:t>
      </w:r>
      <w:r w:rsidR="00415661" w:rsidRPr="004F7351">
        <w:t xml:space="preserve"> </w:t>
      </w:r>
      <w:r w:rsidRPr="004F7351">
        <w:t xml:space="preserve"> </w:t>
      </w:r>
      <w:r w:rsidR="000D28F0" w:rsidRPr="004F7351">
        <w:t xml:space="preserve"> NUSPRĘSTA. Priimti </w:t>
      </w:r>
      <w:r w:rsidR="004F7351" w:rsidRPr="004F7351">
        <w:t xml:space="preserve">pakeistą </w:t>
      </w:r>
      <w:r w:rsidR="000D28F0" w:rsidRPr="004F7351">
        <w:t>sprendimą (pridedama).</w:t>
      </w:r>
    </w:p>
    <w:p w14:paraId="40D6C522" w14:textId="26C2F96E" w:rsidR="00F02D29" w:rsidRPr="00E31956" w:rsidRDefault="00F02D29" w:rsidP="00F02D29">
      <w:pPr>
        <w:pStyle w:val="Pagrindiniotekstotrauka2"/>
        <w:tabs>
          <w:tab w:val="left" w:pos="1276"/>
          <w:tab w:val="center" w:pos="1418"/>
        </w:tabs>
        <w:ind w:firstLine="540"/>
      </w:pPr>
    </w:p>
    <w:p w14:paraId="292E8F6E" w14:textId="61954340" w:rsidR="00DD1EDD" w:rsidRPr="00DD1EDD" w:rsidRDefault="00F02D29" w:rsidP="00DD1EDD">
      <w:pPr>
        <w:pStyle w:val="Sraopastraipa"/>
        <w:numPr>
          <w:ilvl w:val="0"/>
          <w:numId w:val="5"/>
        </w:numPr>
        <w:shd w:val="solid" w:color="FFFFFF" w:fill="FFFFFF"/>
        <w:tabs>
          <w:tab w:val="left" w:pos="1134"/>
        </w:tabs>
        <w:suppressAutoHyphens/>
        <w:ind w:left="0" w:firstLine="900"/>
        <w:contextualSpacing/>
        <w:textAlignment w:val="baseline"/>
        <w:rPr>
          <w:b/>
          <w:bCs/>
          <w:color w:val="EE0000"/>
        </w:rPr>
      </w:pPr>
      <w:r>
        <w:t>SVARSTYTA.</w:t>
      </w:r>
      <w:r w:rsidR="00877F61">
        <w:t xml:space="preserve"> </w:t>
      </w:r>
      <w:r w:rsidR="00F37380" w:rsidRPr="00CA45F9">
        <w:rPr>
          <w:color w:val="000000" w:themeColor="text1"/>
        </w:rPr>
        <w:t>Rietavo savivaldybės strateginio plėtros  plano 2021–2027 metams, patvirtinto Rietavo savivaldybės tarybos 2020 m. spalio 29 d. sprendimu Nr. T1-162 „Dėl Rietavo savivaldybės strateginio plėtros plano 2021–2027 metams patvirtinimo“, 1 priedo papildym</w:t>
      </w:r>
      <w:r w:rsidR="00E54D64">
        <w:rPr>
          <w:bCs/>
        </w:rPr>
        <w:t>as</w:t>
      </w:r>
      <w:r w:rsidR="00DD1EDD">
        <w:t xml:space="preserve">. </w:t>
      </w:r>
    </w:p>
    <w:p w14:paraId="0881C15C" w14:textId="4F65D5A1" w:rsidR="00F37380" w:rsidRPr="00187E8E" w:rsidRDefault="00E54D64" w:rsidP="00F37380">
      <w:pPr>
        <w:tabs>
          <w:tab w:val="left" w:pos="709"/>
        </w:tabs>
        <w:ind w:firstLine="709"/>
      </w:pPr>
      <w:r>
        <w:rPr>
          <w:bCs/>
        </w:rPr>
        <w:t xml:space="preserve"> </w:t>
      </w:r>
      <w:r w:rsidR="007347B5">
        <w:rPr>
          <w:bCs/>
        </w:rPr>
        <w:t xml:space="preserve">  </w:t>
      </w:r>
      <w:r w:rsidR="00D57934" w:rsidRPr="00983F36">
        <w:rPr>
          <w:szCs w:val="24"/>
        </w:rPr>
        <w:t>Ūkio plėtros ir ekologijos komiteto pirmininkas Albinas Maslauskas</w:t>
      </w:r>
      <w:r w:rsidR="00AE1806" w:rsidRPr="00E54D64">
        <w:t xml:space="preserve"> </w:t>
      </w:r>
      <w:r w:rsidR="00287EE5" w:rsidRPr="00E54D64">
        <w:t>te</w:t>
      </w:r>
      <w:r w:rsidR="00287EE5">
        <w:t xml:space="preserve">ikė sprendimo projektą – </w:t>
      </w:r>
      <w:r w:rsidR="00F37380">
        <w:t>p</w:t>
      </w:r>
      <w:r w:rsidR="00F37380" w:rsidRPr="00605F90">
        <w:t>apildyti Rietavo savivaldybės strateginio plėtros plan</w:t>
      </w:r>
      <w:r w:rsidR="00F37380">
        <w:t>o</w:t>
      </w:r>
      <w:r w:rsidR="00F37380" w:rsidRPr="00605F90">
        <w:t xml:space="preserve"> 2021–2027 met</w:t>
      </w:r>
      <w:r w:rsidR="00F37380">
        <w:t>ams</w:t>
      </w:r>
      <w:r w:rsidR="00F37380" w:rsidRPr="00605F90">
        <w:t>, patvirtint</w:t>
      </w:r>
      <w:r w:rsidR="00F37380">
        <w:t>o</w:t>
      </w:r>
      <w:r w:rsidR="00F37380" w:rsidRPr="00605F90">
        <w:t xml:space="preserve"> Rietavo savivaldybės tarybos 2020 m. spalio 2</w:t>
      </w:r>
      <w:r w:rsidR="00F37380">
        <w:t>9</w:t>
      </w:r>
      <w:r w:rsidR="00F37380" w:rsidRPr="00605F90">
        <w:t xml:space="preserve"> d. sprendimu Nr. T1-162 „Dėl Rietavo savivaldybės strateginio plėtros plano 2021–2027 metams patvirtinimo“, 1 priedo 1 prioriteto „Besimokanti, socialiai atsakinga, sveika ir aktyvi bendruomenė“ 1.5 tikslo „Viešojo saugumo užtikrinimas savivaldybės teritorijoje“ 1.5.1 uždavinį „Užtikrinti viešąją tvarką ir gyventojų saugumą“ 1.5.1.6. ir 1.5.1.7. punk</w:t>
      </w:r>
      <w:r w:rsidR="00F37380">
        <w:t>t</w:t>
      </w:r>
      <w:r w:rsidR="00F37380" w:rsidRPr="00605F90">
        <w:t>ais</w:t>
      </w:r>
      <w:r w:rsidR="00F37380">
        <w:t xml:space="preserve"> (pridedama).</w:t>
      </w:r>
    </w:p>
    <w:p w14:paraId="6441D76C" w14:textId="63E2424F" w:rsidR="00D43B05" w:rsidRPr="004F7351" w:rsidRDefault="00073642" w:rsidP="00AE0511">
      <w:pPr>
        <w:ind w:firstLine="709"/>
      </w:pPr>
      <w:r w:rsidRPr="00F37380">
        <w:rPr>
          <w:b/>
          <w:bCs/>
          <w:i/>
          <w:iCs/>
        </w:rPr>
        <w:t xml:space="preserve"> </w:t>
      </w:r>
      <w:r w:rsidR="00AE0511" w:rsidRPr="00F37380">
        <w:rPr>
          <w:b/>
          <w:bCs/>
          <w:i/>
          <w:iCs/>
        </w:rPr>
        <w:t xml:space="preserve">  </w:t>
      </w:r>
      <w:r w:rsidR="00D43B05" w:rsidRPr="004F7351">
        <w:t>Balsuota už pateiktą sprendimo projektą – 1</w:t>
      </w:r>
      <w:r w:rsidR="00F37380" w:rsidRPr="004F7351">
        <w:t>7</w:t>
      </w:r>
      <w:r w:rsidR="00D43B05" w:rsidRPr="004F7351">
        <w:t xml:space="preserve"> už.</w:t>
      </w:r>
    </w:p>
    <w:p w14:paraId="4CF233A8" w14:textId="73336718" w:rsidR="00D43B05" w:rsidRPr="004F7351" w:rsidRDefault="00D43B05" w:rsidP="00D43B05">
      <w:pPr>
        <w:pStyle w:val="Pagrindiniotekstotrauka2"/>
        <w:tabs>
          <w:tab w:val="left" w:pos="1276"/>
          <w:tab w:val="center" w:pos="1418"/>
        </w:tabs>
        <w:ind w:firstLine="540"/>
      </w:pPr>
      <w:r w:rsidRPr="004F7351">
        <w:t xml:space="preserve">   </w:t>
      </w:r>
      <w:r w:rsidR="006B26D3" w:rsidRPr="004F7351">
        <w:t xml:space="preserve">   </w:t>
      </w:r>
      <w:r w:rsidRPr="004F7351">
        <w:t>NUSPRĘSTA. Priimti sprendimą (pridedama).</w:t>
      </w:r>
    </w:p>
    <w:p w14:paraId="02B4A3AE" w14:textId="77777777" w:rsidR="00EC1D45" w:rsidRDefault="00EC1D45" w:rsidP="00EC1D45">
      <w:pPr>
        <w:ind w:firstLine="0"/>
        <w:rPr>
          <w:color w:val="000000"/>
        </w:rPr>
      </w:pPr>
    </w:p>
    <w:p w14:paraId="61CB0213" w14:textId="7322CCF6" w:rsidR="000476FF" w:rsidRPr="00AE0641" w:rsidRDefault="000476FF" w:rsidP="007347B5">
      <w:pPr>
        <w:pStyle w:val="Sraopastraipa"/>
        <w:numPr>
          <w:ilvl w:val="0"/>
          <w:numId w:val="5"/>
        </w:numPr>
        <w:shd w:val="solid" w:color="FFFFFF" w:fill="FFFFFF"/>
        <w:tabs>
          <w:tab w:val="left" w:pos="993"/>
          <w:tab w:val="left" w:pos="1134"/>
        </w:tabs>
        <w:ind w:left="0" w:firstLine="900"/>
        <w:contextualSpacing/>
      </w:pPr>
      <w:r w:rsidRPr="00AE0641">
        <w:t xml:space="preserve">SVARSTYTA. </w:t>
      </w:r>
      <w:r w:rsidR="00F37380" w:rsidRPr="00B13ABD">
        <w:t>Rietavo savivaldybės teritorijoje esančių kapinių sąrašo patvirtinim</w:t>
      </w:r>
      <w:r w:rsidR="00342737">
        <w:rPr>
          <w:bCs/>
        </w:rPr>
        <w:t>as</w:t>
      </w:r>
      <w:r w:rsidRPr="00AE0641">
        <w:t>.</w:t>
      </w:r>
    </w:p>
    <w:p w14:paraId="652AEFD0" w14:textId="5C94AAA8" w:rsidR="00F37380" w:rsidRPr="00EA43F1" w:rsidRDefault="00D57934" w:rsidP="00F37380">
      <w:pPr>
        <w:tabs>
          <w:tab w:val="left" w:pos="1247"/>
        </w:tabs>
        <w:ind w:firstLine="567"/>
        <w:rPr>
          <w:szCs w:val="24"/>
        </w:rPr>
      </w:pPr>
      <w:r>
        <w:t xml:space="preserve">   </w:t>
      </w:r>
      <w:r w:rsidR="00F37380">
        <w:t xml:space="preserve">   </w:t>
      </w:r>
      <w:r w:rsidR="00342737" w:rsidRPr="009B05F5">
        <w:t>Ūkio plėtros ir ekologijos komiteto pirmininkas Albinas Maslauskas</w:t>
      </w:r>
      <w:r w:rsidR="0026247B" w:rsidRPr="00D57934">
        <w:rPr>
          <w:bCs/>
        </w:rPr>
        <w:t xml:space="preserve"> </w:t>
      </w:r>
      <w:r w:rsidR="00AE0641" w:rsidRPr="00D57934">
        <w:rPr>
          <w:bCs/>
        </w:rPr>
        <w:t xml:space="preserve">teikė sprendimo projektą – </w:t>
      </w:r>
      <w:r>
        <w:rPr>
          <w:bCs/>
        </w:rPr>
        <w:t>p</w:t>
      </w:r>
      <w:r w:rsidRPr="00411B84">
        <w:t xml:space="preserve">atvirtinti </w:t>
      </w:r>
      <w:bookmarkStart w:id="5" w:name="_Hlk135828233"/>
      <w:r w:rsidR="00F37380" w:rsidRPr="00EA43F1">
        <w:rPr>
          <w:szCs w:val="24"/>
        </w:rPr>
        <w:t xml:space="preserve">Rietavo savivaldybės teritorijoje esančių kapinių sąrašą (pridedama). </w:t>
      </w:r>
      <w:bookmarkEnd w:id="5"/>
    </w:p>
    <w:p w14:paraId="3B3EF5ED" w14:textId="47F8701A" w:rsidR="00F37380" w:rsidRPr="00EA43F1" w:rsidRDefault="00F37380" w:rsidP="00F37380">
      <w:pPr>
        <w:tabs>
          <w:tab w:val="left" w:pos="1247"/>
        </w:tabs>
        <w:ind w:firstLine="567"/>
        <w:rPr>
          <w:szCs w:val="24"/>
        </w:rPr>
      </w:pPr>
      <w:r>
        <w:rPr>
          <w:szCs w:val="24"/>
        </w:rPr>
        <w:t xml:space="preserve">      </w:t>
      </w:r>
      <w:r w:rsidRPr="00EA43F1">
        <w:rPr>
          <w:szCs w:val="24"/>
        </w:rPr>
        <w:t>Pripažinti netekusiu galios Rietavo savivaldybės tarybos 2023 m. rugsėjo 21 d. sprendimo Nr. T1-81 „Dėl Rietavo savivaldybės teritorijoje esančių kapinių statuso kapinėms suteikimo ir kapinių sąrašo patvirtinimo“ 2 punktą.</w:t>
      </w:r>
    </w:p>
    <w:p w14:paraId="51B9BCD9" w14:textId="3688DCD7" w:rsidR="003C6F56" w:rsidRPr="004F7351" w:rsidRDefault="00036749" w:rsidP="00F37380">
      <w:pPr>
        <w:tabs>
          <w:tab w:val="left" w:pos="993"/>
        </w:tabs>
        <w:contextualSpacing/>
        <w:rPr>
          <w:bCs/>
        </w:rPr>
      </w:pPr>
      <w:r w:rsidRPr="00BD6C98">
        <w:rPr>
          <w:b/>
        </w:rPr>
        <w:t xml:space="preserve">   </w:t>
      </w:r>
      <w:r w:rsidR="003C6F56" w:rsidRPr="004F7351">
        <w:rPr>
          <w:bCs/>
        </w:rPr>
        <w:t>Balsuota už pateiktą sprendimo projektą – 1</w:t>
      </w:r>
      <w:r w:rsidR="00F37380" w:rsidRPr="004F7351">
        <w:rPr>
          <w:bCs/>
        </w:rPr>
        <w:t>7</w:t>
      </w:r>
      <w:r w:rsidR="003C6F56" w:rsidRPr="004F7351">
        <w:rPr>
          <w:bCs/>
        </w:rPr>
        <w:t xml:space="preserve"> už.</w:t>
      </w:r>
    </w:p>
    <w:p w14:paraId="5D8EAD71" w14:textId="6C8F57F1" w:rsidR="003C6F56" w:rsidRPr="004F7351" w:rsidRDefault="003C6F56" w:rsidP="003C6F56">
      <w:pPr>
        <w:pStyle w:val="Pagrindiniotekstotrauka"/>
        <w:tabs>
          <w:tab w:val="left" w:pos="1247"/>
        </w:tabs>
        <w:ind w:firstLine="0"/>
        <w:rPr>
          <w:bCs/>
        </w:rPr>
      </w:pPr>
      <w:r w:rsidRPr="004F7351">
        <w:rPr>
          <w:bCs/>
        </w:rPr>
        <w:t xml:space="preserve">              </w:t>
      </w:r>
      <w:r w:rsidR="000D28F0" w:rsidRPr="004F7351">
        <w:rPr>
          <w:bCs/>
        </w:rPr>
        <w:t xml:space="preserve"> </w:t>
      </w:r>
      <w:r w:rsidRPr="004F7351">
        <w:rPr>
          <w:bCs/>
        </w:rPr>
        <w:t>NUSPRĘSTA. Priimti sprendimą (pridedama).</w:t>
      </w:r>
    </w:p>
    <w:p w14:paraId="3E784D08" w14:textId="45A0B55F" w:rsidR="00AE0641" w:rsidRPr="0033606B" w:rsidRDefault="00AE0641" w:rsidP="003C6F56">
      <w:pPr>
        <w:rPr>
          <w:i/>
          <w:iCs/>
        </w:rPr>
      </w:pPr>
    </w:p>
    <w:p w14:paraId="286EE2A6" w14:textId="0F3192D5" w:rsidR="0026247B" w:rsidRPr="00C8713E" w:rsidRDefault="0026247B" w:rsidP="007347B5">
      <w:pPr>
        <w:pStyle w:val="Sraopastraipa"/>
        <w:numPr>
          <w:ilvl w:val="0"/>
          <w:numId w:val="5"/>
        </w:numPr>
        <w:shd w:val="solid" w:color="FFFFFF" w:fill="FFFFFF"/>
        <w:tabs>
          <w:tab w:val="left" w:pos="993"/>
          <w:tab w:val="left" w:pos="1134"/>
          <w:tab w:val="left" w:pos="1276"/>
        </w:tabs>
        <w:ind w:left="0" w:firstLine="900"/>
        <w:contextualSpacing/>
      </w:pPr>
      <w:bookmarkStart w:id="6" w:name="_Hlk200374540"/>
      <w:r w:rsidRPr="00C8713E">
        <w:t xml:space="preserve">SVARSTYTA. </w:t>
      </w:r>
      <w:r w:rsidR="00F37380" w:rsidRPr="004D0867">
        <w:t xml:space="preserve">Rietavo savivaldybės </w:t>
      </w:r>
      <w:r w:rsidR="00F37380" w:rsidRPr="004D0867">
        <w:rPr>
          <w:color w:val="000000"/>
        </w:rPr>
        <w:t xml:space="preserve">individualių buitinių nuotekų valymo įrenginių įsigijimo ir prisijungimo prie centralizuotų nuotekų </w:t>
      </w:r>
      <w:r w:rsidR="00F37380" w:rsidRPr="004D0867">
        <w:t xml:space="preserve">tinklų išvadų įrengimo </w:t>
      </w:r>
      <w:r w:rsidR="00F37380" w:rsidRPr="004D0867">
        <w:rPr>
          <w:color w:val="000000"/>
        </w:rPr>
        <w:t xml:space="preserve">dalinio kompensavimo tvarkos aprašo, patvirtinto </w:t>
      </w:r>
      <w:r w:rsidR="00F37380" w:rsidRPr="004D0867">
        <w:t>Rietavo savivaldybės tarybos 2025 m. liepos 10 d. sprendimu Nr. T1-103 „Dėl Rietavo savivaldybės individualių buitinių nuotekų valymo įrenginių įsigijimo ir prisijungimo prie centralizuotų nuotekų tinklų išvadų įrengimo dalinio kompensavimo tvarkos aprašo patvirtinimo“,</w:t>
      </w:r>
      <w:r w:rsidR="00F37380" w:rsidRPr="004D0867">
        <w:rPr>
          <w:color w:val="000000"/>
        </w:rPr>
        <w:t xml:space="preserve"> pakeitim</w:t>
      </w:r>
      <w:r w:rsidR="00342737">
        <w:t>as</w:t>
      </w:r>
      <w:r w:rsidRPr="00C8713E">
        <w:rPr>
          <w:bCs/>
        </w:rPr>
        <w:t>.</w:t>
      </w:r>
    </w:p>
    <w:p w14:paraId="5A9CB66D" w14:textId="77777777" w:rsidR="00F37380" w:rsidRDefault="00C8713E" w:rsidP="00F37380">
      <w:pPr>
        <w:ind w:firstLine="709"/>
      </w:pPr>
      <w:r>
        <w:rPr>
          <w:szCs w:val="24"/>
        </w:rPr>
        <w:t xml:space="preserve">   </w:t>
      </w:r>
      <w:r w:rsidR="00F37380" w:rsidRPr="009B05F5">
        <w:t>Ūkio plėtros ir ekologijos komiteto pirmininkas Albinas Maslauskas</w:t>
      </w:r>
      <w:r w:rsidR="00F37380" w:rsidRPr="00D57934">
        <w:rPr>
          <w:bCs/>
        </w:rPr>
        <w:t xml:space="preserve"> teikė sprendimo projektą –</w:t>
      </w:r>
      <w:r>
        <w:rPr>
          <w:szCs w:val="24"/>
        </w:rPr>
        <w:t xml:space="preserve"> </w:t>
      </w:r>
      <w:r w:rsidR="00D57934">
        <w:rPr>
          <w:szCs w:val="24"/>
        </w:rPr>
        <w:t>p</w:t>
      </w:r>
      <w:r w:rsidR="00D57934" w:rsidRPr="002733CA">
        <w:rPr>
          <w:color w:val="000000"/>
        </w:rPr>
        <w:t xml:space="preserve">akeisti </w:t>
      </w:r>
      <w:r w:rsidR="00F37380">
        <w:t xml:space="preserve">Rietavo savivaldybės individualių buitinių nuotekų valymo įrenginių įsigijimo ir prisijungimo prie centralizuotų nuotekų tinklų </w:t>
      </w:r>
      <w:r w:rsidR="00F37380" w:rsidRPr="000D7370">
        <w:t xml:space="preserve">išvadų įrengimo </w:t>
      </w:r>
      <w:r w:rsidR="00F37380">
        <w:t xml:space="preserve">dalinio kompensavimo tvarkos aprašo, patvirtinto </w:t>
      </w:r>
      <w:r w:rsidR="00F37380" w:rsidRPr="00920719">
        <w:t>Rietavo savivaldybės tarybos</w:t>
      </w:r>
      <w:r w:rsidR="00F37380">
        <w:t xml:space="preserve"> 2025 m. liepos 10 d. sprendimu Nr. T1-103 „Dėl </w:t>
      </w:r>
      <w:r w:rsidR="00F37380">
        <w:lastRenderedPageBreak/>
        <w:t xml:space="preserve">Rietavo savivaldybės individualių buitinių nuotekų valymo įrenginių įsigijimo ir prisijungimo prie centralizuotų nuotekų tinklų </w:t>
      </w:r>
      <w:r w:rsidR="00F37380" w:rsidRPr="000D7370">
        <w:t xml:space="preserve">išvadų įrengimo </w:t>
      </w:r>
      <w:r w:rsidR="00F37380">
        <w:t>dalinio kompensavimo tvarkos aprašo patvirtinimo“:</w:t>
      </w:r>
    </w:p>
    <w:p w14:paraId="490F5C92" w14:textId="05AB6601" w:rsidR="00F37380" w:rsidRDefault="00F37380" w:rsidP="00F37380">
      <w:pPr>
        <w:pStyle w:val="prastasiniatinklio"/>
        <w:tabs>
          <w:tab w:val="left" w:pos="709"/>
        </w:tabs>
        <w:spacing w:before="0" w:beforeAutospacing="0" w:after="0" w:afterAutospacing="0"/>
        <w:ind w:firstLine="720"/>
        <w:jc w:val="both"/>
      </w:pPr>
      <w:r>
        <w:t xml:space="preserve"> </w:t>
      </w:r>
      <w:r w:rsidRPr="000D7370">
        <w:t>1.</w:t>
      </w:r>
      <w:r>
        <w:t xml:space="preserve">1. 1 punktą ir jį išdėstyti taip: </w:t>
      </w:r>
    </w:p>
    <w:p w14:paraId="6D5F393C" w14:textId="77777777" w:rsidR="00F37380" w:rsidRDefault="00F37380" w:rsidP="00F37380">
      <w:pPr>
        <w:pStyle w:val="prastasiniatinklio"/>
        <w:tabs>
          <w:tab w:val="left" w:pos="709"/>
        </w:tabs>
        <w:spacing w:before="0" w:beforeAutospacing="0" w:after="0" w:afterAutospacing="0"/>
        <w:ind w:firstLine="720"/>
        <w:jc w:val="both"/>
      </w:pPr>
      <w:r>
        <w:t>„1.</w:t>
      </w:r>
      <w:r w:rsidRPr="000D7370">
        <w:t xml:space="preserve"> Rietavo savivaldybės individualių nuotekų valymo įrenginių (toliau – Įrenginiai) įsigijimo ir pri</w:t>
      </w:r>
      <w:r>
        <w:t>si</w:t>
      </w:r>
      <w:r w:rsidRPr="000D7370">
        <w:t xml:space="preserve">jungimo prie centralizuotų nuotekų tinklų išvadų įrengimo dalinio kompensavimo tvarkos aprašas (toliau – Aprašas) nustato </w:t>
      </w:r>
      <w:r>
        <w:t xml:space="preserve">fizinių ir juridinių asmenų </w:t>
      </w:r>
      <w:r w:rsidRPr="000276B2">
        <w:t xml:space="preserve">(toliau – Pareiškėjas)  </w:t>
      </w:r>
      <w:r w:rsidRPr="000D7370">
        <w:t xml:space="preserve">paraiškų teikimo, vertinimo </w:t>
      </w:r>
      <w:r>
        <w:t>bei</w:t>
      </w:r>
      <w:r w:rsidRPr="000D7370">
        <w:t xml:space="preserve"> lėšų skyrimo tvarką.</w:t>
      </w:r>
      <w:r>
        <w:t>“;</w:t>
      </w:r>
      <w:r w:rsidRPr="000D7370">
        <w:t xml:space="preserve"> </w:t>
      </w:r>
    </w:p>
    <w:p w14:paraId="792397B9" w14:textId="77777777" w:rsidR="00F37380" w:rsidRDefault="00F37380" w:rsidP="00F37380">
      <w:pPr>
        <w:pStyle w:val="prastasiniatinklio"/>
        <w:tabs>
          <w:tab w:val="left" w:pos="709"/>
        </w:tabs>
        <w:spacing w:before="0" w:beforeAutospacing="0" w:after="0" w:afterAutospacing="0"/>
        <w:ind w:firstLine="720"/>
        <w:jc w:val="both"/>
      </w:pPr>
      <w:r>
        <w:t>1.2. 2.1 papunktį ir jį išdėstyti taip:</w:t>
      </w:r>
    </w:p>
    <w:p w14:paraId="658087D2" w14:textId="77777777" w:rsidR="00F37380" w:rsidRDefault="00F37380" w:rsidP="00F37380">
      <w:pPr>
        <w:pStyle w:val="prastasiniatinklio"/>
        <w:tabs>
          <w:tab w:val="left" w:pos="709"/>
        </w:tabs>
        <w:spacing w:before="0" w:beforeAutospacing="0" w:after="0" w:afterAutospacing="0"/>
        <w:ind w:firstLine="720"/>
        <w:jc w:val="both"/>
      </w:pPr>
      <w:r w:rsidRPr="00025CA3">
        <w:t xml:space="preserve">„2.1. Pareiškėjams </w:t>
      </w:r>
      <w:r w:rsidRPr="0006162E">
        <w:t>Įrenginių įsigijimo išlaidoms padengti (Įrenginių montavimo darbai nefinansuojami)</w:t>
      </w:r>
      <w:r>
        <w:t>;“;</w:t>
      </w:r>
    </w:p>
    <w:p w14:paraId="0EE7679F" w14:textId="77777777" w:rsidR="00F37380" w:rsidRDefault="00F37380" w:rsidP="00F37380">
      <w:pPr>
        <w:ind w:firstLine="709"/>
      </w:pPr>
      <w:r>
        <w:t xml:space="preserve">1.3. 4 punktą ir jį išdėstyti taip: </w:t>
      </w:r>
    </w:p>
    <w:p w14:paraId="5E7EFA8E" w14:textId="77777777" w:rsidR="00F37380" w:rsidRDefault="00F37380" w:rsidP="00F37380">
      <w:pPr>
        <w:ind w:firstLine="709"/>
      </w:pPr>
      <w:r>
        <w:t>„4. Paraiškas daliniam finansavimui gauti gali teikti fiziniai asmenys, kurie Lietuvos Respublikos gyvenamosios vietos deklaravimo įstatymo numatyta tvarka deklaruoja gyvenamąją vietą arba yra įtraukti į gyvenamosios vietos neturinčių asmenų apskaitą Rietavo savivaldybėje ir juridiniai asmenys, įregistruoti Rietavo savivaldybėje ir vykdantys veiklą Rietavo savivaldybės teritorijoje, įsirengę individualius buityje susidarančių nuotekų valymo įrenginius Rietavo savivaldybės teritorijoje.“;</w:t>
      </w:r>
    </w:p>
    <w:p w14:paraId="485EF17A" w14:textId="77777777" w:rsidR="00F37380" w:rsidRDefault="00F37380" w:rsidP="00F37380">
      <w:pPr>
        <w:ind w:firstLine="709"/>
      </w:pPr>
      <w:r>
        <w:t>1.4. 6.1 papunktį ir jį išdėstyti taip:</w:t>
      </w:r>
    </w:p>
    <w:p w14:paraId="7D62B1A1" w14:textId="77777777" w:rsidR="00F37380" w:rsidRDefault="00F37380" w:rsidP="00F37380">
      <w:pPr>
        <w:pStyle w:val="prastasiniatinklio"/>
        <w:spacing w:before="0" w:beforeAutospacing="0" w:after="0" w:afterAutospacing="0"/>
        <w:ind w:firstLine="709"/>
        <w:jc w:val="both"/>
      </w:pPr>
      <w:r>
        <w:t>„</w:t>
      </w:r>
      <w:r w:rsidRPr="0006162E">
        <w:t xml:space="preserve">6.1. </w:t>
      </w:r>
      <w:r w:rsidRPr="00827D02">
        <w:t>Pareiškėjas</w:t>
      </w:r>
      <w:r w:rsidRPr="0006162E">
        <w:t>, norėdamas prisijungti prie centralizuotų buitinių nuotekų tinklų, kreipiasi į UAB „Rietavo komunalinis ūkis“ dėl techninių sąlygų išdavimo;</w:t>
      </w:r>
      <w:r>
        <w:t>“;</w:t>
      </w:r>
    </w:p>
    <w:p w14:paraId="4E45654C" w14:textId="77777777" w:rsidR="00F37380" w:rsidRPr="0006162E" w:rsidRDefault="00F37380" w:rsidP="00F37380">
      <w:pPr>
        <w:pStyle w:val="prastasiniatinklio"/>
        <w:spacing w:before="0" w:beforeAutospacing="0" w:after="0" w:afterAutospacing="0"/>
        <w:ind w:firstLine="709"/>
        <w:jc w:val="both"/>
      </w:pPr>
      <w:r>
        <w:t>1.5. 6.2 papunktį ir jį išdėstyti taip:</w:t>
      </w:r>
    </w:p>
    <w:p w14:paraId="574BFF88" w14:textId="77777777" w:rsidR="00F37380" w:rsidRPr="0006162E" w:rsidRDefault="00F37380" w:rsidP="00F37380">
      <w:pPr>
        <w:pStyle w:val="prastasiniatinklio"/>
        <w:spacing w:before="0" w:beforeAutospacing="0" w:after="0" w:afterAutospacing="0"/>
        <w:ind w:firstLine="709"/>
        <w:jc w:val="both"/>
      </w:pPr>
      <w:r>
        <w:t>„</w:t>
      </w:r>
      <w:r w:rsidRPr="0006162E">
        <w:t xml:space="preserve">6.2. jei prie </w:t>
      </w:r>
      <w:r w:rsidRPr="00015F9E">
        <w:t>Pareiškėjo</w:t>
      </w:r>
      <w:r>
        <w:rPr>
          <w:b/>
          <w:bCs/>
          <w:color w:val="EE0000"/>
        </w:rPr>
        <w:t xml:space="preserve"> </w:t>
      </w:r>
      <w:r w:rsidRPr="0006162E">
        <w:t xml:space="preserve">sklypo ribos nėra įrengto nuotekų </w:t>
      </w:r>
      <w:proofErr w:type="spellStart"/>
      <w:r w:rsidRPr="0006162E">
        <w:t>išvado</w:t>
      </w:r>
      <w:proofErr w:type="spellEnd"/>
      <w:r w:rsidRPr="0006162E">
        <w:t>, tačiau centralizuoti nuotekų tinklai yra nutolę nuo sklypo ribos, techninėse sąlygose gali būti numatyta galimybė įrengti savitakinius buitinių nuotekų tinklus</w:t>
      </w:r>
      <w:r>
        <w:t>.“;</w:t>
      </w:r>
    </w:p>
    <w:p w14:paraId="1996E5F7" w14:textId="77777777" w:rsidR="00F37380" w:rsidRDefault="00F37380" w:rsidP="00F37380">
      <w:pPr>
        <w:pStyle w:val="prastasiniatinklio"/>
        <w:spacing w:before="0" w:beforeAutospacing="0" w:after="0" w:afterAutospacing="0"/>
        <w:ind w:firstLine="709"/>
        <w:jc w:val="both"/>
      </w:pPr>
      <w:r>
        <w:t>1.6. 12.3 papunktį ir jį išdėstyti taip:</w:t>
      </w:r>
    </w:p>
    <w:p w14:paraId="4D00FB3D" w14:textId="77777777" w:rsidR="00F37380" w:rsidRDefault="00F37380" w:rsidP="00F37380">
      <w:pPr>
        <w:pStyle w:val="prastasiniatinklio"/>
        <w:spacing w:before="0" w:beforeAutospacing="0" w:after="0" w:afterAutospacing="0"/>
        <w:ind w:firstLine="709"/>
        <w:jc w:val="both"/>
      </w:pPr>
      <w:r>
        <w:t>„</w:t>
      </w:r>
      <w:r w:rsidRPr="000D7370">
        <w:t>1</w:t>
      </w:r>
      <w:r>
        <w:t>2</w:t>
      </w:r>
      <w:r w:rsidRPr="000D7370">
        <w:t xml:space="preserve">.3. </w:t>
      </w:r>
      <w:r w:rsidRPr="00015F9E">
        <w:t>Pareiškėjo</w:t>
      </w:r>
      <w:r w:rsidRPr="000D7370">
        <w:t xml:space="preserve"> prašymą prisijungti prie nuotekų tinklų.</w:t>
      </w:r>
      <w:r>
        <w:t>“;</w:t>
      </w:r>
    </w:p>
    <w:p w14:paraId="39B32A14" w14:textId="77777777" w:rsidR="00F37380" w:rsidRDefault="00F37380" w:rsidP="00F37380">
      <w:pPr>
        <w:tabs>
          <w:tab w:val="left" w:pos="993"/>
          <w:tab w:val="left" w:pos="1134"/>
        </w:tabs>
        <w:ind w:firstLine="709"/>
        <w:rPr>
          <w:szCs w:val="24"/>
          <w:lang w:eastAsia="lt-LT"/>
        </w:rPr>
      </w:pPr>
      <w:r>
        <w:t xml:space="preserve">1.7. </w:t>
      </w:r>
      <w:r w:rsidRPr="000A7EF5">
        <w:rPr>
          <w:szCs w:val="24"/>
          <w:lang w:eastAsia="lt-LT"/>
        </w:rPr>
        <w:t xml:space="preserve">20 punktą ir jį išdėstyti taip: </w:t>
      </w:r>
    </w:p>
    <w:p w14:paraId="29620FB8" w14:textId="77777777" w:rsidR="00F37380" w:rsidRDefault="00F37380" w:rsidP="00F37380">
      <w:pPr>
        <w:tabs>
          <w:tab w:val="left" w:pos="993"/>
          <w:tab w:val="left" w:pos="1134"/>
        </w:tabs>
        <w:ind w:firstLine="709"/>
        <w:rPr>
          <w:szCs w:val="24"/>
          <w:lang w:eastAsia="lt-LT"/>
        </w:rPr>
      </w:pPr>
      <w:r w:rsidRPr="000A7EF5">
        <w:rPr>
          <w:szCs w:val="24"/>
          <w:lang w:eastAsia="lt-LT"/>
        </w:rPr>
        <w:t>„20. Atsižvelgiant į Komisijos pateiktą išvadą, kompensacijos skiriamos Rietavo savivaldybės mero potvarkiu.“</w:t>
      </w:r>
      <w:r>
        <w:rPr>
          <w:szCs w:val="24"/>
          <w:lang w:eastAsia="lt-LT"/>
        </w:rPr>
        <w:t>;</w:t>
      </w:r>
      <w:r w:rsidRPr="000A7EF5">
        <w:rPr>
          <w:szCs w:val="24"/>
          <w:lang w:eastAsia="lt-LT"/>
        </w:rPr>
        <w:t xml:space="preserve">  </w:t>
      </w:r>
    </w:p>
    <w:p w14:paraId="3201C024" w14:textId="77777777" w:rsidR="00F37380" w:rsidRDefault="00F37380" w:rsidP="00F37380">
      <w:pPr>
        <w:tabs>
          <w:tab w:val="left" w:pos="993"/>
          <w:tab w:val="left" w:pos="1134"/>
        </w:tabs>
        <w:ind w:firstLine="709"/>
        <w:rPr>
          <w:szCs w:val="24"/>
          <w:lang w:eastAsia="lt-LT"/>
        </w:rPr>
      </w:pPr>
      <w:r>
        <w:rPr>
          <w:szCs w:val="24"/>
          <w:lang w:eastAsia="lt-LT"/>
        </w:rPr>
        <w:t xml:space="preserve">1.8. </w:t>
      </w:r>
      <w:r w:rsidRPr="000A7EF5">
        <w:rPr>
          <w:szCs w:val="24"/>
          <w:lang w:eastAsia="lt-LT"/>
        </w:rPr>
        <w:t xml:space="preserve">21 punktą ir jį išdėstyti taip: </w:t>
      </w:r>
    </w:p>
    <w:p w14:paraId="0834E4B2" w14:textId="77777777" w:rsidR="00F37380" w:rsidRDefault="00F37380" w:rsidP="00F37380">
      <w:pPr>
        <w:tabs>
          <w:tab w:val="left" w:pos="993"/>
          <w:tab w:val="left" w:pos="1134"/>
        </w:tabs>
        <w:ind w:firstLine="709"/>
        <w:rPr>
          <w:szCs w:val="24"/>
          <w:lang w:eastAsia="lt-LT"/>
        </w:rPr>
      </w:pPr>
      <w:r w:rsidRPr="000A7EF5">
        <w:rPr>
          <w:szCs w:val="24"/>
          <w:lang w:eastAsia="lt-LT"/>
        </w:rPr>
        <w:t>„21. Apie sprendimą dėl kompensavimo skyrimo Pareiškėjai informuojami per 10 darbo dienų nuo Savivaldybės mero potvarkio įsigaliojimo.“</w:t>
      </w:r>
      <w:r>
        <w:rPr>
          <w:szCs w:val="24"/>
          <w:lang w:eastAsia="lt-LT"/>
        </w:rPr>
        <w:t>.</w:t>
      </w:r>
    </w:p>
    <w:p w14:paraId="70363C4E" w14:textId="13807579" w:rsidR="00F37380" w:rsidRPr="00015F9E" w:rsidRDefault="00F37380" w:rsidP="00F37380">
      <w:pPr>
        <w:pStyle w:val="Pagrindiniotekstotrauka"/>
        <w:tabs>
          <w:tab w:val="left" w:pos="1247"/>
        </w:tabs>
      </w:pPr>
      <w:r>
        <w:t xml:space="preserve"> Pakeisti Rietavo savivaldybės individualių buitinių nuotekų valymo įrenginių įsigijimo ir prisijungimo prie centralizuotų nuotekų tinklų </w:t>
      </w:r>
      <w:r w:rsidRPr="000D7370">
        <w:t xml:space="preserve">išvadų įrengimo </w:t>
      </w:r>
      <w:r>
        <w:t>dalinio kompensavimo tvarkos aprašo priedą (pridedama).</w:t>
      </w:r>
    </w:p>
    <w:p w14:paraId="6BB46CA7" w14:textId="4FDAAF35" w:rsidR="00F37380" w:rsidRPr="00DC0EA1" w:rsidRDefault="00F37380" w:rsidP="00F37380">
      <w:pPr>
        <w:tabs>
          <w:tab w:val="left" w:pos="993"/>
          <w:tab w:val="left" w:pos="1134"/>
        </w:tabs>
        <w:ind w:firstLine="709"/>
        <w:rPr>
          <w:szCs w:val="24"/>
          <w:lang w:eastAsia="lt-LT"/>
        </w:rPr>
      </w:pPr>
      <w:r>
        <w:rPr>
          <w:szCs w:val="24"/>
          <w:lang w:eastAsia="lt-LT"/>
        </w:rPr>
        <w:t xml:space="preserve"> </w:t>
      </w:r>
      <w:r w:rsidRPr="00AE05B2">
        <w:rPr>
          <w:color w:val="000000"/>
          <w:szCs w:val="24"/>
          <w:lang w:eastAsia="lt-LT"/>
        </w:rPr>
        <w:t xml:space="preserve">Pripažinti netekusiais galios </w:t>
      </w:r>
      <w:r>
        <w:t xml:space="preserve">Rietavo savivaldybės individualių buitinių nuotekų valymo įrenginių įsigijimo ir prisijungimo prie centralizuotų nuotekų tinklų </w:t>
      </w:r>
      <w:r w:rsidRPr="000D7370">
        <w:t xml:space="preserve">išvadų įrengimo </w:t>
      </w:r>
      <w:r>
        <w:t xml:space="preserve">dalinio kompensavimo tvarkos aprašo, patvirtinto </w:t>
      </w:r>
      <w:r w:rsidRPr="00920719">
        <w:t>Rietavo savivaldybės tarybos</w:t>
      </w:r>
      <w:r>
        <w:t xml:space="preserve"> 2025 m. liepos 10 d. sprendimu Nr. T1-103 „Dėl Rietavo savivaldybės individualių buitinių nuotekų valymo įrenginių įsigijimo ir prisijungimo prie centralizuotų nuotekų tinklų </w:t>
      </w:r>
      <w:r w:rsidRPr="000D7370">
        <w:t xml:space="preserve">išvadų įrengimo </w:t>
      </w:r>
      <w:r>
        <w:t>dalinio kompensavimo tvarkos aprašo patvirtinimo“, 11.1, 11.2 ir 11.7 papunkčius.</w:t>
      </w:r>
    </w:p>
    <w:p w14:paraId="3A865953" w14:textId="65E3043C" w:rsidR="00C8713E" w:rsidRPr="006F6153" w:rsidRDefault="00073642" w:rsidP="00F37380">
      <w:r>
        <w:rPr>
          <w:szCs w:val="24"/>
        </w:rPr>
        <w:t xml:space="preserve">   </w:t>
      </w:r>
      <w:r w:rsidR="00C8713E" w:rsidRPr="006F6153">
        <w:t>Balsuota už pateiktą sprendimo projektą – 1</w:t>
      </w:r>
      <w:r w:rsidR="00F37380">
        <w:t>7</w:t>
      </w:r>
      <w:r w:rsidR="00C8713E" w:rsidRPr="006F6153">
        <w:t xml:space="preserve"> už.</w:t>
      </w:r>
    </w:p>
    <w:p w14:paraId="4F1D8A50" w14:textId="77777777" w:rsidR="00C8713E" w:rsidRPr="006F6153" w:rsidRDefault="00C8713E" w:rsidP="00C8713E">
      <w:pPr>
        <w:pStyle w:val="Pagrindiniotekstotrauka"/>
        <w:tabs>
          <w:tab w:val="left" w:pos="1247"/>
        </w:tabs>
        <w:ind w:firstLine="0"/>
      </w:pPr>
      <w:r w:rsidRPr="006F6153">
        <w:t xml:space="preserve">               NUSPRĘSTA. Priimti sprendimą (pridedama).</w:t>
      </w:r>
    </w:p>
    <w:p w14:paraId="0D899CA0" w14:textId="77777777" w:rsidR="00C8713E" w:rsidRDefault="00C8713E" w:rsidP="00B30CA5">
      <w:pPr>
        <w:ind w:firstLine="567"/>
        <w:rPr>
          <w:szCs w:val="24"/>
        </w:rPr>
      </w:pPr>
    </w:p>
    <w:p w14:paraId="2A5414AC" w14:textId="2E308ADE" w:rsidR="00F37380" w:rsidRPr="00F37380" w:rsidRDefault="00F37380" w:rsidP="00012021">
      <w:pPr>
        <w:pStyle w:val="Sraopastraipa"/>
        <w:numPr>
          <w:ilvl w:val="0"/>
          <w:numId w:val="5"/>
        </w:numPr>
        <w:tabs>
          <w:tab w:val="left" w:pos="709"/>
          <w:tab w:val="left" w:pos="1276"/>
        </w:tabs>
        <w:ind w:left="0" w:firstLine="900"/>
      </w:pPr>
      <w:r>
        <w:t>SVARSTYTA. P</w:t>
      </w:r>
      <w:r w:rsidRPr="009515E1">
        <w:rPr>
          <w:shd w:val="clear" w:color="auto" w:fill="FFFFFF"/>
        </w:rPr>
        <w:t>atikėjimo teise valdomo kitos paskirties žemės sklypo teikim</w:t>
      </w:r>
      <w:r>
        <w:rPr>
          <w:shd w:val="clear" w:color="auto" w:fill="FFFFFF"/>
        </w:rPr>
        <w:t>as</w:t>
      </w:r>
      <w:r w:rsidRPr="009515E1">
        <w:rPr>
          <w:shd w:val="clear" w:color="auto" w:fill="FFFFFF"/>
        </w:rPr>
        <w:t xml:space="preserve"> parduoti aukcione</w:t>
      </w:r>
      <w:r>
        <w:rPr>
          <w:shd w:val="clear" w:color="auto" w:fill="FFFFFF"/>
        </w:rPr>
        <w:t>.</w:t>
      </w:r>
    </w:p>
    <w:p w14:paraId="6B79154C" w14:textId="3324AE3A" w:rsidR="00F37380" w:rsidRPr="007663EC" w:rsidRDefault="00F37380" w:rsidP="00F37380">
      <w:pPr>
        <w:rPr>
          <w:szCs w:val="24"/>
        </w:rPr>
      </w:pPr>
      <w:r>
        <w:t xml:space="preserve">   </w:t>
      </w:r>
      <w:r w:rsidRPr="009B05F5">
        <w:t>Ūkio plėtros ir ekologijos komiteto pirmininkas Albinas Maslauskas</w:t>
      </w:r>
      <w:r w:rsidRPr="00D57934">
        <w:rPr>
          <w:bCs/>
        </w:rPr>
        <w:t xml:space="preserve"> teikė sprendimo projektą –</w:t>
      </w:r>
      <w:r>
        <w:rPr>
          <w:bCs/>
        </w:rPr>
        <w:t xml:space="preserve"> t</w:t>
      </w:r>
      <w:r w:rsidRPr="007663EC">
        <w:rPr>
          <w:szCs w:val="24"/>
        </w:rPr>
        <w:t xml:space="preserve">eikti patikėjimo teise valdomą kitos paskirties žemės sklypą, esantį </w:t>
      </w:r>
      <w:r>
        <w:rPr>
          <w:szCs w:val="24"/>
        </w:rPr>
        <w:t xml:space="preserve">Atgimimo g. 16, </w:t>
      </w:r>
      <w:r w:rsidRPr="007663EC">
        <w:rPr>
          <w:szCs w:val="24"/>
        </w:rPr>
        <w:t>Rietavo mieste</w:t>
      </w:r>
      <w:r>
        <w:rPr>
          <w:szCs w:val="24"/>
        </w:rPr>
        <w:t xml:space="preserve">, </w:t>
      </w:r>
      <w:r w:rsidRPr="007663EC">
        <w:rPr>
          <w:szCs w:val="24"/>
        </w:rPr>
        <w:t xml:space="preserve">parduoti atvirojo aukciono būdu ir nustatyti pradinę žemės sklypo kainą </w:t>
      </w:r>
      <w:r w:rsidRPr="001E08F8">
        <w:rPr>
          <w:szCs w:val="24"/>
        </w:rPr>
        <w:t xml:space="preserve">– </w:t>
      </w:r>
      <w:r w:rsidRPr="003C509C">
        <w:rPr>
          <w:szCs w:val="24"/>
        </w:rPr>
        <w:t xml:space="preserve">6 040 Eur </w:t>
      </w:r>
      <w:r w:rsidRPr="001E08F8">
        <w:rPr>
          <w:szCs w:val="24"/>
        </w:rPr>
        <w:t>(</w:t>
      </w:r>
      <w:r>
        <w:rPr>
          <w:szCs w:val="24"/>
        </w:rPr>
        <w:t xml:space="preserve">šeši </w:t>
      </w:r>
      <w:r w:rsidRPr="001E08F8">
        <w:rPr>
          <w:szCs w:val="24"/>
        </w:rPr>
        <w:t>tūkstančiai keturiasdešimt Eur) be</w:t>
      </w:r>
      <w:r w:rsidRPr="007663EC">
        <w:rPr>
          <w:szCs w:val="24"/>
        </w:rPr>
        <w:t xml:space="preserve"> aukciono išlaidų.</w:t>
      </w:r>
    </w:p>
    <w:p w14:paraId="1F32E2A6" w14:textId="74989FA0" w:rsidR="00F37380" w:rsidRPr="007663EC" w:rsidRDefault="004F7351" w:rsidP="00F37380">
      <w:pPr>
        <w:rPr>
          <w:szCs w:val="24"/>
        </w:rPr>
      </w:pPr>
      <w:r>
        <w:t xml:space="preserve">    </w:t>
      </w:r>
      <w:r w:rsidR="00F37380" w:rsidRPr="007663EC">
        <w:t xml:space="preserve">Informacija apie parduodamą žemės sklypą: kadastro Nr. </w:t>
      </w:r>
      <w:r w:rsidR="00F37380">
        <w:t>6857/0006:41,</w:t>
      </w:r>
      <w:r w:rsidR="00F37380" w:rsidRPr="007663EC">
        <w:t xml:space="preserve"> unikalus Nr. 4400-6</w:t>
      </w:r>
      <w:r w:rsidR="00F37380">
        <w:t>844-6544</w:t>
      </w:r>
      <w:r w:rsidR="00F37380" w:rsidRPr="007663EC">
        <w:t>, adresas –</w:t>
      </w:r>
      <w:r w:rsidR="00F37380">
        <w:t xml:space="preserve"> </w:t>
      </w:r>
      <w:r w:rsidR="00F37380">
        <w:rPr>
          <w:szCs w:val="24"/>
        </w:rPr>
        <w:t>Atgimimo g. 16</w:t>
      </w:r>
      <w:r w:rsidR="00F37380" w:rsidRPr="007663EC">
        <w:t xml:space="preserve">, </w:t>
      </w:r>
      <w:r w:rsidR="00F37380">
        <w:t xml:space="preserve">Rietavas, </w:t>
      </w:r>
      <w:r w:rsidR="00F37380" w:rsidRPr="007663EC">
        <w:t xml:space="preserve">paskirtis – kita, naudojimo būdas – vienbučių </w:t>
      </w:r>
      <w:r w:rsidR="00F37380" w:rsidRPr="007663EC">
        <w:lastRenderedPageBreak/>
        <w:t>ir dvibučių gyvenamųjų pastatų teritorijos, plotas – 0,</w:t>
      </w:r>
      <w:r w:rsidR="00F37380">
        <w:t>1515</w:t>
      </w:r>
      <w:r w:rsidR="00F37380" w:rsidRPr="007663EC">
        <w:t xml:space="preserve"> ha. </w:t>
      </w:r>
      <w:r w:rsidR="00F37380" w:rsidRPr="007663EC">
        <w:rPr>
          <w:szCs w:val="24"/>
        </w:rPr>
        <w:t>Sklypui nustatytos ir VĮ Registrų centre įregistruotos teritorijos, kuriose taikomos specialiosios žemės naudojimo sąlygos</w:t>
      </w:r>
      <w:r w:rsidR="00F37380">
        <w:rPr>
          <w:szCs w:val="24"/>
        </w:rPr>
        <w:t>,</w:t>
      </w:r>
      <w:r w:rsidR="00F37380" w:rsidRPr="007663EC">
        <w:rPr>
          <w:szCs w:val="24"/>
        </w:rPr>
        <w:t xml:space="preserve"> – nėra.</w:t>
      </w:r>
    </w:p>
    <w:p w14:paraId="7E2DAC47" w14:textId="77777777" w:rsidR="00F37380" w:rsidRPr="002B4B9A" w:rsidRDefault="00F37380" w:rsidP="00F37380">
      <w:pPr>
        <w:ind w:firstLine="709"/>
        <w:rPr>
          <w:szCs w:val="24"/>
        </w:rPr>
      </w:pPr>
      <w:r w:rsidRPr="002B4B9A">
        <w:rPr>
          <w:szCs w:val="24"/>
        </w:rPr>
        <w:t>Siūlyti nustatyti šias aukcion</w:t>
      </w:r>
      <w:r>
        <w:rPr>
          <w:szCs w:val="24"/>
        </w:rPr>
        <w:t>ų</w:t>
      </w:r>
      <w:r w:rsidRPr="002B4B9A">
        <w:rPr>
          <w:szCs w:val="24"/>
        </w:rPr>
        <w:t xml:space="preserve"> sąlygas:</w:t>
      </w:r>
    </w:p>
    <w:p w14:paraId="393725EA" w14:textId="77777777" w:rsidR="00F37380" w:rsidRPr="002B4B9A" w:rsidRDefault="00F37380" w:rsidP="00F37380">
      <w:pPr>
        <w:rPr>
          <w:szCs w:val="24"/>
        </w:rPr>
      </w:pPr>
      <w:r w:rsidRPr="002B4B9A">
        <w:rPr>
          <w:szCs w:val="24"/>
        </w:rPr>
        <w:t xml:space="preserve">1. </w:t>
      </w:r>
      <w:r>
        <w:rPr>
          <w:szCs w:val="24"/>
        </w:rPr>
        <w:t>A</w:t>
      </w:r>
      <w:r w:rsidRPr="002B4B9A">
        <w:rPr>
          <w:szCs w:val="24"/>
        </w:rPr>
        <w:t>ukciono pradžios data – 202</w:t>
      </w:r>
      <w:r>
        <w:rPr>
          <w:szCs w:val="24"/>
        </w:rPr>
        <w:t>6</w:t>
      </w:r>
      <w:r w:rsidRPr="002B4B9A">
        <w:rPr>
          <w:szCs w:val="24"/>
        </w:rPr>
        <w:t xml:space="preserve"> m. </w:t>
      </w:r>
      <w:r>
        <w:rPr>
          <w:szCs w:val="24"/>
        </w:rPr>
        <w:t>rugpjūčio 1</w:t>
      </w:r>
      <w:r w:rsidRPr="002B4B9A">
        <w:rPr>
          <w:szCs w:val="24"/>
        </w:rPr>
        <w:t xml:space="preserve"> d. 9.00 val.</w:t>
      </w:r>
    </w:p>
    <w:p w14:paraId="13B6613F" w14:textId="77777777" w:rsidR="00F37380" w:rsidRPr="002B4B9A" w:rsidRDefault="00F37380" w:rsidP="00F37380">
      <w:pPr>
        <w:rPr>
          <w:szCs w:val="24"/>
        </w:rPr>
      </w:pPr>
      <w:r w:rsidRPr="002B4B9A">
        <w:rPr>
          <w:szCs w:val="24"/>
        </w:rPr>
        <w:t xml:space="preserve">2. </w:t>
      </w:r>
      <w:r>
        <w:rPr>
          <w:szCs w:val="24"/>
        </w:rPr>
        <w:t>M</w:t>
      </w:r>
      <w:r w:rsidRPr="002B4B9A">
        <w:rPr>
          <w:szCs w:val="24"/>
        </w:rPr>
        <w:t>inimalus aukcione dalyvaujančių skaičius – 1 dalyvis</w:t>
      </w:r>
      <w:r>
        <w:rPr>
          <w:szCs w:val="24"/>
        </w:rPr>
        <w:t>.</w:t>
      </w:r>
    </w:p>
    <w:p w14:paraId="56BD5C31" w14:textId="77777777" w:rsidR="00F37380" w:rsidRPr="002B4B9A" w:rsidRDefault="00F37380" w:rsidP="00F37380">
      <w:pPr>
        <w:rPr>
          <w:szCs w:val="24"/>
        </w:rPr>
      </w:pPr>
      <w:r w:rsidRPr="002B4B9A">
        <w:rPr>
          <w:shd w:val="clear" w:color="auto" w:fill="FFFFFF"/>
        </w:rPr>
        <w:t xml:space="preserve">3. </w:t>
      </w:r>
      <w:r>
        <w:rPr>
          <w:shd w:val="clear" w:color="auto" w:fill="FFFFFF"/>
        </w:rPr>
        <w:t>A</w:t>
      </w:r>
      <w:r w:rsidRPr="002B4B9A">
        <w:rPr>
          <w:shd w:val="clear" w:color="auto" w:fill="FFFFFF"/>
        </w:rPr>
        <w:t>ukcionui neįvykus skelbti jį pakartotinai</w:t>
      </w:r>
      <w:r>
        <w:rPr>
          <w:shd w:val="clear" w:color="auto" w:fill="FFFFFF"/>
        </w:rPr>
        <w:t>.</w:t>
      </w:r>
    </w:p>
    <w:p w14:paraId="3986A762" w14:textId="77777777" w:rsidR="00F37380" w:rsidRPr="002B4B9A" w:rsidRDefault="00F37380" w:rsidP="00F37380">
      <w:r w:rsidRPr="002B4B9A">
        <w:rPr>
          <w:szCs w:val="24"/>
        </w:rPr>
        <w:t xml:space="preserve">4. </w:t>
      </w:r>
      <w:r>
        <w:t>A</w:t>
      </w:r>
      <w:r w:rsidRPr="002B4B9A">
        <w:t>ukcioną laikyti specialiuoju, kuriam taikoma Lietuvos Respublikos civilinio kodekso 6.423 straipsnyje numatyta išimtis.</w:t>
      </w:r>
    </w:p>
    <w:p w14:paraId="7DD01D6F" w14:textId="324FACEC" w:rsidR="00F37380" w:rsidRPr="002B4B9A" w:rsidRDefault="00F37380" w:rsidP="00F37380">
      <w:pPr>
        <w:rPr>
          <w:szCs w:val="24"/>
        </w:rPr>
      </w:pPr>
      <w:r w:rsidRPr="002B4B9A">
        <w:rPr>
          <w:szCs w:val="24"/>
        </w:rPr>
        <w:t xml:space="preserve">Paskirti Rietavo savivaldybės administracijos Architektūros skyriaus </w:t>
      </w:r>
      <w:r>
        <w:rPr>
          <w:szCs w:val="24"/>
        </w:rPr>
        <w:t>vedėją</w:t>
      </w:r>
      <w:r w:rsidRPr="002B4B9A">
        <w:rPr>
          <w:szCs w:val="24"/>
        </w:rPr>
        <w:t xml:space="preserve"> </w:t>
      </w:r>
      <w:proofErr w:type="spellStart"/>
      <w:r w:rsidRPr="002B4B9A">
        <w:rPr>
          <w:szCs w:val="24"/>
        </w:rPr>
        <w:t>Donetą</w:t>
      </w:r>
      <w:proofErr w:type="spellEnd"/>
      <w:r w:rsidRPr="002B4B9A">
        <w:rPr>
          <w:szCs w:val="24"/>
        </w:rPr>
        <w:t xml:space="preserve"> </w:t>
      </w:r>
      <w:proofErr w:type="spellStart"/>
      <w:r w:rsidRPr="002B4B9A">
        <w:rPr>
          <w:szCs w:val="24"/>
        </w:rPr>
        <w:t>Pakalniškienę</w:t>
      </w:r>
      <w:proofErr w:type="spellEnd"/>
      <w:r w:rsidRPr="002B4B9A">
        <w:rPr>
          <w:szCs w:val="24"/>
        </w:rPr>
        <w:t xml:space="preserve">, tel. +370 448 73 211, el. p. </w:t>
      </w:r>
      <w:hyperlink r:id="rId14" w:history="1">
        <w:r w:rsidRPr="008347E8">
          <w:rPr>
            <w:rStyle w:val="Hipersaitas"/>
            <w:color w:val="auto"/>
            <w:szCs w:val="24"/>
            <w:u w:val="none"/>
          </w:rPr>
          <w:t>doneta.pakalniskiene@rietavas.lt</w:t>
        </w:r>
      </w:hyperlink>
      <w:r w:rsidRPr="008347E8">
        <w:rPr>
          <w:rStyle w:val="Hipersaitas"/>
          <w:color w:val="auto"/>
          <w:szCs w:val="24"/>
          <w:u w:val="none"/>
        </w:rPr>
        <w:t>,</w:t>
      </w:r>
      <w:r w:rsidRPr="002B4B9A">
        <w:rPr>
          <w:szCs w:val="24"/>
        </w:rPr>
        <w:t xml:space="preserve"> suteikti reikalingą informaciją apie parduodamą žemės sklypą bei, esant poreikiui, dalyvauti šio sklypo apžiūroje vietoje.</w:t>
      </w:r>
    </w:p>
    <w:p w14:paraId="460DC470" w14:textId="2FE1361A" w:rsidR="00F37380" w:rsidRPr="004F7351" w:rsidRDefault="00F37380" w:rsidP="00F37380">
      <w:pPr>
        <w:tabs>
          <w:tab w:val="left" w:pos="993"/>
        </w:tabs>
        <w:contextualSpacing/>
        <w:rPr>
          <w:bCs/>
        </w:rPr>
      </w:pPr>
      <w:r>
        <w:rPr>
          <w:b/>
        </w:rPr>
        <w:t xml:space="preserve">   </w:t>
      </w:r>
      <w:r w:rsidRPr="004F7351">
        <w:rPr>
          <w:bCs/>
        </w:rPr>
        <w:t>Balsuota už pateiktą sprendimo projektą – 17 už.</w:t>
      </w:r>
    </w:p>
    <w:p w14:paraId="1935E30B" w14:textId="77777777" w:rsidR="00F37380" w:rsidRPr="004F7351" w:rsidRDefault="00F37380" w:rsidP="00F37380">
      <w:pPr>
        <w:pStyle w:val="Pagrindiniotekstotrauka"/>
        <w:tabs>
          <w:tab w:val="left" w:pos="1247"/>
        </w:tabs>
        <w:ind w:firstLine="0"/>
        <w:rPr>
          <w:bCs/>
        </w:rPr>
      </w:pPr>
      <w:r w:rsidRPr="004F7351">
        <w:rPr>
          <w:bCs/>
        </w:rPr>
        <w:t xml:space="preserve">               NUSPRĘSTA. Priimti sprendimą (pridedama).</w:t>
      </w:r>
    </w:p>
    <w:p w14:paraId="27175B14" w14:textId="77777777" w:rsidR="00F37380" w:rsidRDefault="00F37380" w:rsidP="00F37380">
      <w:pPr>
        <w:pStyle w:val="Sraopastraipa"/>
        <w:tabs>
          <w:tab w:val="left" w:pos="709"/>
          <w:tab w:val="left" w:pos="1276"/>
        </w:tabs>
        <w:ind w:left="0" w:firstLine="900"/>
      </w:pPr>
    </w:p>
    <w:p w14:paraId="0F36705E" w14:textId="483B2971" w:rsidR="00F37380" w:rsidRDefault="00F37380" w:rsidP="00012021">
      <w:pPr>
        <w:pStyle w:val="Sraopastraipa"/>
        <w:numPr>
          <w:ilvl w:val="0"/>
          <w:numId w:val="5"/>
        </w:numPr>
        <w:tabs>
          <w:tab w:val="left" w:pos="709"/>
          <w:tab w:val="left" w:pos="1276"/>
        </w:tabs>
        <w:ind w:left="0" w:firstLine="900"/>
      </w:pPr>
      <w:r>
        <w:t xml:space="preserve">SVARSTYTA. </w:t>
      </w:r>
      <w:r w:rsidRPr="006C5C89">
        <w:t>Rietavo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patvirtintų Rietavo savivaldybės tarybos 2024 m. vasario 8 d. sprendimu Nr. T1-19 „Dėl Rietavo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 pakeitim</w:t>
      </w:r>
      <w:r>
        <w:t>as.</w:t>
      </w:r>
    </w:p>
    <w:p w14:paraId="7DD10320" w14:textId="57D97F79" w:rsidR="00F37380" w:rsidRDefault="00F37380" w:rsidP="00F37380">
      <w:pPr>
        <w:tabs>
          <w:tab w:val="center" w:pos="0"/>
        </w:tabs>
      </w:pPr>
      <w:r>
        <w:t xml:space="preserve">   </w:t>
      </w:r>
      <w:r w:rsidRPr="009B05F5">
        <w:t>Ūkio plėtros ir ekologijos komiteto pirmininkas Albinas Maslauskas</w:t>
      </w:r>
      <w:r w:rsidRPr="00D57934">
        <w:rPr>
          <w:bCs/>
        </w:rPr>
        <w:t xml:space="preserve"> teikė sprendimo projektą –</w:t>
      </w:r>
      <w:r>
        <w:rPr>
          <w:bCs/>
        </w:rPr>
        <w:t xml:space="preserve"> p</w:t>
      </w:r>
      <w:r>
        <w:t>akeisti Rietavo savivaldybės sutikimų tiesti susiekimo komunikacijas, inžinerinius tinklus ir statyti jiems funkcionuoti būtinus statinius, įrengti plokščiuosius horizontalius inžinerinius statinius valstybinėje žemėje, kurioje nesuformuoti žemės sklypai, išdavimo taisyklių  (toliau – Taisyklės), patvirtintų Rietavo savivaldybės tarybos 2024 m. vasario 8 d. sprendimu Nr. T1-19 „Dėl Rietavo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p>
    <w:p w14:paraId="5671D5F0" w14:textId="5E52B177" w:rsidR="00F37380" w:rsidRPr="008E335D" w:rsidRDefault="00F37380" w:rsidP="00F37380">
      <w:pPr>
        <w:tabs>
          <w:tab w:val="center" w:pos="0"/>
        </w:tabs>
        <w:rPr>
          <w:iCs/>
        </w:rPr>
      </w:pPr>
      <w:bookmarkStart w:id="7" w:name="_Hlk229511739"/>
      <w:r>
        <w:rPr>
          <w:iCs/>
        </w:rPr>
        <w:t xml:space="preserve">  </w:t>
      </w:r>
      <w:r w:rsidRPr="008E335D">
        <w:rPr>
          <w:iCs/>
        </w:rPr>
        <w:t>1.1. 7.3 p</w:t>
      </w:r>
      <w:r>
        <w:rPr>
          <w:iCs/>
        </w:rPr>
        <w:t>apunktį</w:t>
      </w:r>
      <w:r w:rsidRPr="008E335D">
        <w:rPr>
          <w:iCs/>
        </w:rPr>
        <w:t xml:space="preserve"> ir jį išdėstyti taip: </w:t>
      </w:r>
    </w:p>
    <w:bookmarkEnd w:id="7"/>
    <w:p w14:paraId="68294701" w14:textId="792BB09D" w:rsidR="00F37380" w:rsidRDefault="00F37380" w:rsidP="00F37380">
      <w:pPr>
        <w:suppressAutoHyphens/>
        <w:ind w:firstLine="709"/>
      </w:pPr>
      <w:r>
        <w:t xml:space="preserve">  „7.3.  statybos rangos sutartį, kai Prašymą išduoti Sutikimą teikia Taisyklių  6.2 papunktyje nurodytas Asmuo </w:t>
      </w:r>
      <w:r w:rsidRPr="00DC5A42">
        <w:t>ir Savivaldybė neturi galimybės patikrinti šių duomenų kitais būdais;“</w:t>
      </w:r>
      <w:r>
        <w:t>;</w:t>
      </w:r>
    </w:p>
    <w:p w14:paraId="1295E402" w14:textId="256F1A7E" w:rsidR="00F37380" w:rsidRPr="008E335D" w:rsidRDefault="00F37380" w:rsidP="00F37380">
      <w:pPr>
        <w:suppressAutoHyphens/>
        <w:ind w:firstLine="709"/>
        <w:rPr>
          <w:iCs/>
        </w:rPr>
      </w:pPr>
      <w:r>
        <w:rPr>
          <w:iCs/>
        </w:rPr>
        <w:t xml:space="preserve"> </w:t>
      </w:r>
      <w:r w:rsidRPr="008E335D">
        <w:rPr>
          <w:iCs/>
        </w:rPr>
        <w:t>1.2. 7.4 p</w:t>
      </w:r>
      <w:r>
        <w:rPr>
          <w:iCs/>
        </w:rPr>
        <w:t>apunktį</w:t>
      </w:r>
      <w:r w:rsidRPr="008E335D">
        <w:rPr>
          <w:iCs/>
        </w:rPr>
        <w:t xml:space="preserve"> ir jį išdėstyti taip:</w:t>
      </w:r>
    </w:p>
    <w:p w14:paraId="1B58D0C2" w14:textId="32581BB5" w:rsidR="00F37380" w:rsidRDefault="00F37380" w:rsidP="00F37380">
      <w:pPr>
        <w:suppressAutoHyphens/>
        <w:ind w:firstLine="709"/>
      </w:pPr>
      <w:r>
        <w:t xml:space="preserve"> „</w:t>
      </w:r>
      <w:r w:rsidRPr="00DC5A42">
        <w:t>7.4. informaciją apie patvirtintą teritorijų planavimo dokumentą ar žemės valdos projektą, kuriame numatyta tiesti susisiekimo komunikacijas, inžinerinius tinklus ir statyti jiems funkcionuoti būtinus statinius, kai jis yra parengtas. Dokumentai pateikiami tik tais atvejais, kai Savivaldybė jų negali gauti iš valstybės registrų, informacinių sistemų ar savo turimų dokumentų;</w:t>
      </w:r>
      <w:r>
        <w:t>“;</w:t>
      </w:r>
    </w:p>
    <w:p w14:paraId="394D6683" w14:textId="1C236A47" w:rsidR="00F37380" w:rsidRPr="008E335D" w:rsidRDefault="00F37380" w:rsidP="00F37380">
      <w:pPr>
        <w:tabs>
          <w:tab w:val="center" w:pos="0"/>
        </w:tabs>
        <w:rPr>
          <w:iCs/>
        </w:rPr>
      </w:pPr>
      <w:r>
        <w:rPr>
          <w:iCs/>
        </w:rPr>
        <w:t xml:space="preserve"> </w:t>
      </w:r>
      <w:r w:rsidRPr="008E335D">
        <w:rPr>
          <w:iCs/>
        </w:rPr>
        <w:t xml:space="preserve">1.3. 8 punktą ir jį išdėstyti taip: </w:t>
      </w:r>
    </w:p>
    <w:p w14:paraId="696286BB" w14:textId="15B0E75C" w:rsidR="00F37380" w:rsidRPr="003F3445" w:rsidRDefault="00F37380" w:rsidP="00F37380">
      <w:pPr>
        <w:tabs>
          <w:tab w:val="center" w:pos="0"/>
        </w:tabs>
      </w:pPr>
      <w:r>
        <w:t xml:space="preserve"> „</w:t>
      </w:r>
      <w:r w:rsidRPr="003F3445">
        <w:t>8. Savivaldybės administracijos Architektūros skyrius per 5 darbo dienas nuo Prašymo išduoti Sutikimą gavimo patikrina, ar pateikti šių Taisyklių 7 punkte nurodyti dokumentai ir duomenys, kai jų Savivaldybė negali gauti iš valstybės registrų, informacinių sistemų, savo turimų dokumentų ar viešai prieinamų šaltinių, ir ar planuojami darbai neprieštarauja šių Taisyklių bei kitų teisės aktų nuostatoms.</w:t>
      </w:r>
      <w:r>
        <w:t>“;</w:t>
      </w:r>
    </w:p>
    <w:p w14:paraId="03D7974B" w14:textId="3EA8656D" w:rsidR="00F37380" w:rsidRPr="008E335D" w:rsidRDefault="00F37380" w:rsidP="00F37380">
      <w:pPr>
        <w:widowControl w:val="0"/>
        <w:tabs>
          <w:tab w:val="center" w:pos="851"/>
          <w:tab w:val="left" w:pos="1134"/>
          <w:tab w:val="center" w:pos="4153"/>
          <w:tab w:val="right" w:pos="8306"/>
        </w:tabs>
        <w:rPr>
          <w:iCs/>
        </w:rPr>
      </w:pPr>
      <w:r>
        <w:rPr>
          <w:iCs/>
        </w:rPr>
        <w:t xml:space="preserve"> </w:t>
      </w:r>
      <w:r w:rsidRPr="008E335D">
        <w:rPr>
          <w:iCs/>
        </w:rPr>
        <w:t>1.4. 9 punktą ir jį išdėstyti taip:</w:t>
      </w:r>
    </w:p>
    <w:p w14:paraId="00D3C62E" w14:textId="5D47D87E" w:rsidR="00F37380" w:rsidRDefault="00F37380" w:rsidP="00F37380">
      <w:pPr>
        <w:widowControl w:val="0"/>
        <w:tabs>
          <w:tab w:val="center" w:pos="851"/>
          <w:tab w:val="left" w:pos="1134"/>
          <w:tab w:val="center" w:pos="4153"/>
          <w:tab w:val="right" w:pos="8306"/>
        </w:tabs>
      </w:pPr>
      <w:r>
        <w:t xml:space="preserve"> „</w:t>
      </w:r>
      <w:r w:rsidRPr="003F3445">
        <w:t xml:space="preserve">9. Jeigu su Prašymu išduoti Sutikimą pateikti ne visi šių Taisyklių 7 punkte nurodyti dokumentai ar duomenys, kurių Savivaldybė negali gauti iš valstybės registrų, informacinių sistemų, savo turimų dokumentų ar viešai prieinamų šaltinių ir (ar) planuojamų tiesti susisiekimo komunikacijų, inžinerinių tinklų ir statyti jiems funkcionuoti būtinų statinių tiesimas ir statyba, plokščiųjų horizontalių inžinerinių statinių įrengimas prieštarauja šių Taisyklių ir (ar) kitų teisės aktų nuostatoms, Skyrius per 5 darbo dienas nuo Prašymo išduoti Sutikimą gavimo dienos apie tai </w:t>
      </w:r>
      <w:r w:rsidRPr="003F3445">
        <w:lastRenderedPageBreak/>
        <w:t>Sutikimo paslaugos priemonėmis praneša Prašymą išduoti Sutikimą pateikusiam Asmeniui, informuodamas, kad būtina ištaisyti nurodytus trūkumus (3 priedas). Asmuo, ištaisęs Skyriaus nurodytus trūkumus, naudodamasis Sutikimo paslaugos priemonėmis, pateikia naują Prašymą išduoti Sutikimą ir prideda Taisyklių 7 punkte nurodytus dokumentus.</w:t>
      </w:r>
      <w:r>
        <w:t>“.</w:t>
      </w:r>
    </w:p>
    <w:p w14:paraId="57669373" w14:textId="2EA2E84C" w:rsidR="00F37380" w:rsidRDefault="00F37380" w:rsidP="00F37380">
      <w:pPr>
        <w:tabs>
          <w:tab w:val="center" w:pos="0"/>
        </w:tabs>
      </w:pPr>
      <w:r>
        <w:t xml:space="preserve">Papildyti Taisykles, patvirtintas Rietavo savivaldybės tarybos 2024 m. vasario 8 d.  sprendimu Nr. T1-19 „Dėl Rietavo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 </w:t>
      </w:r>
      <w:r w:rsidRPr="003F3445">
        <w:t>7¹</w:t>
      </w:r>
      <w:r>
        <w:t xml:space="preserve"> punktu ir jį išdėstyti taip:</w:t>
      </w:r>
    </w:p>
    <w:p w14:paraId="15337A39" w14:textId="34D8C8A1" w:rsidR="00F37380" w:rsidRDefault="004F7351" w:rsidP="00F37380">
      <w:pPr>
        <w:tabs>
          <w:tab w:val="center" w:pos="0"/>
        </w:tabs>
      </w:pPr>
      <w:r>
        <w:t xml:space="preserve"> </w:t>
      </w:r>
      <w:r w:rsidR="00F37380">
        <w:t>„</w:t>
      </w:r>
      <w:r w:rsidR="00F37380" w:rsidRPr="003F3445">
        <w:t>7¹. Asmuo neteikia dokumentų ir informacijos, kuriuos Savivaldybė gali gauti iš valstybės registrų, informacinių sistemų, savo turimų dokumentų ar viešai prieinamų šaltinių.</w:t>
      </w:r>
      <w:r w:rsidR="00F37380">
        <w:t>“.</w:t>
      </w:r>
    </w:p>
    <w:p w14:paraId="72E49AAC" w14:textId="526853F5" w:rsidR="00F37380" w:rsidRPr="00961FAD" w:rsidRDefault="00F37380" w:rsidP="00F37380">
      <w:pPr>
        <w:ind w:firstLine="0"/>
      </w:pPr>
      <w:r>
        <w:rPr>
          <w:szCs w:val="24"/>
        </w:rPr>
        <w:t xml:space="preserve">            </w:t>
      </w:r>
      <w:r w:rsidR="00963CA7">
        <w:rPr>
          <w:szCs w:val="24"/>
        </w:rPr>
        <w:t xml:space="preserve">   </w:t>
      </w:r>
      <w:r w:rsidR="00963CA7">
        <w:t>Vyriausybės atstovas Šiaulių ir Telšių apskrityse Remigijus Pilibaitis pasiūlė pakoreguoti 9 punktą, kad atitiktų teisės aktą.</w:t>
      </w:r>
    </w:p>
    <w:p w14:paraId="429A8CBF" w14:textId="3263F8CE" w:rsidR="00F37380" w:rsidRPr="00963CA7" w:rsidRDefault="00F37380" w:rsidP="00F37380">
      <w:pPr>
        <w:tabs>
          <w:tab w:val="left" w:pos="993"/>
        </w:tabs>
        <w:contextualSpacing/>
        <w:rPr>
          <w:bCs/>
        </w:rPr>
      </w:pPr>
      <w:r>
        <w:rPr>
          <w:b/>
        </w:rPr>
        <w:t xml:space="preserve">   </w:t>
      </w:r>
      <w:r w:rsidRPr="00963CA7">
        <w:rPr>
          <w:bCs/>
        </w:rPr>
        <w:t>Balsuota už pa</w:t>
      </w:r>
      <w:r w:rsidR="00963CA7" w:rsidRPr="00963CA7">
        <w:rPr>
          <w:bCs/>
        </w:rPr>
        <w:t>koreguotą</w:t>
      </w:r>
      <w:r w:rsidRPr="00963CA7">
        <w:rPr>
          <w:bCs/>
        </w:rPr>
        <w:t xml:space="preserve"> sprendimo projektą – 1</w:t>
      </w:r>
      <w:r w:rsidR="00963CA7">
        <w:rPr>
          <w:bCs/>
        </w:rPr>
        <w:t>6</w:t>
      </w:r>
      <w:r w:rsidRPr="00963CA7">
        <w:rPr>
          <w:bCs/>
        </w:rPr>
        <w:t xml:space="preserve"> už.</w:t>
      </w:r>
    </w:p>
    <w:p w14:paraId="3E16444B" w14:textId="778428E3" w:rsidR="00F37380" w:rsidRPr="00963CA7" w:rsidRDefault="00F37380" w:rsidP="00F37380">
      <w:pPr>
        <w:pStyle w:val="Pagrindiniotekstotrauka"/>
        <w:tabs>
          <w:tab w:val="left" w:pos="1247"/>
        </w:tabs>
        <w:ind w:firstLine="0"/>
        <w:rPr>
          <w:bCs/>
        </w:rPr>
      </w:pPr>
      <w:r w:rsidRPr="00963CA7">
        <w:rPr>
          <w:bCs/>
        </w:rPr>
        <w:t xml:space="preserve">               NUSPRĘSTA. Priimti </w:t>
      </w:r>
      <w:r w:rsidR="00963CA7" w:rsidRPr="00963CA7">
        <w:rPr>
          <w:bCs/>
        </w:rPr>
        <w:t xml:space="preserve">pakoreguotą </w:t>
      </w:r>
      <w:r w:rsidRPr="00963CA7">
        <w:rPr>
          <w:bCs/>
        </w:rPr>
        <w:t>sprendimą (pridedama).</w:t>
      </w:r>
    </w:p>
    <w:p w14:paraId="7746C0F7" w14:textId="77777777" w:rsidR="00F37380" w:rsidRDefault="00F37380" w:rsidP="00F37380">
      <w:pPr>
        <w:pStyle w:val="Sraopastraipa"/>
        <w:tabs>
          <w:tab w:val="left" w:pos="709"/>
          <w:tab w:val="left" w:pos="1276"/>
        </w:tabs>
        <w:ind w:left="0" w:firstLine="900"/>
      </w:pPr>
    </w:p>
    <w:p w14:paraId="59264944" w14:textId="6B4F954F" w:rsidR="00F37380" w:rsidRPr="00F37380" w:rsidRDefault="00F37380" w:rsidP="00012021">
      <w:pPr>
        <w:pStyle w:val="Sraopastraipa"/>
        <w:numPr>
          <w:ilvl w:val="0"/>
          <w:numId w:val="5"/>
        </w:numPr>
        <w:tabs>
          <w:tab w:val="left" w:pos="709"/>
          <w:tab w:val="left" w:pos="1276"/>
        </w:tabs>
        <w:ind w:left="0" w:firstLine="900"/>
      </w:pPr>
      <w:r>
        <w:t xml:space="preserve">SVARSTYTA. </w:t>
      </w:r>
      <w:r w:rsidRPr="006C5C89">
        <w:rPr>
          <w:bCs/>
          <w:color w:val="000000"/>
        </w:rPr>
        <w:t>Rietavo</w:t>
      </w:r>
      <w:r w:rsidRPr="006C5C89">
        <w:rPr>
          <w:bCs/>
          <w:color w:val="000000"/>
          <w:shd w:val="clear" w:color="auto" w:fill="FFFFFF"/>
        </w:rPr>
        <w:t xml:space="preserve"> savivaldybės</w:t>
      </w:r>
      <w:r w:rsidRPr="006C5C89">
        <w:rPr>
          <w:bCs/>
        </w:rPr>
        <w:t xml:space="preserve"> sutikimų </w:t>
      </w:r>
      <w:r w:rsidRPr="006C5C89">
        <w:rPr>
          <w:bCs/>
          <w:color w:val="000000"/>
        </w:rPr>
        <w:t>statyti laikinuosius nesudėtinguosius statinius, įrengti įrenginius valstybinėje žemėje, kurioje nesuformuoti žemės sklypai, išdavimo</w:t>
      </w:r>
      <w:r w:rsidRPr="006C5C89">
        <w:rPr>
          <w:bCs/>
          <w:color w:val="000000"/>
          <w:spacing w:val="-2"/>
          <w:lang w:val="x-none"/>
        </w:rPr>
        <w:t xml:space="preserve"> taisyklių, </w:t>
      </w:r>
      <w:r w:rsidRPr="006C5C89">
        <w:rPr>
          <w:bCs/>
        </w:rPr>
        <w:t xml:space="preserve">patvirtintų Rietavo savivaldybės tarybos 2024 m. vasario 8 d.  sprendimu Nr. T1-20 „Dėl Rietavo savivaldybės sutikimų statyti laikinuosius nesudėtinguosius statinius, įrengti įrenginius valstybinėje žemėje, kurioje nesuformuoti žemės sklypai, išdavimo taisyklių patvirtinimo“, </w:t>
      </w:r>
      <w:r w:rsidRPr="006C5C89">
        <w:rPr>
          <w:bCs/>
          <w:color w:val="000000"/>
          <w:spacing w:val="-2"/>
        </w:rPr>
        <w:t>6.2–6.3 papunkčių pakeitim</w:t>
      </w:r>
      <w:r>
        <w:rPr>
          <w:bCs/>
          <w:color w:val="000000"/>
          <w:spacing w:val="-2"/>
        </w:rPr>
        <w:t>as.</w:t>
      </w:r>
    </w:p>
    <w:p w14:paraId="175AA639" w14:textId="4B9A2098" w:rsidR="00C54CD3" w:rsidRDefault="00C54CD3" w:rsidP="00C54CD3">
      <w:pPr>
        <w:tabs>
          <w:tab w:val="center" w:pos="0"/>
        </w:tabs>
      </w:pPr>
      <w:r>
        <w:t xml:space="preserve">   </w:t>
      </w:r>
      <w:r w:rsidR="00F37380" w:rsidRPr="009B05F5">
        <w:t>Ūkio plėtros ir ekologijos komiteto pirmininkas Albinas Maslauskas</w:t>
      </w:r>
      <w:r w:rsidR="00F37380" w:rsidRPr="00D57934">
        <w:rPr>
          <w:bCs/>
        </w:rPr>
        <w:t xml:space="preserve"> teikė sprendimo projektą –</w:t>
      </w:r>
      <w:r w:rsidR="00F37380">
        <w:rPr>
          <w:bCs/>
        </w:rPr>
        <w:t xml:space="preserve"> p</w:t>
      </w:r>
      <w:r w:rsidR="00F37380">
        <w:t xml:space="preserve">akeisti </w:t>
      </w:r>
      <w:r>
        <w:t>Rietavo savivaldybės sutikimų statyti laikinuosius nesudėtinguosius statinius, įrengti įrenginius valstybinėje žemėje, kurioje nesuformuoti žemės sklypai, išdavimo taisyklių  (toliau – Taisyklės), patvirtintų Rietavo savivaldybės tarybos 2024 m. vasario 8 d.  sprendimu Nr. T1-20 „D</w:t>
      </w:r>
      <w:r w:rsidRPr="00364772">
        <w:t xml:space="preserve">ėl </w:t>
      </w:r>
      <w:r>
        <w:t>R</w:t>
      </w:r>
      <w:r w:rsidRPr="00364772">
        <w:t>ietavo savivaldybės sutikimų statyti laikinuosius nesudėtinguosius statinius, įrengti įrenginius valstybinėje žemėje, kurioje nesuformuoti žemės sklypai, išdavimo taisyklių patvirtinimo</w:t>
      </w:r>
      <w:r>
        <w:t>“:</w:t>
      </w:r>
    </w:p>
    <w:p w14:paraId="0BA7A98F" w14:textId="691E7E6F" w:rsidR="00C54CD3" w:rsidRPr="00347E3B" w:rsidRDefault="00C54CD3" w:rsidP="00C54CD3">
      <w:pPr>
        <w:tabs>
          <w:tab w:val="center" w:pos="0"/>
        </w:tabs>
        <w:rPr>
          <w:iCs/>
        </w:rPr>
      </w:pPr>
      <w:r>
        <w:rPr>
          <w:iCs/>
        </w:rPr>
        <w:t xml:space="preserve">   </w:t>
      </w:r>
      <w:r w:rsidRPr="00347E3B">
        <w:rPr>
          <w:iCs/>
        </w:rPr>
        <w:t>1. 6.2 p</w:t>
      </w:r>
      <w:r>
        <w:rPr>
          <w:iCs/>
        </w:rPr>
        <w:t>apunktį</w:t>
      </w:r>
      <w:r w:rsidRPr="00347E3B">
        <w:rPr>
          <w:iCs/>
        </w:rPr>
        <w:t xml:space="preserve"> ir jį išdėstyti taip: </w:t>
      </w:r>
    </w:p>
    <w:p w14:paraId="3A20860D" w14:textId="34F53879" w:rsidR="00C54CD3" w:rsidRDefault="00C54CD3" w:rsidP="00C54CD3">
      <w:pPr>
        <w:tabs>
          <w:tab w:val="center" w:pos="0"/>
        </w:tabs>
      </w:pPr>
      <w:r>
        <w:t xml:space="preserve">   „</w:t>
      </w:r>
      <w:r w:rsidRPr="00364772">
        <w:t>6.2. dokumentus, įrodančius, kad Asmuo laimėjo Savivaldybės organizuotą konkursą ar aukcioną įrengti reklaminius įrenginius, statyti daugiabučių namų gyventojų poreikiams skirtus laikinuosius nesudėtinguosius poilsio ir sporto paskirties inžinerinius statinius, nurodytus Taisyklių 4.1 papunktyje, ir statyti laikinuosius nesudėtinguosius statinius, nurodytus Taisyklių 4.3 papunktyje, tik tais atvejais kai Savivaldybė šių dokumentų neturi savo turimuose dokumentuose ir informacinėse sistemose. Dokumentai neteikiami, jeigu toks aukcionas nebuvo organizuotas;</w:t>
      </w:r>
      <w:r>
        <w:t>“.</w:t>
      </w:r>
    </w:p>
    <w:p w14:paraId="0CC375EB" w14:textId="72AFABE3" w:rsidR="00C54CD3" w:rsidRPr="00347E3B" w:rsidRDefault="00C54CD3" w:rsidP="00C54CD3">
      <w:pPr>
        <w:tabs>
          <w:tab w:val="center" w:pos="0"/>
        </w:tabs>
        <w:rPr>
          <w:iCs/>
        </w:rPr>
      </w:pPr>
      <w:r>
        <w:rPr>
          <w:iCs/>
        </w:rPr>
        <w:t xml:space="preserve">  </w:t>
      </w:r>
      <w:r w:rsidRPr="00347E3B">
        <w:rPr>
          <w:iCs/>
        </w:rPr>
        <w:t>2. 6.3 p</w:t>
      </w:r>
      <w:r>
        <w:rPr>
          <w:iCs/>
        </w:rPr>
        <w:t>apunktį</w:t>
      </w:r>
      <w:r w:rsidRPr="00347E3B">
        <w:rPr>
          <w:iCs/>
        </w:rPr>
        <w:t xml:space="preserve"> ir jį išdėstyti taip: </w:t>
      </w:r>
    </w:p>
    <w:p w14:paraId="418F8001" w14:textId="450E0AC0" w:rsidR="00C54CD3" w:rsidRPr="00364772" w:rsidRDefault="00C54CD3" w:rsidP="00C54CD3">
      <w:pPr>
        <w:tabs>
          <w:tab w:val="center" w:pos="0"/>
        </w:tabs>
      </w:pPr>
      <w:r>
        <w:t xml:space="preserve">  „</w:t>
      </w:r>
      <w:r w:rsidRPr="00236B78">
        <w:t>6.3. Taisyklių 4.1 ir 4.3 papunkčiuose nurodytais atvejais Savivaldybės, kurios teritorijoje yra valstybinė žemė, patvirtintą laikinųjų nesudėtingųjų prekybos, paslaugų ir (ar) maitinimo paskirties statinių (kioskų, paviljonų, lauko kavinių aptarnavimo statinių), reklaminių įrenginių, poilsio ar sporto paskirties inžinerinių statinių išdėstymo schemos / brėžinio / plano  kopijas, jeigu šių dokumentų Savivaldybė neturi savo turimuose dokumentuose ar sistemose. Šie dokumentai iki jų patvirtinimo turi būti suderinti su Savivaldybės administracijos atsakingu skyriumi;</w:t>
      </w:r>
      <w:r>
        <w:t>“.</w:t>
      </w:r>
    </w:p>
    <w:p w14:paraId="27640E63" w14:textId="1CF4D5BF" w:rsidR="00C54CD3" w:rsidRPr="00963CA7" w:rsidRDefault="00C54CD3" w:rsidP="00C54CD3">
      <w:pPr>
        <w:tabs>
          <w:tab w:val="left" w:pos="993"/>
        </w:tabs>
        <w:contextualSpacing/>
        <w:rPr>
          <w:bCs/>
        </w:rPr>
      </w:pPr>
      <w:r w:rsidRPr="00963CA7">
        <w:rPr>
          <w:bCs/>
        </w:rPr>
        <w:t xml:space="preserve">   Balsuota už pateiktą sprendimo projektą – 1</w:t>
      </w:r>
      <w:r w:rsidR="00963CA7" w:rsidRPr="00963CA7">
        <w:rPr>
          <w:bCs/>
        </w:rPr>
        <w:t>6</w:t>
      </w:r>
      <w:r w:rsidRPr="00963CA7">
        <w:rPr>
          <w:bCs/>
        </w:rPr>
        <w:t xml:space="preserve"> už.</w:t>
      </w:r>
    </w:p>
    <w:p w14:paraId="4488A5BC" w14:textId="77777777" w:rsidR="00C54CD3" w:rsidRPr="00963CA7" w:rsidRDefault="00C54CD3" w:rsidP="00C54CD3">
      <w:pPr>
        <w:pStyle w:val="Pagrindiniotekstotrauka"/>
        <w:tabs>
          <w:tab w:val="left" w:pos="1247"/>
        </w:tabs>
        <w:ind w:firstLine="0"/>
        <w:rPr>
          <w:bCs/>
        </w:rPr>
      </w:pPr>
      <w:r w:rsidRPr="00963CA7">
        <w:rPr>
          <w:bCs/>
        </w:rPr>
        <w:t xml:space="preserve">               NUSPRĘSTA. Priimti sprendimą (pridedama).</w:t>
      </w:r>
    </w:p>
    <w:p w14:paraId="599AEC32" w14:textId="77777777" w:rsidR="00C54CD3" w:rsidRDefault="00C54CD3" w:rsidP="00F37380">
      <w:pPr>
        <w:pStyle w:val="Sraopastraipa"/>
        <w:tabs>
          <w:tab w:val="left" w:pos="709"/>
          <w:tab w:val="left" w:pos="1276"/>
        </w:tabs>
        <w:ind w:left="0" w:firstLine="900"/>
      </w:pPr>
    </w:p>
    <w:p w14:paraId="764A80C2" w14:textId="096251B8" w:rsidR="00C54CD3" w:rsidRDefault="00C54CD3" w:rsidP="00012021">
      <w:pPr>
        <w:pStyle w:val="Sraopastraipa"/>
        <w:numPr>
          <w:ilvl w:val="0"/>
          <w:numId w:val="5"/>
        </w:numPr>
        <w:tabs>
          <w:tab w:val="left" w:pos="709"/>
          <w:tab w:val="left" w:pos="1276"/>
        </w:tabs>
        <w:ind w:left="0" w:firstLine="900"/>
      </w:pPr>
      <w:r>
        <w:t xml:space="preserve">SVARSTYTA. </w:t>
      </w:r>
      <w:r w:rsidRPr="00305DEA">
        <w:t>Rietavo savivaldybės 2026–2028 m. prioritetinio vietinės reikšmės kelių vystymo (tvarkymo) objektų sąrašo patvirtinim</w:t>
      </w:r>
      <w:r>
        <w:t>as.</w:t>
      </w:r>
    </w:p>
    <w:p w14:paraId="7B6E97D8" w14:textId="54048F62" w:rsidR="00C54CD3" w:rsidRPr="001B27BD" w:rsidRDefault="00C54CD3" w:rsidP="00C54CD3">
      <w:r>
        <w:t xml:space="preserve">  </w:t>
      </w:r>
      <w:r w:rsidRPr="009B05F5">
        <w:t>Ūkio plėtros ir ekologijos komiteto pirmininkas Albinas Maslauskas</w:t>
      </w:r>
      <w:r w:rsidRPr="00D57934">
        <w:rPr>
          <w:bCs/>
        </w:rPr>
        <w:t xml:space="preserve"> teikė sprendimo projektą –</w:t>
      </w:r>
      <w:r>
        <w:rPr>
          <w:bCs/>
        </w:rPr>
        <w:t xml:space="preserve"> p</w:t>
      </w:r>
      <w:r w:rsidRPr="001B27BD">
        <w:t>atvirtinti Rietavo savivaldybės 202</w:t>
      </w:r>
      <w:r>
        <w:t>6</w:t>
      </w:r>
      <w:r w:rsidRPr="001B27BD">
        <w:t>–202</w:t>
      </w:r>
      <w:r>
        <w:t>8</w:t>
      </w:r>
      <w:r w:rsidRPr="001B27BD">
        <w:t xml:space="preserve"> m. prioritetinį vietinės reikšmės kelių vystymo (tvarkymo) objektų sąrašą (pridedama).</w:t>
      </w:r>
    </w:p>
    <w:p w14:paraId="5CC42A62" w14:textId="12AF94CD" w:rsidR="00C54CD3" w:rsidRPr="00B51696" w:rsidRDefault="00C54CD3" w:rsidP="00C54CD3">
      <w:r>
        <w:lastRenderedPageBreak/>
        <w:t xml:space="preserve">  </w:t>
      </w:r>
      <w:r w:rsidRPr="00B51696">
        <w:t xml:space="preserve"> Paskelbti Rietavo savivaldybės 202</w:t>
      </w:r>
      <w:r>
        <w:t>6</w:t>
      </w:r>
      <w:r w:rsidRPr="00B51696">
        <w:t>–202</w:t>
      </w:r>
      <w:r>
        <w:t>8</w:t>
      </w:r>
      <w:r w:rsidRPr="00B51696">
        <w:t xml:space="preserve"> m. prioritetinį vietinės reikšmės kelių vystymo (tvarkymo) objektų sąrašą Rietavo savivaldybės internetin</w:t>
      </w:r>
      <w:r>
        <w:t>ėje svetainėje</w:t>
      </w:r>
      <w:r w:rsidRPr="00B51696">
        <w:t>.</w:t>
      </w:r>
    </w:p>
    <w:p w14:paraId="6C9AE79C" w14:textId="0C4288A8" w:rsidR="00C54CD3" w:rsidRPr="001B27BD" w:rsidRDefault="00C54CD3" w:rsidP="00C54CD3">
      <w:pPr>
        <w:rPr>
          <w:color w:val="FF0000"/>
        </w:rPr>
      </w:pPr>
      <w:r>
        <w:t xml:space="preserve">   </w:t>
      </w:r>
      <w:r w:rsidRPr="00B51696">
        <w:t>Pripažinti netekusiu galios Rietavo savivaldybės tarybos 202</w:t>
      </w:r>
      <w:r>
        <w:t>5</w:t>
      </w:r>
      <w:r w:rsidRPr="00B51696">
        <w:t xml:space="preserve"> m. </w:t>
      </w:r>
      <w:r>
        <w:t>balandžio</w:t>
      </w:r>
      <w:r w:rsidRPr="00B51696">
        <w:t xml:space="preserve"> </w:t>
      </w:r>
      <w:r>
        <w:t>30</w:t>
      </w:r>
      <w:r w:rsidRPr="00B51696">
        <w:t xml:space="preserve"> d. sprendimą Nr. T1-</w:t>
      </w:r>
      <w:r>
        <w:t>69</w:t>
      </w:r>
      <w:r w:rsidRPr="00B51696">
        <w:t xml:space="preserve"> „Dėl Rietavo savivaldybės 202</w:t>
      </w:r>
      <w:r>
        <w:t>5</w:t>
      </w:r>
      <w:r w:rsidRPr="00B51696">
        <w:t>–202</w:t>
      </w:r>
      <w:r>
        <w:t>7</w:t>
      </w:r>
      <w:r w:rsidRPr="00B51696">
        <w:t xml:space="preserve"> m. prioritetinio vietinės reikšmės kelių vystymo (tvarkymo) objektų sąrašo patvirtinimo“.</w:t>
      </w:r>
    </w:p>
    <w:p w14:paraId="518107D0" w14:textId="77405413" w:rsidR="00C54CD3" w:rsidRPr="00963CA7" w:rsidRDefault="00C54CD3" w:rsidP="00C54CD3">
      <w:pPr>
        <w:tabs>
          <w:tab w:val="left" w:pos="993"/>
        </w:tabs>
        <w:contextualSpacing/>
        <w:rPr>
          <w:bCs/>
        </w:rPr>
      </w:pPr>
      <w:r>
        <w:rPr>
          <w:b/>
        </w:rPr>
        <w:t xml:space="preserve">   </w:t>
      </w:r>
      <w:r w:rsidRPr="00963CA7">
        <w:rPr>
          <w:bCs/>
        </w:rPr>
        <w:t>Balsuota už pateiktą sprendimo projektą – 1</w:t>
      </w:r>
      <w:r w:rsidR="00963CA7" w:rsidRPr="00963CA7">
        <w:rPr>
          <w:bCs/>
        </w:rPr>
        <w:t>6</w:t>
      </w:r>
      <w:r w:rsidRPr="00963CA7">
        <w:rPr>
          <w:bCs/>
        </w:rPr>
        <w:t xml:space="preserve"> už.</w:t>
      </w:r>
    </w:p>
    <w:p w14:paraId="5E15A468" w14:textId="77777777" w:rsidR="00C54CD3" w:rsidRPr="00963CA7" w:rsidRDefault="00C54CD3" w:rsidP="00C54CD3">
      <w:pPr>
        <w:pStyle w:val="Pagrindiniotekstotrauka"/>
        <w:tabs>
          <w:tab w:val="left" w:pos="1247"/>
        </w:tabs>
        <w:ind w:firstLine="0"/>
        <w:rPr>
          <w:bCs/>
        </w:rPr>
      </w:pPr>
      <w:r w:rsidRPr="00963CA7">
        <w:rPr>
          <w:bCs/>
        </w:rPr>
        <w:t xml:space="preserve">               NUSPRĘSTA. Priimti sprendimą (pridedama).</w:t>
      </w:r>
    </w:p>
    <w:p w14:paraId="4D9F36B5" w14:textId="77777777" w:rsidR="00C54CD3" w:rsidRDefault="00C54CD3" w:rsidP="00C54CD3">
      <w:pPr>
        <w:pStyle w:val="Sraopastraipa"/>
        <w:tabs>
          <w:tab w:val="left" w:pos="709"/>
          <w:tab w:val="left" w:pos="1276"/>
        </w:tabs>
        <w:ind w:left="0" w:firstLine="900"/>
      </w:pPr>
    </w:p>
    <w:p w14:paraId="3BED5F8F" w14:textId="0AE8E841" w:rsidR="00C54CD3" w:rsidRDefault="00C54CD3" w:rsidP="00012021">
      <w:pPr>
        <w:pStyle w:val="Sraopastraipa"/>
        <w:numPr>
          <w:ilvl w:val="0"/>
          <w:numId w:val="5"/>
        </w:numPr>
        <w:tabs>
          <w:tab w:val="left" w:pos="709"/>
          <w:tab w:val="left" w:pos="1276"/>
        </w:tabs>
        <w:ind w:left="0" w:firstLine="900"/>
      </w:pPr>
      <w:r>
        <w:t xml:space="preserve">SVARSTYTA. </w:t>
      </w:r>
      <w:r w:rsidRPr="002A0775">
        <w:t>Savivaldybei nuosavybės teise priklausančio turto perdavim</w:t>
      </w:r>
      <w:r>
        <w:t>as</w:t>
      </w:r>
      <w:r w:rsidRPr="002A0775">
        <w:t xml:space="preserve"> </w:t>
      </w:r>
      <w:r>
        <w:t>R</w:t>
      </w:r>
      <w:r w:rsidRPr="002A0775">
        <w:t>ietavo socialinių paslaugų centrui valdyti, naudoti ir disponuoti juo patikėjimo teise</w:t>
      </w:r>
      <w:r>
        <w:t>.</w:t>
      </w:r>
    </w:p>
    <w:p w14:paraId="51259699" w14:textId="77777777" w:rsidR="00C54CD3" w:rsidRDefault="00C54CD3" w:rsidP="00C54CD3">
      <w:pPr>
        <w:tabs>
          <w:tab w:val="left" w:pos="-142"/>
        </w:tabs>
        <w:ind w:firstLine="709"/>
        <w:rPr>
          <w:color w:val="000000"/>
          <w:szCs w:val="24"/>
        </w:rPr>
      </w:pPr>
      <w:r>
        <w:t xml:space="preserve">    </w:t>
      </w:r>
      <w:r w:rsidRPr="009B05F5">
        <w:t>Ūkio plėtros ir ekologijos komiteto pirmininkas Albinas Maslauskas</w:t>
      </w:r>
      <w:r w:rsidRPr="00D57934">
        <w:rPr>
          <w:bCs/>
        </w:rPr>
        <w:t xml:space="preserve"> teikė sprendimo projektą –</w:t>
      </w:r>
      <w:r>
        <w:rPr>
          <w:bCs/>
        </w:rPr>
        <w:t xml:space="preserve"> p</w:t>
      </w:r>
      <w:r>
        <w:rPr>
          <w:color w:val="000000"/>
          <w:szCs w:val="24"/>
        </w:rPr>
        <w:t>erduoti Rietavo savivaldybei nuosavybės teise priklausantį turtą, kurio bendra įsigijimo vertė – 88 807,21 Eur, Rietavo socialinių paslaugų centrui valdyti, naudoti ir disponuoti juo patikėjimo teise (prie</w:t>
      </w:r>
    </w:p>
    <w:p w14:paraId="476140B7" w14:textId="202A4C51" w:rsidR="00C54CD3" w:rsidRPr="003C7FAB" w:rsidRDefault="00C54CD3" w:rsidP="00C54CD3">
      <w:pPr>
        <w:tabs>
          <w:tab w:val="left" w:pos="-142"/>
        </w:tabs>
        <w:ind w:firstLine="709"/>
        <w:rPr>
          <w:color w:val="000000"/>
          <w:szCs w:val="24"/>
        </w:rPr>
      </w:pPr>
      <w:r>
        <w:rPr>
          <w:color w:val="000000"/>
          <w:szCs w:val="24"/>
        </w:rPr>
        <w:t xml:space="preserve">    </w:t>
      </w:r>
      <w:r>
        <w:rPr>
          <w:color w:val="000000"/>
          <w:szCs w:val="24"/>
          <w:shd w:val="clear" w:color="auto" w:fill="FFFFFF"/>
        </w:rPr>
        <w:t>Įgalioti Rietavo savivaldybės administracijos direktorių</w:t>
      </w:r>
      <w:r>
        <w:rPr>
          <w:color w:val="000000"/>
          <w:szCs w:val="24"/>
        </w:rPr>
        <w:t xml:space="preserve"> </w:t>
      </w:r>
      <w:r>
        <w:rPr>
          <w:color w:val="000000"/>
          <w:szCs w:val="24"/>
          <w:shd w:val="clear" w:color="auto" w:fill="FFFFFF"/>
        </w:rPr>
        <w:t>pasirašyti perduodamo turto perdavimo–priėmimo aktą.</w:t>
      </w:r>
      <w:r w:rsidRPr="00907AA8">
        <w:rPr>
          <w:color w:val="000000"/>
          <w:szCs w:val="24"/>
          <w:shd w:val="clear" w:color="auto" w:fill="FFFFFF"/>
        </w:rPr>
        <w:t xml:space="preserve"> </w:t>
      </w:r>
    </w:p>
    <w:p w14:paraId="49E3056C" w14:textId="2BE53FE3" w:rsidR="00C54CD3" w:rsidRPr="00963CA7" w:rsidRDefault="00C54CD3" w:rsidP="00C54CD3">
      <w:pPr>
        <w:tabs>
          <w:tab w:val="left" w:pos="993"/>
        </w:tabs>
        <w:contextualSpacing/>
        <w:rPr>
          <w:bCs/>
        </w:rPr>
      </w:pPr>
      <w:r>
        <w:rPr>
          <w:b/>
        </w:rPr>
        <w:t xml:space="preserve">   </w:t>
      </w:r>
      <w:r w:rsidRPr="00963CA7">
        <w:rPr>
          <w:bCs/>
        </w:rPr>
        <w:t>Balsuota už pateiktą sprendimo projektą – 1</w:t>
      </w:r>
      <w:r w:rsidR="00963CA7" w:rsidRPr="00963CA7">
        <w:rPr>
          <w:bCs/>
        </w:rPr>
        <w:t>6</w:t>
      </w:r>
      <w:r w:rsidRPr="00963CA7">
        <w:rPr>
          <w:bCs/>
        </w:rPr>
        <w:t xml:space="preserve"> už.</w:t>
      </w:r>
    </w:p>
    <w:p w14:paraId="2553D26F" w14:textId="77777777" w:rsidR="00C54CD3" w:rsidRPr="00963CA7" w:rsidRDefault="00C54CD3" w:rsidP="00C54CD3">
      <w:pPr>
        <w:pStyle w:val="Pagrindiniotekstotrauka"/>
        <w:tabs>
          <w:tab w:val="left" w:pos="1247"/>
        </w:tabs>
        <w:ind w:firstLine="0"/>
        <w:rPr>
          <w:bCs/>
        </w:rPr>
      </w:pPr>
      <w:r w:rsidRPr="00963CA7">
        <w:rPr>
          <w:bCs/>
        </w:rPr>
        <w:t xml:space="preserve">               NUSPRĘSTA. Priimti sprendimą (pridedama).</w:t>
      </w:r>
    </w:p>
    <w:p w14:paraId="52257B45" w14:textId="77777777" w:rsidR="00C54CD3" w:rsidRDefault="00C54CD3" w:rsidP="00C54CD3">
      <w:pPr>
        <w:pStyle w:val="Sraopastraipa"/>
        <w:tabs>
          <w:tab w:val="left" w:pos="709"/>
          <w:tab w:val="left" w:pos="1276"/>
        </w:tabs>
        <w:ind w:left="0" w:firstLine="900"/>
      </w:pPr>
    </w:p>
    <w:p w14:paraId="334E2423" w14:textId="798E907C" w:rsidR="00C54CD3" w:rsidRDefault="00C54CD3" w:rsidP="00012021">
      <w:pPr>
        <w:pStyle w:val="Sraopastraipa"/>
        <w:numPr>
          <w:ilvl w:val="0"/>
          <w:numId w:val="5"/>
        </w:numPr>
        <w:tabs>
          <w:tab w:val="left" w:pos="709"/>
          <w:tab w:val="left" w:pos="1276"/>
        </w:tabs>
        <w:ind w:left="0" w:firstLine="900"/>
      </w:pPr>
      <w:r>
        <w:t xml:space="preserve">SVARSTYYTA. </w:t>
      </w:r>
      <w:r w:rsidRPr="002533F7">
        <w:t>Savivaldybei nuosavybės teise priklausančio turto perdavimo pagal patikėjimo sutartį UAB „Rietavo šeimos daktaras“</w:t>
      </w:r>
      <w:r>
        <w:t>.</w:t>
      </w:r>
    </w:p>
    <w:p w14:paraId="48396DCE" w14:textId="7611FB37" w:rsidR="00C54CD3" w:rsidRDefault="00C54CD3" w:rsidP="00C54CD3">
      <w:pPr>
        <w:tabs>
          <w:tab w:val="left" w:pos="-142"/>
        </w:tabs>
        <w:ind w:firstLine="709"/>
        <w:rPr>
          <w:color w:val="000000"/>
          <w:szCs w:val="24"/>
          <w:lang w:eastAsia="lt-LT"/>
        </w:rPr>
      </w:pPr>
      <w:r>
        <w:t xml:space="preserve">    </w:t>
      </w:r>
      <w:r w:rsidRPr="009B05F5">
        <w:t>Ūkio plėtros ir ekologijos komiteto pirmininkas Albinas Maslauskas</w:t>
      </w:r>
      <w:r w:rsidRPr="00D57934">
        <w:rPr>
          <w:bCs/>
        </w:rPr>
        <w:t xml:space="preserve"> teikė sprendimo projektą –</w:t>
      </w:r>
      <w:r>
        <w:rPr>
          <w:bCs/>
        </w:rPr>
        <w:t xml:space="preserve"> p</w:t>
      </w:r>
      <w:r>
        <w:rPr>
          <w:color w:val="000000"/>
          <w:szCs w:val="24"/>
          <w:shd w:val="clear" w:color="auto" w:fill="FFFFFF"/>
        </w:rPr>
        <w:t>erduoti v</w:t>
      </w:r>
      <w:r w:rsidRPr="00907AA8">
        <w:rPr>
          <w:color w:val="000000"/>
          <w:szCs w:val="24"/>
          <w:shd w:val="clear" w:color="auto" w:fill="FFFFFF"/>
        </w:rPr>
        <w:t>aldyti, naudoti ir disponuoti patikėjimo teise</w:t>
      </w:r>
      <w:r>
        <w:rPr>
          <w:color w:val="000000"/>
          <w:szCs w:val="24"/>
          <w:shd w:val="clear" w:color="auto" w:fill="FFFFFF"/>
        </w:rPr>
        <w:t xml:space="preserve"> pagal patikėjimo sutartį UAB „Rietavo šeimos daktaras“ (kodas </w:t>
      </w:r>
      <w:r>
        <w:rPr>
          <w:szCs w:val="24"/>
        </w:rPr>
        <w:t>1171045963)</w:t>
      </w:r>
      <w:r>
        <w:rPr>
          <w:color w:val="000000"/>
          <w:szCs w:val="24"/>
          <w:shd w:val="clear" w:color="auto" w:fill="FFFFFF"/>
        </w:rPr>
        <w:t xml:space="preserve"> Rietavo</w:t>
      </w:r>
      <w:r>
        <w:t xml:space="preserve"> </w:t>
      </w:r>
      <w:r>
        <w:rPr>
          <w:color w:val="000000"/>
          <w:szCs w:val="24"/>
          <w:shd w:val="clear" w:color="auto" w:fill="FFFFFF"/>
        </w:rPr>
        <w:t>savivaldybei nuosavybės teise priklausantį turtą, reikalingą savarankiškosioms Savivaldybės funkcijoms</w:t>
      </w:r>
      <w:r>
        <w:t xml:space="preserve"> įgyvendinti – pirminės asmens ir visuomenės sveikatos priežiūrai – dešimties metų laikotarpiui: </w:t>
      </w:r>
      <w:r>
        <w:rPr>
          <w:color w:val="000000"/>
          <w:szCs w:val="24"/>
          <w:lang w:eastAsia="lt-LT"/>
        </w:rPr>
        <w:t>negyvenamąsias patalpas, pažymėtas indeksais 1-7, 1-8, 1-9,1-10, 1-11, 1-12, kurių bendras plotas – 62,37 kv. m, esančias</w:t>
      </w:r>
      <w:r>
        <w:t xml:space="preserve"> Plungės g. 1,</w:t>
      </w:r>
      <w:r>
        <w:rPr>
          <w:color w:val="000000"/>
          <w:szCs w:val="24"/>
          <w:lang w:eastAsia="lt-LT"/>
        </w:rPr>
        <w:t xml:space="preserve"> </w:t>
      </w:r>
      <w:r>
        <w:t xml:space="preserve">Medingėnų k., Medingėnų sen. </w:t>
      </w:r>
      <w:r>
        <w:rPr>
          <w:color w:val="000000"/>
          <w:szCs w:val="24"/>
          <w:lang w:eastAsia="lt-LT"/>
        </w:rPr>
        <w:t xml:space="preserve">(pastato unikalus Nr. 6898-0008-7015, pažymėtas plane 1B1p) – Medingėnų medicinos punkto veiklai vykdyti. Patalpų pradinė vertė – 5 994,98 Eur, likutinė vertė 2026 m. balandžio 30 d. – 2 720,48 Eur; negyvenamąsias patalpas, pažymėtas indeksais 3-2, 3-3, 3-4, 3-5, 3-6, 3-7, 3-8, 3-9, 3-10, 3-11, 3-12, 3-13, 3-15, kurių bendras plotas – 162,58 kv. m, su rūsiu, kurio bendras plotas – 113,53 kv. m, ir garažu, plane pažymėtu G-1, bendras plotas – 39,03 kv. m, esančias </w:t>
      </w:r>
      <w:r>
        <w:t xml:space="preserve">A. </w:t>
      </w:r>
      <w:proofErr w:type="spellStart"/>
      <w:r>
        <w:t>Vaizgirdo</w:t>
      </w:r>
      <w:proofErr w:type="spellEnd"/>
      <w:r>
        <w:t xml:space="preserve"> g. 4-3,</w:t>
      </w:r>
      <w:r>
        <w:rPr>
          <w:color w:val="000000"/>
          <w:szCs w:val="24"/>
          <w:lang w:eastAsia="lt-LT"/>
        </w:rPr>
        <w:t xml:space="preserve"> </w:t>
      </w:r>
      <w:r>
        <w:t xml:space="preserve">Tverų mstl., Tverų sen. </w:t>
      </w:r>
      <w:r>
        <w:rPr>
          <w:color w:val="000000"/>
          <w:szCs w:val="24"/>
          <w:lang w:eastAsia="lt-LT"/>
        </w:rPr>
        <w:t xml:space="preserve">(pastato unikalus Nr. 6898-5006-5018:0004, pažymėtas plane 1D2p) – Tverų ambulatorijos  medicininei veiklai vykdyti. Patalpų pradinė vertė  – 54 496,11 Eur, likutinė vertė 2026 m. balandžio 30 d. – 19426,51 Eur. </w:t>
      </w:r>
    </w:p>
    <w:p w14:paraId="5E365AD1" w14:textId="14A98ED0" w:rsidR="00C54CD3" w:rsidRPr="00787CA0" w:rsidRDefault="00C54CD3" w:rsidP="00C54CD3">
      <w:pPr>
        <w:tabs>
          <w:tab w:val="left" w:pos="-142"/>
        </w:tabs>
        <w:ind w:firstLine="709"/>
        <w:rPr>
          <w:color w:val="000000"/>
          <w:szCs w:val="24"/>
          <w:lang w:eastAsia="lt-LT"/>
        </w:rPr>
      </w:pPr>
      <w:r>
        <w:t xml:space="preserve">    </w:t>
      </w:r>
      <w:r>
        <w:rPr>
          <w:color w:val="000000"/>
          <w:szCs w:val="24"/>
          <w:shd w:val="clear" w:color="auto" w:fill="FFFFFF"/>
        </w:rPr>
        <w:t>Įgalioti Rietavo savivaldybės administracijos direktorių</w:t>
      </w:r>
      <w:r>
        <w:rPr>
          <w:color w:val="000000"/>
          <w:szCs w:val="24"/>
        </w:rPr>
        <w:t xml:space="preserve"> </w:t>
      </w:r>
      <w:r>
        <w:rPr>
          <w:color w:val="000000"/>
          <w:szCs w:val="24"/>
          <w:shd w:val="clear" w:color="auto" w:fill="FFFFFF"/>
        </w:rPr>
        <w:t>pasirašyti perduodamo turto patikėjimo sutartį.</w:t>
      </w:r>
      <w:r w:rsidRPr="00907AA8">
        <w:rPr>
          <w:color w:val="000000"/>
          <w:szCs w:val="24"/>
          <w:shd w:val="clear" w:color="auto" w:fill="FFFFFF"/>
        </w:rPr>
        <w:t xml:space="preserve"> </w:t>
      </w:r>
    </w:p>
    <w:p w14:paraId="27F65E67" w14:textId="6C827C03" w:rsidR="00C54CD3" w:rsidRDefault="00963CA7" w:rsidP="00C54CD3">
      <w:pPr>
        <w:pStyle w:val="Sraopastraipa"/>
        <w:tabs>
          <w:tab w:val="left" w:pos="709"/>
          <w:tab w:val="left" w:pos="1276"/>
        </w:tabs>
        <w:ind w:left="0" w:firstLine="900"/>
      </w:pPr>
      <w:r>
        <w:t>Pasisakė Vyriausybės atstovas Šiaulių ir Telšių apskrityse Remigijus Pilibaitis.</w:t>
      </w:r>
    </w:p>
    <w:p w14:paraId="5B55D44B" w14:textId="76185F83" w:rsidR="00C54CD3" w:rsidRPr="00963CA7" w:rsidRDefault="00C54CD3" w:rsidP="00C54CD3">
      <w:pPr>
        <w:tabs>
          <w:tab w:val="left" w:pos="993"/>
        </w:tabs>
        <w:contextualSpacing/>
        <w:rPr>
          <w:bCs/>
        </w:rPr>
      </w:pPr>
      <w:r>
        <w:rPr>
          <w:b/>
        </w:rPr>
        <w:t xml:space="preserve">   </w:t>
      </w:r>
      <w:r w:rsidRPr="00963CA7">
        <w:rPr>
          <w:bCs/>
        </w:rPr>
        <w:t>Balsuota už pateiktą sprendimo projektą – 1</w:t>
      </w:r>
      <w:r w:rsidR="00963CA7" w:rsidRPr="00963CA7">
        <w:rPr>
          <w:bCs/>
        </w:rPr>
        <w:t>6</w:t>
      </w:r>
      <w:r w:rsidRPr="00963CA7">
        <w:rPr>
          <w:bCs/>
        </w:rPr>
        <w:t xml:space="preserve"> už.</w:t>
      </w:r>
    </w:p>
    <w:p w14:paraId="06BE1D30" w14:textId="77777777" w:rsidR="00C54CD3" w:rsidRPr="00963CA7" w:rsidRDefault="00C54CD3" w:rsidP="00C54CD3">
      <w:pPr>
        <w:pStyle w:val="Pagrindiniotekstotrauka"/>
        <w:tabs>
          <w:tab w:val="left" w:pos="1247"/>
        </w:tabs>
        <w:ind w:firstLine="0"/>
        <w:rPr>
          <w:bCs/>
        </w:rPr>
      </w:pPr>
      <w:r w:rsidRPr="00963CA7">
        <w:rPr>
          <w:bCs/>
        </w:rPr>
        <w:t xml:space="preserve">               NUSPRĘSTA. Priimti sprendimą (pridedama).</w:t>
      </w:r>
    </w:p>
    <w:p w14:paraId="1373C4E9" w14:textId="77777777" w:rsidR="00C54CD3" w:rsidRDefault="00C54CD3" w:rsidP="00C54CD3">
      <w:pPr>
        <w:pStyle w:val="Sraopastraipa"/>
        <w:tabs>
          <w:tab w:val="left" w:pos="709"/>
          <w:tab w:val="left" w:pos="1276"/>
        </w:tabs>
        <w:ind w:left="0" w:firstLine="900"/>
      </w:pPr>
    </w:p>
    <w:p w14:paraId="589B1A0E" w14:textId="76E9FD53" w:rsidR="00C54CD3" w:rsidRDefault="00C54CD3" w:rsidP="00012021">
      <w:pPr>
        <w:pStyle w:val="Sraopastraipa"/>
        <w:numPr>
          <w:ilvl w:val="0"/>
          <w:numId w:val="5"/>
        </w:numPr>
        <w:tabs>
          <w:tab w:val="left" w:pos="709"/>
          <w:tab w:val="left" w:pos="1276"/>
        </w:tabs>
        <w:ind w:left="0" w:firstLine="900"/>
      </w:pPr>
      <w:r>
        <w:t xml:space="preserve">SVARSTYTA. </w:t>
      </w:r>
      <w:r w:rsidRPr="00DA7E7F">
        <w:t>Valstybinės žemės nuomos mokesčio tarifų ir lengvatų nustatymo Rietavo savivaldybėje tvarkos aprašo patvirtinim</w:t>
      </w:r>
      <w:r>
        <w:t>as.</w:t>
      </w:r>
    </w:p>
    <w:p w14:paraId="78C49F6C" w14:textId="26C87D1B" w:rsidR="00C54CD3" w:rsidRDefault="00C54CD3" w:rsidP="00C54CD3">
      <w:pPr>
        <w:tabs>
          <w:tab w:val="left" w:pos="993"/>
        </w:tabs>
        <w:contextualSpacing/>
      </w:pPr>
      <w:r>
        <w:t xml:space="preserve">    </w:t>
      </w:r>
      <w:r w:rsidRPr="009B05F5">
        <w:t>Ūkio plėtros ir ekologijos komiteto pirmininkas Albinas Maslauskas</w:t>
      </w:r>
      <w:r w:rsidRPr="00C54CD3">
        <w:rPr>
          <w:bCs/>
        </w:rPr>
        <w:t xml:space="preserve"> teikė sprendimo projektą – </w:t>
      </w:r>
      <w:r>
        <w:rPr>
          <w:bCs/>
        </w:rPr>
        <w:t>p</w:t>
      </w:r>
      <w:r w:rsidRPr="002C3616">
        <w:t>atvirtinti Valstybinės žemės nuomos mokesčio tarifų ir lengvatų nustatymo Rietavo savivaldybėje tvarkos aprašą (pridedama).</w:t>
      </w:r>
    </w:p>
    <w:p w14:paraId="2A24E8D9" w14:textId="01D46D0B" w:rsidR="00C54CD3" w:rsidRDefault="00C54CD3" w:rsidP="00C54CD3">
      <w:pPr>
        <w:tabs>
          <w:tab w:val="left" w:pos="993"/>
        </w:tabs>
        <w:contextualSpacing/>
      </w:pPr>
      <w:r>
        <w:t xml:space="preserve">  </w:t>
      </w:r>
      <w:r w:rsidRPr="001A1821">
        <w:t xml:space="preserve">Pripažinti netekusiu galios Rietavo savivaldybės tarybos 2024 m. gegužės 30 d. sprendimą Nr. T1-98 „Dėl </w:t>
      </w:r>
      <w:r>
        <w:t>v</w:t>
      </w:r>
      <w:r w:rsidRPr="001A1821">
        <w:t>alstybinės žemės nuomos mokesčio tarifų ir neapmokestinamų dydžių nustatymo 2024 metų mokestiniam laikotarp</w:t>
      </w:r>
      <w:r>
        <w:t>i</w:t>
      </w:r>
      <w:r w:rsidRPr="001A1821">
        <w:t>ui“.</w:t>
      </w:r>
    </w:p>
    <w:p w14:paraId="30DE64D2" w14:textId="11848D86" w:rsidR="00C54CD3" w:rsidRPr="00963CA7" w:rsidRDefault="00C54CD3" w:rsidP="00C54CD3">
      <w:pPr>
        <w:tabs>
          <w:tab w:val="left" w:pos="993"/>
        </w:tabs>
        <w:contextualSpacing/>
        <w:rPr>
          <w:bCs/>
        </w:rPr>
      </w:pPr>
      <w:r w:rsidRPr="00963CA7">
        <w:rPr>
          <w:bCs/>
        </w:rPr>
        <w:t xml:space="preserve">   Balsuota už pateiktą sprendimo projektą – 1</w:t>
      </w:r>
      <w:r w:rsidR="00963CA7" w:rsidRPr="00963CA7">
        <w:rPr>
          <w:bCs/>
        </w:rPr>
        <w:t>6</w:t>
      </w:r>
      <w:r w:rsidRPr="00963CA7">
        <w:rPr>
          <w:bCs/>
        </w:rPr>
        <w:t xml:space="preserve"> už.</w:t>
      </w:r>
    </w:p>
    <w:p w14:paraId="5ECEA7C6" w14:textId="77777777" w:rsidR="00C54CD3" w:rsidRPr="00963CA7" w:rsidRDefault="00C54CD3" w:rsidP="00C54CD3">
      <w:pPr>
        <w:pStyle w:val="Pagrindiniotekstotrauka"/>
        <w:tabs>
          <w:tab w:val="left" w:pos="1247"/>
        </w:tabs>
        <w:ind w:firstLine="0"/>
        <w:rPr>
          <w:bCs/>
        </w:rPr>
      </w:pPr>
      <w:r w:rsidRPr="00963CA7">
        <w:rPr>
          <w:bCs/>
        </w:rPr>
        <w:t xml:space="preserve">               NUSPRĘSTA. Priimti sprendimą (pridedama).</w:t>
      </w:r>
    </w:p>
    <w:p w14:paraId="4C95FB81" w14:textId="77777777" w:rsidR="00C54CD3" w:rsidRDefault="00C54CD3" w:rsidP="00C54CD3">
      <w:pPr>
        <w:pStyle w:val="Sraopastraipa"/>
        <w:tabs>
          <w:tab w:val="left" w:pos="709"/>
          <w:tab w:val="left" w:pos="1276"/>
        </w:tabs>
        <w:ind w:left="0" w:firstLine="900"/>
      </w:pPr>
    </w:p>
    <w:p w14:paraId="68E3BD7F" w14:textId="4EEE8CFF" w:rsidR="00C54CD3" w:rsidRDefault="00C54CD3" w:rsidP="00012021">
      <w:pPr>
        <w:pStyle w:val="Sraopastraipa"/>
        <w:numPr>
          <w:ilvl w:val="0"/>
          <w:numId w:val="5"/>
        </w:numPr>
        <w:tabs>
          <w:tab w:val="left" w:pos="709"/>
          <w:tab w:val="left" w:pos="1276"/>
        </w:tabs>
        <w:ind w:left="0" w:firstLine="900"/>
      </w:pPr>
      <w:r>
        <w:lastRenderedPageBreak/>
        <w:t>SVARSTYTA. P</w:t>
      </w:r>
      <w:r w:rsidRPr="00851B08">
        <w:t>ritarimo Rietavo miesto 2023–2029 metų vietos plėtros strategijos projekto, kuriam pritarta Rietavo savivaldybės tarybos 2023 m. liepos 13 d. sprendimu Nr. T1-67 „Dėl pritarimo Rietavo miesto 2023–2029 metų vietos plėtros strategijos projektui“, papildym</w:t>
      </w:r>
      <w:r w:rsidR="00221923">
        <w:t>as.</w:t>
      </w:r>
    </w:p>
    <w:p w14:paraId="1BA011AA" w14:textId="64954F21" w:rsidR="00221923" w:rsidRPr="004917EE" w:rsidRDefault="00221923" w:rsidP="00221923">
      <w:pPr>
        <w:ind w:firstLine="709"/>
        <w:rPr>
          <w:szCs w:val="24"/>
        </w:rPr>
      </w:pPr>
      <w:r>
        <w:t xml:space="preserve">   </w:t>
      </w:r>
      <w:r w:rsidRPr="009B05F5">
        <w:t>Ūkio plėtros ir ekologijos komiteto pirmininkas Albinas Maslauskas</w:t>
      </w:r>
      <w:r w:rsidRPr="00D57934">
        <w:rPr>
          <w:bCs/>
        </w:rPr>
        <w:t xml:space="preserve"> teikė sprendimo projektą –</w:t>
      </w:r>
      <w:r>
        <w:rPr>
          <w:bCs/>
        </w:rPr>
        <w:t xml:space="preserve"> </w:t>
      </w:r>
      <w:proofErr w:type="spellStart"/>
      <w:r>
        <w:rPr>
          <w:color w:val="000000"/>
          <w:szCs w:val="24"/>
          <w:lang w:val="es-ES_tradnl"/>
        </w:rPr>
        <w:t>p</w:t>
      </w:r>
      <w:r w:rsidRPr="0023223E">
        <w:rPr>
          <w:color w:val="000000"/>
          <w:szCs w:val="24"/>
          <w:lang w:val="es-ES_tradnl"/>
        </w:rPr>
        <w:t>ritarti</w:t>
      </w:r>
      <w:proofErr w:type="spellEnd"/>
      <w:r w:rsidRPr="0023223E">
        <w:rPr>
          <w:color w:val="000000"/>
          <w:szCs w:val="24"/>
          <w:lang w:val="es-ES_tradnl"/>
        </w:rPr>
        <w:t xml:space="preserve"> </w:t>
      </w:r>
      <w:r>
        <w:rPr>
          <w:color w:val="000000"/>
          <w:szCs w:val="24"/>
          <w:lang w:val="es-ES_tradnl"/>
        </w:rPr>
        <w:t>R</w:t>
      </w:r>
      <w:r w:rsidRPr="00D10D36">
        <w:rPr>
          <w:color w:val="000000"/>
          <w:szCs w:val="24"/>
          <w:lang w:val="es-ES_tradnl"/>
        </w:rPr>
        <w:t xml:space="preserve">ietavo miesto 2023–2029 </w:t>
      </w:r>
      <w:proofErr w:type="spellStart"/>
      <w:r w:rsidRPr="00D10D36">
        <w:rPr>
          <w:color w:val="000000"/>
          <w:szCs w:val="24"/>
          <w:lang w:val="es-ES_tradnl"/>
        </w:rPr>
        <w:t>metų</w:t>
      </w:r>
      <w:proofErr w:type="spellEnd"/>
      <w:r w:rsidRPr="00D10D36">
        <w:rPr>
          <w:color w:val="000000"/>
          <w:szCs w:val="24"/>
          <w:lang w:val="es-ES_tradnl"/>
        </w:rPr>
        <w:t xml:space="preserve"> </w:t>
      </w:r>
      <w:proofErr w:type="spellStart"/>
      <w:r w:rsidRPr="00D10D36">
        <w:rPr>
          <w:color w:val="000000"/>
          <w:szCs w:val="24"/>
          <w:lang w:val="es-ES_tradnl"/>
        </w:rPr>
        <w:t>vietos</w:t>
      </w:r>
      <w:proofErr w:type="spellEnd"/>
      <w:r w:rsidRPr="00D10D36">
        <w:rPr>
          <w:color w:val="000000"/>
          <w:szCs w:val="24"/>
          <w:lang w:val="es-ES_tradnl"/>
        </w:rPr>
        <w:t xml:space="preserve"> </w:t>
      </w:r>
      <w:proofErr w:type="spellStart"/>
      <w:r w:rsidRPr="00D10D36">
        <w:rPr>
          <w:color w:val="000000"/>
          <w:szCs w:val="24"/>
          <w:lang w:val="es-ES_tradnl"/>
        </w:rPr>
        <w:t>plėtros</w:t>
      </w:r>
      <w:proofErr w:type="spellEnd"/>
      <w:r w:rsidRPr="00D10D36">
        <w:rPr>
          <w:color w:val="000000"/>
          <w:szCs w:val="24"/>
          <w:lang w:val="es-ES_tradnl"/>
        </w:rPr>
        <w:t xml:space="preserve"> </w:t>
      </w:r>
      <w:proofErr w:type="spellStart"/>
      <w:r w:rsidRPr="00D10D36">
        <w:rPr>
          <w:color w:val="000000"/>
          <w:szCs w:val="24"/>
          <w:lang w:val="es-ES_tradnl"/>
        </w:rPr>
        <w:t>strategijos</w:t>
      </w:r>
      <w:proofErr w:type="spellEnd"/>
      <w:r w:rsidRPr="00D10D36">
        <w:rPr>
          <w:color w:val="000000"/>
          <w:szCs w:val="24"/>
          <w:lang w:val="es-ES_tradnl"/>
        </w:rPr>
        <w:t xml:space="preserve"> </w:t>
      </w:r>
      <w:proofErr w:type="spellStart"/>
      <w:r w:rsidRPr="00D10D36">
        <w:rPr>
          <w:color w:val="000000"/>
          <w:szCs w:val="24"/>
          <w:lang w:val="es-ES_tradnl"/>
        </w:rPr>
        <w:t>projekt</w:t>
      </w:r>
      <w:r>
        <w:rPr>
          <w:color w:val="000000"/>
          <w:szCs w:val="24"/>
          <w:lang w:val="es-ES_tradnl"/>
        </w:rPr>
        <w:t>o</w:t>
      </w:r>
      <w:proofErr w:type="spellEnd"/>
      <w:r>
        <w:rPr>
          <w:color w:val="000000"/>
          <w:szCs w:val="24"/>
          <w:lang w:val="es-ES_tradnl"/>
        </w:rPr>
        <w:t xml:space="preserve">, </w:t>
      </w:r>
      <w:proofErr w:type="spellStart"/>
      <w:r>
        <w:rPr>
          <w:color w:val="000000"/>
          <w:szCs w:val="24"/>
          <w:lang w:val="es-ES_tradnl"/>
        </w:rPr>
        <w:t>kuriam</w:t>
      </w:r>
      <w:proofErr w:type="spellEnd"/>
      <w:r>
        <w:rPr>
          <w:color w:val="000000"/>
          <w:szCs w:val="24"/>
          <w:lang w:val="es-ES_tradnl"/>
        </w:rPr>
        <w:t xml:space="preserve"> </w:t>
      </w:r>
      <w:proofErr w:type="spellStart"/>
      <w:r>
        <w:rPr>
          <w:color w:val="000000"/>
          <w:szCs w:val="24"/>
          <w:lang w:val="es-ES_tradnl"/>
        </w:rPr>
        <w:t>pritarta</w:t>
      </w:r>
      <w:proofErr w:type="spellEnd"/>
      <w:r w:rsidRPr="0023223E">
        <w:rPr>
          <w:color w:val="000000"/>
          <w:szCs w:val="24"/>
          <w:lang w:val="es-ES_tradnl"/>
        </w:rPr>
        <w:t xml:space="preserve"> </w:t>
      </w:r>
      <w:r w:rsidRPr="0023223E">
        <w:rPr>
          <w:szCs w:val="24"/>
        </w:rPr>
        <w:t>Rietavo savivaldybės tarybos 2023 m. liepos 13 d. sprendim</w:t>
      </w:r>
      <w:r>
        <w:rPr>
          <w:szCs w:val="24"/>
        </w:rPr>
        <w:t>u</w:t>
      </w:r>
      <w:r w:rsidRPr="0023223E">
        <w:rPr>
          <w:szCs w:val="24"/>
        </w:rPr>
        <w:t xml:space="preserve"> Nr. T1-67 „Dėl pritarimo Rietavo miesto 2023–2029 metų vietos plėtros strategijos projektui“</w:t>
      </w:r>
      <w:r>
        <w:rPr>
          <w:szCs w:val="24"/>
        </w:rPr>
        <w:t xml:space="preserve"> papildymui įtraukiant 1.3 uždavinį jį išdėstant taip: </w:t>
      </w:r>
      <w:r>
        <w:rPr>
          <w:bCs/>
          <w:szCs w:val="24"/>
        </w:rPr>
        <w:t>„</w:t>
      </w:r>
      <w:r w:rsidRPr="00346304">
        <w:rPr>
          <w:bCs/>
          <w:szCs w:val="24"/>
        </w:rPr>
        <w:t>1.</w:t>
      </w:r>
      <w:r w:rsidRPr="004917EE">
        <w:rPr>
          <w:bCs/>
          <w:szCs w:val="24"/>
        </w:rPr>
        <w:t>3 uždavin</w:t>
      </w:r>
      <w:r>
        <w:rPr>
          <w:bCs/>
          <w:szCs w:val="24"/>
        </w:rPr>
        <w:t xml:space="preserve">ys </w:t>
      </w:r>
      <w:r w:rsidRPr="00D10D36">
        <w:rPr>
          <w:color w:val="000000"/>
          <w:szCs w:val="24"/>
          <w:lang w:val="es-ES_tradnl"/>
        </w:rPr>
        <w:t>–</w:t>
      </w:r>
      <w:r>
        <w:rPr>
          <w:color w:val="000000"/>
          <w:szCs w:val="24"/>
          <w:lang w:val="es-ES_tradnl"/>
        </w:rPr>
        <w:t xml:space="preserve"> </w:t>
      </w:r>
      <w:r>
        <w:rPr>
          <w:bCs/>
          <w:szCs w:val="24"/>
        </w:rPr>
        <w:t>s</w:t>
      </w:r>
      <w:r w:rsidRPr="004917EE">
        <w:rPr>
          <w:bCs/>
          <w:szCs w:val="24"/>
        </w:rPr>
        <w:t>katinti bendruomenę aktyviai dalyvauti civilinės saugos veiklose</w:t>
      </w:r>
      <w:r w:rsidRPr="004917EE">
        <w:rPr>
          <w:szCs w:val="24"/>
        </w:rPr>
        <w:t>“ (pridedama).</w:t>
      </w:r>
    </w:p>
    <w:p w14:paraId="66D257C2" w14:textId="1887DB8D" w:rsidR="00221923" w:rsidRPr="000F4C4A" w:rsidRDefault="00221923" w:rsidP="00221923">
      <w:pPr>
        <w:ind w:firstLine="709"/>
        <w:rPr>
          <w:szCs w:val="24"/>
        </w:rPr>
      </w:pPr>
      <w:r>
        <w:rPr>
          <w:szCs w:val="24"/>
        </w:rPr>
        <w:t xml:space="preserve">    </w:t>
      </w:r>
      <w:r w:rsidRPr="004917EE">
        <w:rPr>
          <w:szCs w:val="24"/>
        </w:rPr>
        <w:t xml:space="preserve">Prisidėti </w:t>
      </w:r>
      <w:r>
        <w:rPr>
          <w:szCs w:val="24"/>
        </w:rPr>
        <w:t xml:space="preserve">prie </w:t>
      </w:r>
      <w:r w:rsidRPr="004917EE">
        <w:rPr>
          <w:szCs w:val="24"/>
        </w:rPr>
        <w:t>1.3 uždavinio „Skatinti bendruomenę aktyviai dalyvauti civilinės saugos veiklose“</w:t>
      </w:r>
      <w:r>
        <w:rPr>
          <w:szCs w:val="24"/>
        </w:rPr>
        <w:t xml:space="preserve"> įgyvendinimo</w:t>
      </w:r>
      <w:r w:rsidRPr="004917EE">
        <w:rPr>
          <w:szCs w:val="24"/>
        </w:rPr>
        <w:t xml:space="preserve"> 5 proc. </w:t>
      </w:r>
      <w:r>
        <w:rPr>
          <w:szCs w:val="24"/>
        </w:rPr>
        <w:t>s</w:t>
      </w:r>
      <w:r w:rsidRPr="004917EE">
        <w:rPr>
          <w:szCs w:val="24"/>
        </w:rPr>
        <w:t>avivaldybės biudžeto lėšomis.</w:t>
      </w:r>
      <w:r w:rsidRPr="000F4C4A">
        <w:rPr>
          <w:szCs w:val="24"/>
        </w:rPr>
        <w:t xml:space="preserve"> </w:t>
      </w:r>
    </w:p>
    <w:p w14:paraId="0F5F4B2A" w14:textId="3D23430F" w:rsidR="00221923" w:rsidRPr="00963CA7" w:rsidRDefault="00221923" w:rsidP="00221923">
      <w:pPr>
        <w:tabs>
          <w:tab w:val="left" w:pos="993"/>
        </w:tabs>
        <w:contextualSpacing/>
        <w:rPr>
          <w:bCs/>
        </w:rPr>
      </w:pPr>
      <w:r>
        <w:rPr>
          <w:b/>
        </w:rPr>
        <w:t xml:space="preserve">   </w:t>
      </w:r>
      <w:r w:rsidRPr="00963CA7">
        <w:rPr>
          <w:bCs/>
        </w:rPr>
        <w:t>Balsuota už pateiktą sprendimo projektą – 1</w:t>
      </w:r>
      <w:r w:rsidR="00963CA7" w:rsidRPr="00963CA7">
        <w:rPr>
          <w:bCs/>
        </w:rPr>
        <w:t>6</w:t>
      </w:r>
      <w:r w:rsidRPr="00963CA7">
        <w:rPr>
          <w:bCs/>
        </w:rPr>
        <w:t xml:space="preserve"> už.</w:t>
      </w:r>
    </w:p>
    <w:p w14:paraId="55D3441A" w14:textId="77777777" w:rsidR="00221923" w:rsidRPr="00963CA7" w:rsidRDefault="00221923" w:rsidP="00221923">
      <w:pPr>
        <w:pStyle w:val="Pagrindiniotekstotrauka"/>
        <w:tabs>
          <w:tab w:val="left" w:pos="1247"/>
        </w:tabs>
        <w:ind w:firstLine="0"/>
        <w:rPr>
          <w:bCs/>
        </w:rPr>
      </w:pPr>
      <w:r w:rsidRPr="00963CA7">
        <w:rPr>
          <w:bCs/>
        </w:rPr>
        <w:t xml:space="preserve">               NUSPRĘSTA. Priimti sprendimą (pridedama).</w:t>
      </w:r>
    </w:p>
    <w:p w14:paraId="5394D294" w14:textId="77777777" w:rsidR="00221923" w:rsidRDefault="00221923" w:rsidP="00221923">
      <w:pPr>
        <w:pStyle w:val="Sraopastraipa"/>
        <w:tabs>
          <w:tab w:val="left" w:pos="709"/>
          <w:tab w:val="left" w:pos="1276"/>
        </w:tabs>
        <w:ind w:left="0" w:firstLine="900"/>
      </w:pPr>
    </w:p>
    <w:p w14:paraId="702C9CBB" w14:textId="19F77603" w:rsidR="00221923" w:rsidRPr="00221923" w:rsidRDefault="00221923" w:rsidP="00012021">
      <w:pPr>
        <w:pStyle w:val="Sraopastraipa"/>
        <w:numPr>
          <w:ilvl w:val="0"/>
          <w:numId w:val="5"/>
        </w:numPr>
        <w:tabs>
          <w:tab w:val="left" w:pos="709"/>
          <w:tab w:val="left" w:pos="1276"/>
        </w:tabs>
        <w:ind w:left="0" w:firstLine="900"/>
      </w:pPr>
      <w:r>
        <w:t xml:space="preserve">SVARSTYTA. </w:t>
      </w:r>
      <w:r w:rsidRPr="00D854D3">
        <w:rPr>
          <w:bCs/>
        </w:rPr>
        <w:t>Rietavo savivaldybės turto valdymo, naudojimo ir disponavimo juo tvarkos aprašo patvirtinim</w:t>
      </w:r>
      <w:r>
        <w:rPr>
          <w:bCs/>
        </w:rPr>
        <w:t xml:space="preserve">as. </w:t>
      </w:r>
    </w:p>
    <w:p w14:paraId="3474FE58" w14:textId="7A9F29D6" w:rsidR="00221923" w:rsidRDefault="00221923" w:rsidP="00221923">
      <w:pPr>
        <w:tabs>
          <w:tab w:val="left" w:pos="709"/>
          <w:tab w:val="left" w:pos="1247"/>
        </w:tabs>
        <w:ind w:firstLine="709"/>
      </w:pPr>
      <w:r>
        <w:rPr>
          <w:szCs w:val="24"/>
        </w:rPr>
        <w:t xml:space="preserve">   </w:t>
      </w:r>
      <w:r w:rsidRPr="008F1FD4">
        <w:rPr>
          <w:szCs w:val="24"/>
        </w:rPr>
        <w:t>Finansų ir ekonomikos komiteto pirminink</w:t>
      </w:r>
      <w:r>
        <w:rPr>
          <w:szCs w:val="24"/>
        </w:rPr>
        <w:t xml:space="preserve">as Jonas Eugenijus </w:t>
      </w:r>
      <w:proofErr w:type="spellStart"/>
      <w:r>
        <w:rPr>
          <w:szCs w:val="24"/>
        </w:rPr>
        <w:t>Bačinskas</w:t>
      </w:r>
      <w:proofErr w:type="spellEnd"/>
      <w:r>
        <w:t xml:space="preserve"> teikė sprendimo projektą – patvirtinti Rietavo </w:t>
      </w:r>
      <w:r>
        <w:rPr>
          <w:szCs w:val="24"/>
        </w:rPr>
        <w:t xml:space="preserve">savivaldybės  turto valdymo, naudojimo ir disponavimo juo tvarkos aprašą </w:t>
      </w:r>
      <w:r>
        <w:t>(pridedama).</w:t>
      </w:r>
    </w:p>
    <w:p w14:paraId="074E386F" w14:textId="4714F333" w:rsidR="00221923" w:rsidRPr="002F408B" w:rsidRDefault="00221923" w:rsidP="00221923">
      <w:pPr>
        <w:widowControl w:val="0"/>
        <w:suppressAutoHyphens/>
        <w:ind w:firstLine="709"/>
        <w:rPr>
          <w:rFonts w:eastAsia="Lucida Sans Unicode"/>
          <w:color w:val="EE0000"/>
          <w:szCs w:val="24"/>
          <w:shd w:val="clear" w:color="auto" w:fill="FFFFFF"/>
          <w:lang w:eastAsia="ar-SA"/>
        </w:rPr>
      </w:pPr>
      <w:r>
        <w:t xml:space="preserve">   Pripažinti netekusiu galios </w:t>
      </w:r>
      <w:r w:rsidRPr="00221923">
        <w:rPr>
          <w:color w:val="000000" w:themeColor="text1"/>
        </w:rPr>
        <w:t xml:space="preserve">nuo </w:t>
      </w:r>
      <w:r w:rsidRPr="00221923">
        <w:rPr>
          <w:rFonts w:eastAsia="Lucida Sans Unicode"/>
          <w:color w:val="000000" w:themeColor="text1"/>
          <w:szCs w:val="24"/>
          <w:lang w:eastAsia="ar-SA"/>
        </w:rPr>
        <w:t>2026 m. birželio 1 d.</w:t>
      </w:r>
      <w:r>
        <w:rPr>
          <w:rFonts w:eastAsia="Lucida Sans Unicode"/>
          <w:b/>
          <w:bCs/>
          <w:color w:val="000000" w:themeColor="text1"/>
          <w:szCs w:val="24"/>
          <w:lang w:eastAsia="ar-SA"/>
        </w:rPr>
        <w:t xml:space="preserve"> </w:t>
      </w:r>
      <w:r>
        <w:t>Rietavo savivaldybės tarybos 2024 m. kovo 21 d. sprendimą Nr. T1-60 „Dėl Rietavo savivaldybės ir valstybės turto valdymo, naudojimo ir disponavimo juo tvarkos aprašo patvirtinimo</w:t>
      </w:r>
      <w:r w:rsidRPr="00DB7ABB">
        <w:rPr>
          <w:color w:val="000000" w:themeColor="text1"/>
        </w:rPr>
        <w:t>“</w:t>
      </w:r>
      <w:r>
        <w:rPr>
          <w:color w:val="000000" w:themeColor="text1"/>
        </w:rPr>
        <w:t>.</w:t>
      </w:r>
      <w:r w:rsidRPr="00DB7ABB">
        <w:rPr>
          <w:color w:val="000000" w:themeColor="text1"/>
        </w:rPr>
        <w:t xml:space="preserve"> </w:t>
      </w:r>
    </w:p>
    <w:p w14:paraId="5ED7B238" w14:textId="09C2BA21" w:rsidR="00221923" w:rsidRDefault="00221923" w:rsidP="00221923">
      <w:pPr>
        <w:widowControl w:val="0"/>
        <w:suppressAutoHyphens/>
        <w:ind w:firstLine="709"/>
        <w:rPr>
          <w:rFonts w:eastAsia="Lucida Sans Unicode"/>
          <w:szCs w:val="24"/>
          <w:shd w:val="clear" w:color="auto" w:fill="FFFFFF"/>
          <w:lang w:eastAsia="ar-SA"/>
        </w:rPr>
      </w:pPr>
      <w:r>
        <w:rPr>
          <w:rFonts w:eastAsia="Lucida Sans Unicode" w:cs="Mangal"/>
          <w:kern w:val="1"/>
          <w:szCs w:val="24"/>
          <w:shd w:val="clear" w:color="auto" w:fill="FFFFFF"/>
          <w:lang w:eastAsia="hi-IN" w:bidi="hi-IN"/>
        </w:rPr>
        <w:t xml:space="preserve">   Nustatyti, kad </w:t>
      </w:r>
      <w:r>
        <w:rPr>
          <w:rFonts w:eastAsia="Lucida Sans Unicode"/>
          <w:color w:val="000000"/>
          <w:szCs w:val="24"/>
          <w:lang w:eastAsia="ar-SA"/>
        </w:rPr>
        <w:t>šis sprendimas įsigalioja 2026 m. birželio 1 d.</w:t>
      </w:r>
    </w:p>
    <w:p w14:paraId="02055FB5" w14:textId="3F3CC48E" w:rsidR="00221923" w:rsidRDefault="00963CA7" w:rsidP="00221923">
      <w:pPr>
        <w:pStyle w:val="Sraopastraipa"/>
        <w:tabs>
          <w:tab w:val="left" w:pos="709"/>
          <w:tab w:val="left" w:pos="1276"/>
        </w:tabs>
        <w:ind w:left="0" w:firstLine="900"/>
      </w:pPr>
      <w:r>
        <w:t>Vyriausybės atstovas Šiaulių ir Telšių apskrityse Remigijus Pilibaitis pasiūlė išbraukti 13.2. ir 13.4. papunkčius.</w:t>
      </w:r>
    </w:p>
    <w:p w14:paraId="22745B2E" w14:textId="6DB69941" w:rsidR="00221923" w:rsidRPr="00963CA7" w:rsidRDefault="00221923" w:rsidP="00221923">
      <w:pPr>
        <w:tabs>
          <w:tab w:val="left" w:pos="993"/>
        </w:tabs>
        <w:contextualSpacing/>
        <w:rPr>
          <w:bCs/>
        </w:rPr>
      </w:pPr>
      <w:r>
        <w:rPr>
          <w:b/>
        </w:rPr>
        <w:t xml:space="preserve">   </w:t>
      </w:r>
      <w:r w:rsidRPr="00963CA7">
        <w:rPr>
          <w:bCs/>
        </w:rPr>
        <w:t>Balsuota už pa</w:t>
      </w:r>
      <w:r w:rsidR="00963CA7" w:rsidRPr="00963CA7">
        <w:rPr>
          <w:bCs/>
        </w:rPr>
        <w:t>koreguotą</w:t>
      </w:r>
      <w:r w:rsidRPr="00963CA7">
        <w:rPr>
          <w:bCs/>
        </w:rPr>
        <w:t xml:space="preserve"> sprendimo projektą – 1</w:t>
      </w:r>
      <w:r w:rsidR="00963CA7" w:rsidRPr="00963CA7">
        <w:rPr>
          <w:bCs/>
        </w:rPr>
        <w:t>6</w:t>
      </w:r>
      <w:r w:rsidRPr="00963CA7">
        <w:rPr>
          <w:bCs/>
        </w:rPr>
        <w:t xml:space="preserve"> už.</w:t>
      </w:r>
    </w:p>
    <w:p w14:paraId="64DAB5CC" w14:textId="5570044A" w:rsidR="00221923" w:rsidRPr="00963CA7" w:rsidRDefault="00221923" w:rsidP="00221923">
      <w:pPr>
        <w:pStyle w:val="Pagrindiniotekstotrauka"/>
        <w:tabs>
          <w:tab w:val="left" w:pos="1247"/>
        </w:tabs>
        <w:ind w:firstLine="0"/>
        <w:rPr>
          <w:bCs/>
        </w:rPr>
      </w:pPr>
      <w:r w:rsidRPr="00963CA7">
        <w:rPr>
          <w:bCs/>
        </w:rPr>
        <w:t xml:space="preserve">               NUSPRĘSTA. Priimti </w:t>
      </w:r>
      <w:r w:rsidR="00963CA7" w:rsidRPr="00963CA7">
        <w:rPr>
          <w:bCs/>
        </w:rPr>
        <w:t xml:space="preserve">pakoreguotą </w:t>
      </w:r>
      <w:r w:rsidRPr="00963CA7">
        <w:rPr>
          <w:bCs/>
        </w:rPr>
        <w:t>sprendimą (pridedama).</w:t>
      </w:r>
    </w:p>
    <w:p w14:paraId="48B7076E" w14:textId="77777777" w:rsidR="00221923" w:rsidRDefault="00221923" w:rsidP="00221923">
      <w:pPr>
        <w:pStyle w:val="Sraopastraipa"/>
        <w:tabs>
          <w:tab w:val="left" w:pos="709"/>
          <w:tab w:val="left" w:pos="1276"/>
        </w:tabs>
        <w:ind w:left="0" w:firstLine="900"/>
      </w:pPr>
    </w:p>
    <w:p w14:paraId="4557DE14" w14:textId="24F61483" w:rsidR="00221923" w:rsidRPr="00221923" w:rsidRDefault="00221923" w:rsidP="00012021">
      <w:pPr>
        <w:pStyle w:val="Sraopastraipa"/>
        <w:numPr>
          <w:ilvl w:val="0"/>
          <w:numId w:val="5"/>
        </w:numPr>
        <w:tabs>
          <w:tab w:val="left" w:pos="709"/>
          <w:tab w:val="left" w:pos="1276"/>
        </w:tabs>
        <w:ind w:left="0" w:firstLine="900"/>
      </w:pPr>
      <w:r>
        <w:t xml:space="preserve">SVARSTYTA. </w:t>
      </w:r>
      <w:r w:rsidRPr="005F5CB6">
        <w:rPr>
          <w:bCs/>
        </w:rPr>
        <w:t>Rietavo savivaldybės turto perdavimo panaudos pagrindais  tvarkos aprašo patvirtinim</w:t>
      </w:r>
      <w:r>
        <w:rPr>
          <w:bCs/>
        </w:rPr>
        <w:t>as.</w:t>
      </w:r>
    </w:p>
    <w:p w14:paraId="6246773B" w14:textId="78A1E392" w:rsidR="00221923" w:rsidRDefault="00221923" w:rsidP="00221923">
      <w:pPr>
        <w:ind w:firstLine="709"/>
      </w:pPr>
      <w:r>
        <w:rPr>
          <w:szCs w:val="24"/>
        </w:rPr>
        <w:t xml:space="preserve">   </w:t>
      </w:r>
      <w:r w:rsidRPr="008F1FD4">
        <w:rPr>
          <w:szCs w:val="24"/>
        </w:rPr>
        <w:t>Finansų ir ekonomikos komiteto pirminink</w:t>
      </w:r>
      <w:r>
        <w:rPr>
          <w:szCs w:val="24"/>
        </w:rPr>
        <w:t xml:space="preserve">as Jonas Eugenijus </w:t>
      </w:r>
      <w:proofErr w:type="spellStart"/>
      <w:r>
        <w:rPr>
          <w:szCs w:val="24"/>
        </w:rPr>
        <w:t>Bačinskas</w:t>
      </w:r>
      <w:proofErr w:type="spellEnd"/>
      <w:r>
        <w:t xml:space="preserve"> teikė sprendimo projektą – patvirtinti Rietavo savivaldybės turto perdavimo panaudos pagrindais tvarkos aprašą (pridedama).</w:t>
      </w:r>
    </w:p>
    <w:p w14:paraId="44590EE4" w14:textId="75A45F48" w:rsidR="00221923" w:rsidRDefault="00221923" w:rsidP="00221923">
      <w:pPr>
        <w:ind w:firstLine="709"/>
      </w:pPr>
      <w:r>
        <w:rPr>
          <w:szCs w:val="24"/>
        </w:rPr>
        <w:t xml:space="preserve">   Nustatyti, kad šis sprendimas įsigalioja 2026 m. birželio 1 d.</w:t>
      </w:r>
    </w:p>
    <w:p w14:paraId="61DE81E7" w14:textId="235644E2" w:rsidR="00221923" w:rsidRDefault="00963CA7" w:rsidP="00221923">
      <w:pPr>
        <w:pStyle w:val="Sraopastraipa"/>
        <w:tabs>
          <w:tab w:val="left" w:pos="709"/>
          <w:tab w:val="left" w:pos="1276"/>
        </w:tabs>
        <w:ind w:left="0" w:firstLine="900"/>
      </w:pPr>
      <w:r>
        <w:t>Pasisakė Vyriausybės atstovas Šiaulių ir Telšių apskrityse Remigijus Pilibaitis.</w:t>
      </w:r>
    </w:p>
    <w:p w14:paraId="5CB4002C" w14:textId="6C1A8650" w:rsidR="00221923" w:rsidRPr="00963CA7" w:rsidRDefault="00221923" w:rsidP="00221923">
      <w:pPr>
        <w:tabs>
          <w:tab w:val="left" w:pos="993"/>
        </w:tabs>
        <w:contextualSpacing/>
        <w:rPr>
          <w:bCs/>
        </w:rPr>
      </w:pPr>
      <w:r w:rsidRPr="00963CA7">
        <w:rPr>
          <w:bCs/>
        </w:rPr>
        <w:t xml:space="preserve">   Balsuota už pateiktą sprendimo projektą – 1</w:t>
      </w:r>
      <w:r w:rsidR="00963CA7" w:rsidRPr="00963CA7">
        <w:rPr>
          <w:bCs/>
        </w:rPr>
        <w:t>5</w:t>
      </w:r>
      <w:r w:rsidRPr="00963CA7">
        <w:rPr>
          <w:bCs/>
        </w:rPr>
        <w:t xml:space="preserve"> už</w:t>
      </w:r>
      <w:r w:rsidR="00963CA7" w:rsidRPr="00963CA7">
        <w:rPr>
          <w:bCs/>
        </w:rPr>
        <w:t>, 1 susilaikė (Alfredas Mockus)</w:t>
      </w:r>
      <w:r w:rsidRPr="00963CA7">
        <w:rPr>
          <w:bCs/>
        </w:rPr>
        <w:t>.</w:t>
      </w:r>
    </w:p>
    <w:p w14:paraId="00779199" w14:textId="77777777" w:rsidR="00221923" w:rsidRPr="00963CA7" w:rsidRDefault="00221923" w:rsidP="00221923">
      <w:pPr>
        <w:pStyle w:val="Pagrindiniotekstotrauka"/>
        <w:tabs>
          <w:tab w:val="left" w:pos="1247"/>
        </w:tabs>
        <w:ind w:firstLine="0"/>
        <w:rPr>
          <w:bCs/>
        </w:rPr>
      </w:pPr>
      <w:r w:rsidRPr="00963CA7">
        <w:rPr>
          <w:bCs/>
        </w:rPr>
        <w:t xml:space="preserve">               NUSPRĘSTA. Priimti sprendimą (pridedama).</w:t>
      </w:r>
    </w:p>
    <w:p w14:paraId="58D5AD44" w14:textId="77777777" w:rsidR="00221923" w:rsidRDefault="00221923" w:rsidP="00221923">
      <w:pPr>
        <w:pStyle w:val="Sraopastraipa"/>
        <w:tabs>
          <w:tab w:val="left" w:pos="709"/>
          <w:tab w:val="left" w:pos="1276"/>
        </w:tabs>
        <w:ind w:left="0" w:firstLine="900"/>
      </w:pPr>
    </w:p>
    <w:p w14:paraId="13235D39" w14:textId="4356DBC3" w:rsidR="00221923" w:rsidRDefault="00221923" w:rsidP="00012021">
      <w:pPr>
        <w:pStyle w:val="Sraopastraipa"/>
        <w:numPr>
          <w:ilvl w:val="0"/>
          <w:numId w:val="5"/>
        </w:numPr>
        <w:tabs>
          <w:tab w:val="left" w:pos="709"/>
          <w:tab w:val="left" w:pos="1276"/>
        </w:tabs>
        <w:ind w:left="0" w:firstLine="900"/>
      </w:pPr>
      <w:r>
        <w:t xml:space="preserve">SVARSTYTA. </w:t>
      </w:r>
      <w:r w:rsidRPr="00D873FE">
        <w:t xml:space="preserve">Rietavo savivaldybės tarybos 2026 m. vasario 19 d. sprendimo Nr. T1-25 </w:t>
      </w:r>
      <w:r w:rsidRPr="00D873FE">
        <w:rPr>
          <w:rFonts w:eastAsia="SimSun"/>
          <w:lang w:eastAsia="zh-CN"/>
        </w:rPr>
        <w:t>„</w:t>
      </w:r>
      <w:r w:rsidRPr="00D873FE">
        <w:t>Dėl Rietavo savivaldybės 2026–2028 metų biudžeto patvirtinimo</w:t>
      </w:r>
      <w:r w:rsidRPr="00D873FE">
        <w:rPr>
          <w:rFonts w:eastAsia="SimSun"/>
          <w:lang w:eastAsia="zh-CN"/>
        </w:rPr>
        <w:t>“</w:t>
      </w:r>
      <w:r w:rsidRPr="00D873FE">
        <w:t xml:space="preserve"> pakeitim</w:t>
      </w:r>
      <w:r>
        <w:t>as.</w:t>
      </w:r>
    </w:p>
    <w:p w14:paraId="55CE6745" w14:textId="1F712B71" w:rsidR="00221923" w:rsidRPr="002733CA" w:rsidRDefault="00221923" w:rsidP="00221923">
      <w:pPr>
        <w:rPr>
          <w:color w:val="000000"/>
        </w:rPr>
      </w:pPr>
      <w:r>
        <w:rPr>
          <w:szCs w:val="24"/>
        </w:rPr>
        <w:t xml:space="preserve">   </w:t>
      </w:r>
      <w:r w:rsidRPr="008F1FD4">
        <w:rPr>
          <w:szCs w:val="24"/>
        </w:rPr>
        <w:t>Finansų ir ekonomikos komiteto pirminink</w:t>
      </w:r>
      <w:r>
        <w:rPr>
          <w:szCs w:val="24"/>
        </w:rPr>
        <w:t xml:space="preserve">as Jonas Eugenijus </w:t>
      </w:r>
      <w:proofErr w:type="spellStart"/>
      <w:r>
        <w:rPr>
          <w:szCs w:val="24"/>
        </w:rPr>
        <w:t>Bačinskas</w:t>
      </w:r>
      <w:proofErr w:type="spellEnd"/>
      <w:r>
        <w:t xml:space="preserve"> teikė sprendimo projektą – p</w:t>
      </w:r>
      <w:r w:rsidRPr="002733CA">
        <w:rPr>
          <w:color w:val="000000"/>
        </w:rPr>
        <w:t>akeisti Rietavo savivaldybės tarybos 202</w:t>
      </w:r>
      <w:r>
        <w:rPr>
          <w:color w:val="000000"/>
        </w:rPr>
        <w:t>6</w:t>
      </w:r>
      <w:r w:rsidRPr="002733CA">
        <w:rPr>
          <w:color w:val="000000"/>
        </w:rPr>
        <w:t xml:space="preserve"> m. vasario </w:t>
      </w:r>
      <w:r>
        <w:rPr>
          <w:color w:val="000000"/>
        </w:rPr>
        <w:t>19</w:t>
      </w:r>
      <w:r w:rsidRPr="002733CA">
        <w:rPr>
          <w:color w:val="000000"/>
        </w:rPr>
        <w:t xml:space="preserve"> d. sprendimo Nr. T1-2</w:t>
      </w:r>
      <w:r>
        <w:rPr>
          <w:color w:val="000000"/>
        </w:rPr>
        <w:t>5</w:t>
      </w:r>
      <w:r w:rsidRPr="002733CA">
        <w:rPr>
          <w:color w:val="000000"/>
        </w:rPr>
        <w:t xml:space="preserve"> „Dėl Rietavo savivaldybės 202</w:t>
      </w:r>
      <w:r>
        <w:rPr>
          <w:color w:val="000000"/>
        </w:rPr>
        <w:t>6</w:t>
      </w:r>
      <w:r w:rsidRPr="002733CA">
        <w:rPr>
          <w:color w:val="000000"/>
        </w:rPr>
        <w:t>–202</w:t>
      </w:r>
      <w:r>
        <w:rPr>
          <w:color w:val="000000"/>
        </w:rPr>
        <w:t>8</w:t>
      </w:r>
      <w:r w:rsidRPr="002733CA">
        <w:rPr>
          <w:color w:val="000000"/>
        </w:rPr>
        <w:t xml:space="preserve"> metų biudžeto patvirtinimo“ 1.1 ir 1.</w:t>
      </w:r>
      <w:r>
        <w:rPr>
          <w:color w:val="000000"/>
        </w:rPr>
        <w:t xml:space="preserve">2 </w:t>
      </w:r>
      <w:r w:rsidRPr="002733CA">
        <w:rPr>
          <w:color w:val="000000"/>
        </w:rPr>
        <w:t>papunkčius ir juos išdėstyti taip:</w:t>
      </w:r>
    </w:p>
    <w:p w14:paraId="6A5CAE1C" w14:textId="77777777" w:rsidR="00221923" w:rsidRPr="002733CA" w:rsidRDefault="00221923" w:rsidP="00221923">
      <w:pPr>
        <w:tabs>
          <w:tab w:val="left" w:pos="1134"/>
        </w:tabs>
      </w:pPr>
      <w:r w:rsidRPr="002733CA">
        <w:t xml:space="preserve">„1.1. </w:t>
      </w:r>
      <w:r>
        <w:rPr>
          <w:color w:val="000000"/>
        </w:rPr>
        <w:t>Rietavo savivaldybės 2026 m. biudžeto 26 129,151 tūkst. Eur pajamas bei 2025 m. sukauptą nepanaudotą pajamų dalį – 1 088,534 tūkst. Eur ir skolintas lėšas – 1 855,495 tūkst. Eur (1 priedas)</w:t>
      </w:r>
      <w:r w:rsidRPr="002733CA">
        <w:t>;</w:t>
      </w:r>
    </w:p>
    <w:p w14:paraId="00906588" w14:textId="77777777" w:rsidR="00221923" w:rsidRDefault="00221923" w:rsidP="00221923">
      <w:pPr>
        <w:tabs>
          <w:tab w:val="left" w:pos="1134"/>
        </w:tabs>
      </w:pPr>
      <w:r w:rsidRPr="002733CA">
        <w:t>„1.</w:t>
      </w:r>
      <w:r>
        <w:t>2</w:t>
      </w:r>
      <w:r w:rsidRPr="002733CA">
        <w:t xml:space="preserve">. </w:t>
      </w:r>
      <w:r>
        <w:rPr>
          <w:color w:val="000000"/>
        </w:rPr>
        <w:t xml:space="preserve">Rietavo savivaldybės 2026 metų biudžeto asignavimus </w:t>
      </w:r>
      <w:r w:rsidRPr="00F0592E">
        <w:rPr>
          <w:color w:val="000000"/>
        </w:rPr>
        <w:t>– 2</w:t>
      </w:r>
      <w:r>
        <w:rPr>
          <w:color w:val="000000"/>
        </w:rPr>
        <w:t>8 554,220 tūkst. Eur ir 518,960 tūkst. Eur paskoloms grąžinti (3 priedas), iš jų</w:t>
      </w:r>
      <w:r w:rsidRPr="002733CA">
        <w:t>:</w:t>
      </w:r>
      <w:bookmarkStart w:id="8" w:name="_Hlk199770866"/>
    </w:p>
    <w:p w14:paraId="3E93C176" w14:textId="77777777" w:rsidR="00221923" w:rsidRDefault="00221923" w:rsidP="00221923">
      <w:pPr>
        <w:ind w:firstLine="709"/>
      </w:pPr>
      <w:r>
        <w:rPr>
          <w:color w:val="000000"/>
        </w:rPr>
        <w:t>1.2.1.</w:t>
      </w:r>
      <w:r w:rsidRPr="00F0592E">
        <w:rPr>
          <w:color w:val="000000"/>
        </w:rPr>
        <w:t> specialiosios tikslinės dotacijos valstybinėms (valstybės perduotoms savivaldybėms) funkcijoms vykdyti paskirstymą – 1 678,388 tūkst. Eur (4 priedas)</w:t>
      </w:r>
      <w:r w:rsidRPr="00842CD6">
        <w:t xml:space="preserve">; </w:t>
      </w:r>
    </w:p>
    <w:p w14:paraId="4571A868" w14:textId="539C6351" w:rsidR="00221923" w:rsidRPr="002733CA" w:rsidRDefault="00221923" w:rsidP="00221923">
      <w:pPr>
        <w:tabs>
          <w:tab w:val="left" w:pos="709"/>
        </w:tabs>
      </w:pPr>
      <w:r w:rsidRPr="002733CA">
        <w:rPr>
          <w:color w:val="000000"/>
        </w:rPr>
        <w:lastRenderedPageBreak/>
        <w:t>1.</w:t>
      </w:r>
      <w:r>
        <w:rPr>
          <w:color w:val="000000"/>
        </w:rPr>
        <w:t>2</w:t>
      </w:r>
      <w:r w:rsidRPr="002733CA">
        <w:rPr>
          <w:color w:val="000000"/>
        </w:rPr>
        <w:t xml:space="preserve">.3. </w:t>
      </w:r>
      <w:bookmarkEnd w:id="8"/>
      <w:r>
        <w:rPr>
          <w:color w:val="000000"/>
        </w:rPr>
        <w:t>savarankiškosioms Savivaldybės funkcijoms vykdyti paskirstymą – 22</w:t>
      </w:r>
      <w:r w:rsidRPr="00F0592E">
        <w:rPr>
          <w:color w:val="000000"/>
        </w:rPr>
        <w:t> </w:t>
      </w:r>
      <w:r>
        <w:rPr>
          <w:color w:val="000000"/>
        </w:rPr>
        <w:t>403</w:t>
      </w:r>
      <w:r w:rsidRPr="00F0592E">
        <w:rPr>
          <w:color w:val="000000"/>
        </w:rPr>
        <w:t>,</w:t>
      </w:r>
      <w:r>
        <w:rPr>
          <w:color w:val="000000"/>
        </w:rPr>
        <w:t>792 tūkst. Eur (tarp jų ir 2025 m. lėšų likutis, skirtas Savivaldybės socialinių būstų plėtrai – 61,151 tūkst. Eur, žemės realizavimo pajamų likutis – 90,297 tūkst. Eur, aplinkos apsaugos rėmimo programos lėšų likutis – 33,638 tūkst. Eur, Europos Sąjungos finansinės paramos lėšų likutis – 662,831 tūkst. Eur, biudžetinių įstaigų pajamų likutis – 99,920 tūkst. Eur, Savivaldybės biudžeto lėšų likutis – 240,617 tūkst. Eur) (6 priedas)</w:t>
      </w:r>
      <w:r>
        <w:t>.“.</w:t>
      </w:r>
    </w:p>
    <w:p w14:paraId="1D2D142D" w14:textId="12523274" w:rsidR="00221923" w:rsidRDefault="00963CA7" w:rsidP="00221923">
      <w:pPr>
        <w:pStyle w:val="Sraopastraipa"/>
        <w:tabs>
          <w:tab w:val="left" w:pos="709"/>
          <w:tab w:val="left" w:pos="1276"/>
        </w:tabs>
        <w:ind w:left="0" w:firstLine="900"/>
      </w:pPr>
      <w:r>
        <w:t>Klausimus teikė Tarybos nariai Edmundas Žilevičius ir Mikas Jusys.</w:t>
      </w:r>
    </w:p>
    <w:p w14:paraId="3C546A1B" w14:textId="77A91C5A" w:rsidR="00221923" w:rsidRPr="00963CA7" w:rsidRDefault="00221923" w:rsidP="00221923">
      <w:pPr>
        <w:tabs>
          <w:tab w:val="left" w:pos="993"/>
        </w:tabs>
        <w:contextualSpacing/>
        <w:rPr>
          <w:bCs/>
        </w:rPr>
      </w:pPr>
      <w:r>
        <w:rPr>
          <w:b/>
        </w:rPr>
        <w:t xml:space="preserve">   </w:t>
      </w:r>
      <w:r w:rsidRPr="00963CA7">
        <w:rPr>
          <w:bCs/>
        </w:rPr>
        <w:t>Balsuota už pateiktą sprendimo projektą – 1</w:t>
      </w:r>
      <w:r w:rsidR="00963CA7" w:rsidRPr="00963CA7">
        <w:rPr>
          <w:bCs/>
        </w:rPr>
        <w:t>6</w:t>
      </w:r>
      <w:r w:rsidRPr="00963CA7">
        <w:rPr>
          <w:bCs/>
        </w:rPr>
        <w:t xml:space="preserve"> už.</w:t>
      </w:r>
    </w:p>
    <w:p w14:paraId="0D7761E2" w14:textId="77777777" w:rsidR="00221923" w:rsidRPr="00963CA7" w:rsidRDefault="00221923" w:rsidP="00221923">
      <w:pPr>
        <w:pStyle w:val="Pagrindiniotekstotrauka"/>
        <w:tabs>
          <w:tab w:val="left" w:pos="1247"/>
        </w:tabs>
        <w:ind w:firstLine="0"/>
        <w:rPr>
          <w:bCs/>
        </w:rPr>
      </w:pPr>
      <w:r w:rsidRPr="00963CA7">
        <w:rPr>
          <w:bCs/>
        </w:rPr>
        <w:t xml:space="preserve">               NUSPRĘSTA. Priimti sprendimą (pridedama).</w:t>
      </w:r>
    </w:p>
    <w:p w14:paraId="5E09E2F3" w14:textId="77777777" w:rsidR="00221923" w:rsidRDefault="00221923" w:rsidP="00221923">
      <w:pPr>
        <w:pStyle w:val="Sraopastraipa"/>
        <w:tabs>
          <w:tab w:val="left" w:pos="709"/>
          <w:tab w:val="left" w:pos="1276"/>
        </w:tabs>
        <w:ind w:left="0" w:firstLine="900"/>
      </w:pPr>
    </w:p>
    <w:p w14:paraId="53D84FA9" w14:textId="3DE8481D" w:rsidR="005D6DD1" w:rsidRPr="00012021" w:rsidRDefault="00DA1889" w:rsidP="00012021">
      <w:pPr>
        <w:pStyle w:val="Sraopastraipa"/>
        <w:numPr>
          <w:ilvl w:val="0"/>
          <w:numId w:val="5"/>
        </w:numPr>
        <w:tabs>
          <w:tab w:val="left" w:pos="709"/>
          <w:tab w:val="left" w:pos="1276"/>
        </w:tabs>
        <w:ind w:left="0" w:firstLine="900"/>
      </w:pPr>
      <w:r>
        <w:t>Savivaldybės mero informacija</w:t>
      </w:r>
      <w:r w:rsidR="00012021">
        <w:rPr>
          <w:bCs/>
        </w:rPr>
        <w:t>.</w:t>
      </w:r>
    </w:p>
    <w:p w14:paraId="0105D5DF" w14:textId="547D6242" w:rsidR="00DE6C10" w:rsidRPr="00D57934" w:rsidRDefault="00012021" w:rsidP="00D57934">
      <w:r>
        <w:rPr>
          <w:szCs w:val="24"/>
        </w:rPr>
        <w:t xml:space="preserve">   </w:t>
      </w:r>
      <w:bookmarkEnd w:id="6"/>
      <w:r w:rsidR="00E76335" w:rsidRPr="007E561E">
        <w:t>Savivaldybės meras Antanas Černeckis</w:t>
      </w:r>
      <w:r w:rsidR="006F6153">
        <w:t xml:space="preserve"> trumpai pristatė atliekamus darbus. Informavo, kad</w:t>
      </w:r>
      <w:r w:rsidR="00D23BE3">
        <w:t xml:space="preserve"> </w:t>
      </w:r>
      <w:r w:rsidR="00D57934">
        <w:t>k</w:t>
      </w:r>
      <w:r w:rsidR="00D23BE3">
        <w:t xml:space="preserve">itas Tarybos posėdis planuojamas </w:t>
      </w:r>
      <w:r w:rsidR="00963CA7" w:rsidRPr="00963CA7">
        <w:t>liepos mėn.</w:t>
      </w:r>
    </w:p>
    <w:p w14:paraId="59DE8120" w14:textId="77777777" w:rsidR="00E76335" w:rsidRDefault="00E76335" w:rsidP="00E76335">
      <w:pPr>
        <w:shd w:val="solid" w:color="FFFFFF" w:fill="FFFFFF"/>
        <w:tabs>
          <w:tab w:val="left" w:pos="993"/>
          <w:tab w:val="left" w:pos="1134"/>
        </w:tabs>
        <w:contextualSpacing/>
      </w:pPr>
    </w:p>
    <w:p w14:paraId="37552879" w14:textId="34B4EDA2" w:rsidR="00DD1A7F" w:rsidRPr="000D42A8" w:rsidRDefault="00BE03E4" w:rsidP="00DD1A7F">
      <w:pPr>
        <w:numPr>
          <w:ilvl w:val="0"/>
          <w:numId w:val="5"/>
        </w:numPr>
        <w:jc w:val="left"/>
        <w:rPr>
          <w:i/>
        </w:rPr>
      </w:pPr>
      <w:r>
        <w:t>Savivaldybės tarybos mažumos valanda</w:t>
      </w:r>
      <w:r w:rsidR="00DD1A7F" w:rsidRPr="00FC3EA7">
        <w:t>.</w:t>
      </w:r>
    </w:p>
    <w:p w14:paraId="6B31325D" w14:textId="01C8F0C9" w:rsidR="00E76335" w:rsidRPr="006F6153" w:rsidRDefault="002D4DC6" w:rsidP="003D7D70">
      <w:pPr>
        <w:shd w:val="solid" w:color="FFFFFF" w:fill="FFFFFF"/>
        <w:tabs>
          <w:tab w:val="left" w:pos="993"/>
          <w:tab w:val="left" w:pos="1134"/>
        </w:tabs>
        <w:ind w:firstLine="0"/>
        <w:contextualSpacing/>
      </w:pPr>
      <w:r>
        <w:t xml:space="preserve"> </w:t>
      </w:r>
      <w:r w:rsidR="00DE6C10">
        <w:t xml:space="preserve">             </w:t>
      </w:r>
      <w:r w:rsidR="0033606B">
        <w:t xml:space="preserve"> </w:t>
      </w:r>
      <w:r w:rsidR="003D7D70" w:rsidRPr="006F6153">
        <w:t>Klausim</w:t>
      </w:r>
      <w:r w:rsidR="00BE03E4">
        <w:t>us</w:t>
      </w:r>
      <w:r w:rsidR="003D7D70" w:rsidRPr="006F6153">
        <w:t xml:space="preserve"> teikė </w:t>
      </w:r>
      <w:r w:rsidR="006A5AAB" w:rsidRPr="006F6153">
        <w:t>Opozicijos lyderis Viktoras Krajinas</w:t>
      </w:r>
      <w:r w:rsidR="00963CA7">
        <w:t xml:space="preserve">, Tarybos nariai Edmundas Žilevičius, Algimantas Mickus, Alfredas Mockus, pasisakė Tarybos nariai Mikas Jusys ir Alfredas Mockus. Atsakė Savivaldybės meras Antanas Černeckis, Finansų skyriaus vedėja Kristina </w:t>
      </w:r>
      <w:proofErr w:type="spellStart"/>
      <w:r w:rsidR="00963CA7">
        <w:t>Pužauskienė</w:t>
      </w:r>
      <w:proofErr w:type="spellEnd"/>
      <w:r w:rsidR="00963CA7">
        <w:t xml:space="preserve">, Rietavo socialinių paslaugų centro direktorė Danutė </w:t>
      </w:r>
      <w:proofErr w:type="spellStart"/>
      <w:r w:rsidR="00963CA7">
        <w:t>Stončiuvienė</w:t>
      </w:r>
      <w:proofErr w:type="spellEnd"/>
      <w:r w:rsidR="006A5AAB" w:rsidRPr="006F6153">
        <w:t>.</w:t>
      </w:r>
      <w:r w:rsidR="003D7D70" w:rsidRPr="006F6153">
        <w:t xml:space="preserve"> </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3FF41775" w:rsidR="003D311C" w:rsidRDefault="003D311C" w:rsidP="0044312A">
      <w:pPr>
        <w:pStyle w:val="Sraopastraipa"/>
        <w:tabs>
          <w:tab w:val="left" w:pos="993"/>
          <w:tab w:val="left" w:pos="1276"/>
        </w:tabs>
        <w:ind w:left="0"/>
        <w:contextualSpacing/>
      </w:pPr>
      <w:r>
        <w:t xml:space="preserve">               </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5"/>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FB6B" w14:textId="77777777" w:rsidR="00EF6196" w:rsidRDefault="00EF6196">
      <w:r>
        <w:separator/>
      </w:r>
    </w:p>
  </w:endnote>
  <w:endnote w:type="continuationSeparator" w:id="0">
    <w:p w14:paraId="6996F502" w14:textId="77777777" w:rsidR="00EF6196" w:rsidRDefault="00EF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C468" w14:textId="77777777" w:rsidR="00EF6196" w:rsidRDefault="00EF6196">
      <w:r>
        <w:separator/>
      </w:r>
    </w:p>
  </w:footnote>
  <w:footnote w:type="continuationSeparator" w:id="0">
    <w:p w14:paraId="5A1074A2" w14:textId="77777777" w:rsidR="00EF6196" w:rsidRDefault="00EF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BA1563"/>
    <w:multiLevelType w:val="hybridMultilevel"/>
    <w:tmpl w:val="CD781AF8"/>
    <w:lvl w:ilvl="0" w:tplc="EEDE38CC">
      <w:start w:val="9"/>
      <w:numFmt w:val="decimal"/>
      <w:lvlText w:val="%1."/>
      <w:lvlJc w:val="left"/>
      <w:pPr>
        <w:tabs>
          <w:tab w:val="num" w:pos="1070"/>
        </w:tabs>
        <w:ind w:left="1070" w:hanging="360"/>
      </w:pPr>
      <w:rPr>
        <w:rFonts w:hint="default"/>
        <w:i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EF75D14"/>
    <w:multiLevelType w:val="hybridMultilevel"/>
    <w:tmpl w:val="722EF1F0"/>
    <w:lvl w:ilvl="0" w:tplc="BB4A8096">
      <w:start w:val="1"/>
      <w:numFmt w:val="decimal"/>
      <w:lvlText w:val="%1."/>
      <w:lvlJc w:val="left"/>
      <w:pPr>
        <w:ind w:left="786"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A852240"/>
    <w:multiLevelType w:val="hybridMultilevel"/>
    <w:tmpl w:val="6FBA9584"/>
    <w:lvl w:ilvl="0" w:tplc="8DB4DF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F2A520B"/>
    <w:multiLevelType w:val="hybridMultilevel"/>
    <w:tmpl w:val="B9F6AE7A"/>
    <w:lvl w:ilvl="0" w:tplc="1D106CE0">
      <w:start w:val="5"/>
      <w:numFmt w:val="decimal"/>
      <w:lvlText w:val="%1."/>
      <w:lvlJc w:val="left"/>
      <w:pPr>
        <w:ind w:left="1260" w:hanging="360"/>
      </w:pPr>
      <w:rPr>
        <w:rFonts w:hint="default"/>
        <w:b w:val="0"/>
        <w:bCs w:val="0"/>
        <w:i w:val="0"/>
        <w:iCs/>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2A8F592C"/>
    <w:multiLevelType w:val="hybridMultilevel"/>
    <w:tmpl w:val="61080E26"/>
    <w:lvl w:ilvl="0" w:tplc="0A42C13E">
      <w:start w:val="4"/>
      <w:numFmt w:val="decimal"/>
      <w:lvlText w:val="%1."/>
      <w:lvlJc w:val="left"/>
      <w:pPr>
        <w:ind w:left="1353" w:hanging="360"/>
      </w:pPr>
      <w:rPr>
        <w:rFonts w:hint="default"/>
        <w:b w:val="0"/>
        <w:bCs/>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8A9759B"/>
    <w:multiLevelType w:val="hybridMultilevel"/>
    <w:tmpl w:val="1B061B2E"/>
    <w:lvl w:ilvl="0" w:tplc="1BE0DC4E">
      <w:start w:val="1"/>
      <w:numFmt w:val="decimal"/>
      <w:lvlText w:val="%1."/>
      <w:lvlJc w:val="left"/>
      <w:pPr>
        <w:ind w:left="1080" w:hanging="360"/>
      </w:pPr>
      <w:rPr>
        <w:rFonts w:hint="default"/>
        <w:b w:val="0"/>
        <w:bCs w:val="0"/>
        <w:i w:val="0"/>
        <w:iCs/>
        <w:color w:val="auto"/>
        <w:sz w:val="24"/>
        <w:szCs w:val="24"/>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9" w15:restartNumberingAfterBreak="0">
    <w:nsid w:val="46EE5CA4"/>
    <w:multiLevelType w:val="multilevel"/>
    <w:tmpl w:val="A9A827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1"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6ACB29A2"/>
    <w:multiLevelType w:val="hybridMultilevel"/>
    <w:tmpl w:val="656663DA"/>
    <w:lvl w:ilvl="0" w:tplc="E7369DF6">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CD2354"/>
    <w:multiLevelType w:val="hybridMultilevel"/>
    <w:tmpl w:val="99A2728A"/>
    <w:lvl w:ilvl="0" w:tplc="B9CC679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7E0E35B1"/>
    <w:multiLevelType w:val="hybridMultilevel"/>
    <w:tmpl w:val="2A0447F4"/>
    <w:lvl w:ilvl="0" w:tplc="BDF4D4EE">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147325567">
    <w:abstractNumId w:val="6"/>
  </w:num>
  <w:num w:numId="2" w16cid:durableId="1685091923">
    <w:abstractNumId w:val="8"/>
  </w:num>
  <w:num w:numId="3" w16cid:durableId="2072460235">
    <w:abstractNumId w:val="13"/>
  </w:num>
  <w:num w:numId="4" w16cid:durableId="2072119525">
    <w:abstractNumId w:val="11"/>
  </w:num>
  <w:num w:numId="5" w16cid:durableId="833254448">
    <w:abstractNumId w:val="4"/>
  </w:num>
  <w:num w:numId="6" w16cid:durableId="1482499690">
    <w:abstractNumId w:val="5"/>
  </w:num>
  <w:num w:numId="7" w16cid:durableId="1275014884">
    <w:abstractNumId w:val="9"/>
  </w:num>
  <w:num w:numId="8" w16cid:durableId="2025277250">
    <w:abstractNumId w:val="7"/>
  </w:num>
  <w:num w:numId="9" w16cid:durableId="616180478">
    <w:abstractNumId w:val="1"/>
  </w:num>
  <w:num w:numId="10" w16cid:durableId="115418760">
    <w:abstractNumId w:val="12"/>
  </w:num>
  <w:num w:numId="11" w16cid:durableId="367723871">
    <w:abstractNumId w:val="3"/>
  </w:num>
  <w:num w:numId="12" w16cid:durableId="1231304262">
    <w:abstractNumId w:val="14"/>
  </w:num>
  <w:num w:numId="13" w16cid:durableId="1727219913">
    <w:abstractNumId w:val="0"/>
  </w:num>
  <w:num w:numId="14" w16cid:durableId="1629166271">
    <w:abstractNumId w:val="10"/>
  </w:num>
  <w:num w:numId="15" w16cid:durableId="863204528">
    <w:abstractNumId w:val="2"/>
  </w:num>
  <w:num w:numId="16" w16cid:durableId="16327773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021"/>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11"/>
    <w:rsid w:val="00034A7A"/>
    <w:rsid w:val="00036035"/>
    <w:rsid w:val="00036532"/>
    <w:rsid w:val="000365EF"/>
    <w:rsid w:val="00036749"/>
    <w:rsid w:val="00036E8E"/>
    <w:rsid w:val="0003717F"/>
    <w:rsid w:val="00037238"/>
    <w:rsid w:val="00037FFE"/>
    <w:rsid w:val="00040176"/>
    <w:rsid w:val="00040AA8"/>
    <w:rsid w:val="00040D02"/>
    <w:rsid w:val="000417AC"/>
    <w:rsid w:val="00041F3E"/>
    <w:rsid w:val="00041FE7"/>
    <w:rsid w:val="000425AB"/>
    <w:rsid w:val="00043634"/>
    <w:rsid w:val="0004364C"/>
    <w:rsid w:val="00044FE4"/>
    <w:rsid w:val="0004530D"/>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3642"/>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6CD"/>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357B"/>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3F77"/>
    <w:rsid w:val="00194730"/>
    <w:rsid w:val="00194F80"/>
    <w:rsid w:val="00195027"/>
    <w:rsid w:val="0019530F"/>
    <w:rsid w:val="0019657E"/>
    <w:rsid w:val="001969F8"/>
    <w:rsid w:val="00196AD0"/>
    <w:rsid w:val="00196B02"/>
    <w:rsid w:val="00197DD1"/>
    <w:rsid w:val="001A1628"/>
    <w:rsid w:val="001A1922"/>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4FE4"/>
    <w:rsid w:val="001C51EF"/>
    <w:rsid w:val="001C580E"/>
    <w:rsid w:val="001C60FA"/>
    <w:rsid w:val="001C64C4"/>
    <w:rsid w:val="001C6CA4"/>
    <w:rsid w:val="001C7AD8"/>
    <w:rsid w:val="001C7CBD"/>
    <w:rsid w:val="001D08E9"/>
    <w:rsid w:val="001D0A2E"/>
    <w:rsid w:val="001D11ED"/>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1E73"/>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92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37431"/>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47B"/>
    <w:rsid w:val="002628BC"/>
    <w:rsid w:val="002629D8"/>
    <w:rsid w:val="00263CF9"/>
    <w:rsid w:val="00264D49"/>
    <w:rsid w:val="00265D52"/>
    <w:rsid w:val="00265EE7"/>
    <w:rsid w:val="002662C4"/>
    <w:rsid w:val="00267092"/>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4DC6"/>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4CDC"/>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34ED"/>
    <w:rsid w:val="003345CF"/>
    <w:rsid w:val="0033479F"/>
    <w:rsid w:val="00334E50"/>
    <w:rsid w:val="00335BD0"/>
    <w:rsid w:val="0033606B"/>
    <w:rsid w:val="003360AA"/>
    <w:rsid w:val="0034046A"/>
    <w:rsid w:val="00340489"/>
    <w:rsid w:val="00340AA2"/>
    <w:rsid w:val="00341BF9"/>
    <w:rsid w:val="003421FB"/>
    <w:rsid w:val="003423F7"/>
    <w:rsid w:val="00342737"/>
    <w:rsid w:val="00343288"/>
    <w:rsid w:val="00343477"/>
    <w:rsid w:val="00344579"/>
    <w:rsid w:val="00344C72"/>
    <w:rsid w:val="00345C93"/>
    <w:rsid w:val="00345F6A"/>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D7D70"/>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07E5C"/>
    <w:rsid w:val="0041000C"/>
    <w:rsid w:val="0041116F"/>
    <w:rsid w:val="004116CF"/>
    <w:rsid w:val="004124AF"/>
    <w:rsid w:val="004141F6"/>
    <w:rsid w:val="00415661"/>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28F7"/>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7E5"/>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3BC5"/>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48C7"/>
    <w:rsid w:val="004D512F"/>
    <w:rsid w:val="004D5E5A"/>
    <w:rsid w:val="004D6421"/>
    <w:rsid w:val="004D67EB"/>
    <w:rsid w:val="004D6F23"/>
    <w:rsid w:val="004D7FB8"/>
    <w:rsid w:val="004E0580"/>
    <w:rsid w:val="004E1898"/>
    <w:rsid w:val="004E1C92"/>
    <w:rsid w:val="004E1C95"/>
    <w:rsid w:val="004E2A7C"/>
    <w:rsid w:val="004E2C54"/>
    <w:rsid w:val="004E325B"/>
    <w:rsid w:val="004E379D"/>
    <w:rsid w:val="004E41E0"/>
    <w:rsid w:val="004E47CE"/>
    <w:rsid w:val="004E497D"/>
    <w:rsid w:val="004E513C"/>
    <w:rsid w:val="004E540D"/>
    <w:rsid w:val="004E5646"/>
    <w:rsid w:val="004E5777"/>
    <w:rsid w:val="004E687D"/>
    <w:rsid w:val="004E6957"/>
    <w:rsid w:val="004E6E1A"/>
    <w:rsid w:val="004E7346"/>
    <w:rsid w:val="004E7B63"/>
    <w:rsid w:val="004F09B5"/>
    <w:rsid w:val="004F0B00"/>
    <w:rsid w:val="004F2C27"/>
    <w:rsid w:val="004F2CC0"/>
    <w:rsid w:val="004F3B4B"/>
    <w:rsid w:val="004F4AF7"/>
    <w:rsid w:val="004F4C9A"/>
    <w:rsid w:val="004F5193"/>
    <w:rsid w:val="004F59E7"/>
    <w:rsid w:val="004F6236"/>
    <w:rsid w:val="004F6479"/>
    <w:rsid w:val="004F70DA"/>
    <w:rsid w:val="004F7351"/>
    <w:rsid w:val="004F77C4"/>
    <w:rsid w:val="005006E2"/>
    <w:rsid w:val="0050100B"/>
    <w:rsid w:val="005014DF"/>
    <w:rsid w:val="005040DE"/>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5DD"/>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09AF"/>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291"/>
    <w:rsid w:val="0058262E"/>
    <w:rsid w:val="005827B5"/>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6DD1"/>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27CCE"/>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5AAB"/>
    <w:rsid w:val="006A61A5"/>
    <w:rsid w:val="006A674C"/>
    <w:rsid w:val="006A6F5F"/>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153"/>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1E5"/>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47B5"/>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61E"/>
    <w:rsid w:val="007E5842"/>
    <w:rsid w:val="007E5B10"/>
    <w:rsid w:val="007E69D2"/>
    <w:rsid w:val="007E6A16"/>
    <w:rsid w:val="007E6B6B"/>
    <w:rsid w:val="007E7090"/>
    <w:rsid w:val="007E7355"/>
    <w:rsid w:val="007E74E9"/>
    <w:rsid w:val="007E77F9"/>
    <w:rsid w:val="007E7932"/>
    <w:rsid w:val="007E79B6"/>
    <w:rsid w:val="007E7FF1"/>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21D"/>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6DF0"/>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5A"/>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0A7"/>
    <w:rsid w:val="008B3335"/>
    <w:rsid w:val="008B3392"/>
    <w:rsid w:val="008B3530"/>
    <w:rsid w:val="008B42ED"/>
    <w:rsid w:val="008B47AF"/>
    <w:rsid w:val="008B4869"/>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32B"/>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1EFC"/>
    <w:rsid w:val="0095276D"/>
    <w:rsid w:val="0095350B"/>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3CA7"/>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4FDF"/>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C93"/>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084F"/>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20EC"/>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4FD"/>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511"/>
    <w:rsid w:val="00AE0641"/>
    <w:rsid w:val="00AE0727"/>
    <w:rsid w:val="00AE1806"/>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1012"/>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0CA5"/>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792"/>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2D0"/>
    <w:rsid w:val="00BC63ED"/>
    <w:rsid w:val="00BC6B45"/>
    <w:rsid w:val="00BC6C8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6C98"/>
    <w:rsid w:val="00BD75BF"/>
    <w:rsid w:val="00BD794F"/>
    <w:rsid w:val="00BD79D4"/>
    <w:rsid w:val="00BD7D32"/>
    <w:rsid w:val="00BE03E4"/>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BF7A7A"/>
    <w:rsid w:val="00C00118"/>
    <w:rsid w:val="00C007D2"/>
    <w:rsid w:val="00C00943"/>
    <w:rsid w:val="00C010CF"/>
    <w:rsid w:val="00C01138"/>
    <w:rsid w:val="00C01460"/>
    <w:rsid w:val="00C01DE9"/>
    <w:rsid w:val="00C01EC3"/>
    <w:rsid w:val="00C022A4"/>
    <w:rsid w:val="00C02B69"/>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D27"/>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2CE7"/>
    <w:rsid w:val="00C336D1"/>
    <w:rsid w:val="00C339E9"/>
    <w:rsid w:val="00C33DEF"/>
    <w:rsid w:val="00C340A1"/>
    <w:rsid w:val="00C343BB"/>
    <w:rsid w:val="00C35109"/>
    <w:rsid w:val="00C36A0F"/>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4CD3"/>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13E"/>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379"/>
    <w:rsid w:val="00CA3482"/>
    <w:rsid w:val="00CA39C7"/>
    <w:rsid w:val="00CA40AD"/>
    <w:rsid w:val="00CA4DFB"/>
    <w:rsid w:val="00CA57E0"/>
    <w:rsid w:val="00CA5A49"/>
    <w:rsid w:val="00CA66A4"/>
    <w:rsid w:val="00CA693D"/>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BE3"/>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57934"/>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3B8"/>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3D4"/>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1889"/>
    <w:rsid w:val="00DA226B"/>
    <w:rsid w:val="00DA3BF5"/>
    <w:rsid w:val="00DA4024"/>
    <w:rsid w:val="00DA48F1"/>
    <w:rsid w:val="00DA4A79"/>
    <w:rsid w:val="00DA4B46"/>
    <w:rsid w:val="00DA4FF5"/>
    <w:rsid w:val="00DA53C0"/>
    <w:rsid w:val="00DA53E5"/>
    <w:rsid w:val="00DA57DE"/>
    <w:rsid w:val="00DA70D9"/>
    <w:rsid w:val="00DA7B54"/>
    <w:rsid w:val="00DA7C42"/>
    <w:rsid w:val="00DB17D3"/>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077"/>
    <w:rsid w:val="00DD1381"/>
    <w:rsid w:val="00DD17F0"/>
    <w:rsid w:val="00DD1A7F"/>
    <w:rsid w:val="00DD1C2C"/>
    <w:rsid w:val="00DD1EDD"/>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DF7952"/>
    <w:rsid w:val="00E0019C"/>
    <w:rsid w:val="00E00480"/>
    <w:rsid w:val="00E00FA9"/>
    <w:rsid w:val="00E01224"/>
    <w:rsid w:val="00E02423"/>
    <w:rsid w:val="00E02C82"/>
    <w:rsid w:val="00E06C71"/>
    <w:rsid w:val="00E072E5"/>
    <w:rsid w:val="00E10149"/>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6A0E"/>
    <w:rsid w:val="00E376C5"/>
    <w:rsid w:val="00E379E7"/>
    <w:rsid w:val="00E40122"/>
    <w:rsid w:val="00E407E7"/>
    <w:rsid w:val="00E411A0"/>
    <w:rsid w:val="00E412EA"/>
    <w:rsid w:val="00E41BCC"/>
    <w:rsid w:val="00E42933"/>
    <w:rsid w:val="00E42C92"/>
    <w:rsid w:val="00E434EE"/>
    <w:rsid w:val="00E438BD"/>
    <w:rsid w:val="00E43AA8"/>
    <w:rsid w:val="00E44486"/>
    <w:rsid w:val="00E447A8"/>
    <w:rsid w:val="00E44C64"/>
    <w:rsid w:val="00E44E25"/>
    <w:rsid w:val="00E45CA3"/>
    <w:rsid w:val="00E45D1B"/>
    <w:rsid w:val="00E506CA"/>
    <w:rsid w:val="00E52C74"/>
    <w:rsid w:val="00E52F13"/>
    <w:rsid w:val="00E53827"/>
    <w:rsid w:val="00E538DB"/>
    <w:rsid w:val="00E53E3B"/>
    <w:rsid w:val="00E5407F"/>
    <w:rsid w:val="00E5409B"/>
    <w:rsid w:val="00E546CC"/>
    <w:rsid w:val="00E54D64"/>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65FA"/>
    <w:rsid w:val="00EC7484"/>
    <w:rsid w:val="00EC764F"/>
    <w:rsid w:val="00ED0C81"/>
    <w:rsid w:val="00ED1095"/>
    <w:rsid w:val="00ED1AF6"/>
    <w:rsid w:val="00ED1BF9"/>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196"/>
    <w:rsid w:val="00EF646F"/>
    <w:rsid w:val="00EF6FAE"/>
    <w:rsid w:val="00EF71EA"/>
    <w:rsid w:val="00F00186"/>
    <w:rsid w:val="00F00A17"/>
    <w:rsid w:val="00F01625"/>
    <w:rsid w:val="00F01FE7"/>
    <w:rsid w:val="00F024B3"/>
    <w:rsid w:val="00F029B2"/>
    <w:rsid w:val="00F02D29"/>
    <w:rsid w:val="00F04496"/>
    <w:rsid w:val="00F044FE"/>
    <w:rsid w:val="00F04AB0"/>
    <w:rsid w:val="00F054CD"/>
    <w:rsid w:val="00F06B9C"/>
    <w:rsid w:val="00F06F4A"/>
    <w:rsid w:val="00F077CE"/>
    <w:rsid w:val="00F07C21"/>
    <w:rsid w:val="00F100B3"/>
    <w:rsid w:val="00F10912"/>
    <w:rsid w:val="00F10D2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C92"/>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380"/>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8C0"/>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1BDB"/>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2F3A"/>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6900"/>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 w:type="character" w:styleId="Emfaz">
    <w:name w:val="Emphasis"/>
    <w:basedOn w:val="Numatytasispastraiposriftas"/>
    <w:uiPriority w:val="20"/>
    <w:qFormat/>
    <w:rsid w:val="00F37380"/>
    <w:rPr>
      <w:i/>
      <w:iCs/>
    </w:rPr>
  </w:style>
  <w:style w:type="paragraph" w:styleId="prastasiniatinklio">
    <w:name w:val="Normal (Web)"/>
    <w:basedOn w:val="prastasis"/>
    <w:uiPriority w:val="99"/>
    <w:unhideWhenUsed/>
    <w:rsid w:val="00F37380"/>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xOGaFzLBhW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oneta.pakalniskiene@rietav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1</TotalTime>
  <Pages>9</Pages>
  <Words>19100</Words>
  <Characters>10888</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2026-06-01T11:39:00Z</dcterms:created>
  <dcterms:modified xsi:type="dcterms:W3CDTF">2026-06-01T11:39:00Z</dcterms:modified>
</cp:coreProperties>
</file>