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36043849"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55AA1DFE"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F468C0">
        <w:rPr>
          <w:b/>
        </w:rPr>
        <w:t>3</w:t>
      </w:r>
      <w:r w:rsidR="004D48C7">
        <w:rPr>
          <w:b/>
        </w:rPr>
        <w:t>1</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7D8DA22B" w:rsidR="005070A3" w:rsidRDefault="00E64BF0">
      <w:pPr>
        <w:framePr w:w="5378" w:h="365" w:hRule="exact" w:hSpace="1418" w:wrap="around" w:vAnchor="page" w:hAnchor="page" w:x="3869" w:y="4145"/>
        <w:shd w:val="solid" w:color="FFFFFF" w:fill="FFFFFF"/>
        <w:ind w:firstLine="0"/>
        <w:jc w:val="center"/>
      </w:pPr>
      <w:r>
        <w:t>20</w:t>
      </w:r>
      <w:r w:rsidR="007D6807">
        <w:t>2</w:t>
      </w:r>
      <w:r w:rsidR="00F468C0">
        <w:t>6</w:t>
      </w:r>
      <w:r w:rsidR="005070A3">
        <w:t xml:space="preserve"> m. </w:t>
      </w:r>
      <w:r w:rsidR="004D48C7">
        <w:t>kov</w:t>
      </w:r>
      <w:r w:rsidR="00F468C0">
        <w:t>o</w:t>
      </w:r>
      <w:r w:rsidR="00AE1806">
        <w:t xml:space="preserve"> </w:t>
      </w:r>
      <w:r w:rsidR="005201C7">
        <w:t xml:space="preserve"> </w:t>
      </w:r>
      <w:r w:rsidR="005070A3">
        <w:t xml:space="preserve">d.  Nr. </w:t>
      </w:r>
      <w:r w:rsidR="00BE5BB7">
        <w:t>T1</w:t>
      </w:r>
      <w:r w:rsidR="007D6807">
        <w:t>P</w:t>
      </w:r>
      <w:r w:rsidR="00BE5BB7">
        <w:t>-</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C1B8CFF"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AE1806">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0E7F3E60" w:rsidR="005070A3" w:rsidRPr="00073642" w:rsidRDefault="00C844B9" w:rsidP="009925E3">
      <w:pPr>
        <w:pStyle w:val="Pagrindiniotekstotrauka"/>
        <w:tabs>
          <w:tab w:val="left" w:pos="993"/>
          <w:tab w:val="left" w:pos="1134"/>
        </w:tabs>
        <w:ind w:firstLine="851"/>
        <w:rPr>
          <w:szCs w:val="24"/>
        </w:rPr>
      </w:pPr>
      <w:r w:rsidRPr="00F82F3A">
        <w:rPr>
          <w:b/>
          <w:bCs/>
          <w:szCs w:val="24"/>
        </w:rPr>
        <w:t xml:space="preserve">   </w:t>
      </w:r>
      <w:r w:rsidR="009D203E" w:rsidRPr="00F82F3A">
        <w:rPr>
          <w:b/>
          <w:bCs/>
          <w:szCs w:val="24"/>
        </w:rPr>
        <w:t xml:space="preserve"> </w:t>
      </w:r>
      <w:r w:rsidRPr="00F82F3A">
        <w:rPr>
          <w:b/>
          <w:bCs/>
          <w:szCs w:val="24"/>
        </w:rPr>
        <w:t xml:space="preserve"> </w:t>
      </w:r>
      <w:r w:rsidRPr="00073642">
        <w:rPr>
          <w:szCs w:val="24"/>
        </w:rPr>
        <w:t>P</w:t>
      </w:r>
      <w:r w:rsidR="00790AD3" w:rsidRPr="00073642">
        <w:rPr>
          <w:szCs w:val="24"/>
        </w:rPr>
        <w:t xml:space="preserve">osėdžio pabaiga – </w:t>
      </w:r>
      <w:r w:rsidR="00F82F3A" w:rsidRPr="00073642">
        <w:rPr>
          <w:szCs w:val="24"/>
        </w:rPr>
        <w:t>1</w:t>
      </w:r>
      <w:r w:rsidR="00DF7952" w:rsidRPr="00073642">
        <w:rPr>
          <w:szCs w:val="24"/>
        </w:rPr>
        <w:t>0</w:t>
      </w:r>
      <w:r w:rsidR="00430130" w:rsidRPr="00073642">
        <w:rPr>
          <w:szCs w:val="24"/>
        </w:rPr>
        <w:t xml:space="preserve"> </w:t>
      </w:r>
      <w:r w:rsidR="00790AD3" w:rsidRPr="00073642">
        <w:rPr>
          <w:szCs w:val="24"/>
        </w:rPr>
        <w:t>val.</w:t>
      </w:r>
      <w:r w:rsidR="005070A3" w:rsidRPr="00073642">
        <w:rPr>
          <w:szCs w:val="24"/>
        </w:rPr>
        <w:t xml:space="preserve"> </w:t>
      </w:r>
      <w:r w:rsidR="00073642" w:rsidRPr="00073642">
        <w:rPr>
          <w:szCs w:val="24"/>
        </w:rPr>
        <w:t>1</w:t>
      </w:r>
      <w:r w:rsidR="00DF7952" w:rsidRPr="00073642">
        <w:rPr>
          <w:szCs w:val="24"/>
        </w:rPr>
        <w:t>5</w:t>
      </w:r>
      <w:r w:rsidR="00593944" w:rsidRPr="00073642">
        <w:rPr>
          <w:szCs w:val="24"/>
        </w:rPr>
        <w:t xml:space="preserve"> min.</w:t>
      </w:r>
    </w:p>
    <w:p w14:paraId="1865F54B" w14:textId="77777777" w:rsidR="005070A3" w:rsidRPr="00DF7952" w:rsidRDefault="005070A3" w:rsidP="009925E3">
      <w:pPr>
        <w:pStyle w:val="Pagrindiniotekstotrauka"/>
        <w:tabs>
          <w:tab w:val="left" w:pos="993"/>
          <w:tab w:val="left" w:pos="1134"/>
        </w:tabs>
        <w:ind w:firstLine="851"/>
        <w:rPr>
          <w:szCs w:val="24"/>
        </w:rPr>
      </w:pPr>
      <w:r w:rsidRPr="00DF7952">
        <w:rPr>
          <w:szCs w:val="24"/>
        </w:rPr>
        <w:t xml:space="preserve">   </w:t>
      </w:r>
      <w:r w:rsidR="009D203E" w:rsidRPr="00DF7952">
        <w:rPr>
          <w:szCs w:val="24"/>
        </w:rPr>
        <w:t xml:space="preserve"> </w:t>
      </w:r>
      <w:r w:rsidR="00335BD0" w:rsidRPr="00DF7952">
        <w:rPr>
          <w:szCs w:val="24"/>
        </w:rPr>
        <w:t xml:space="preserve"> </w:t>
      </w:r>
      <w:r w:rsidRPr="00DF7952">
        <w:rPr>
          <w:szCs w:val="24"/>
        </w:rPr>
        <w:t>Posėdžio pirmininkas – Antanas Černeckis.</w:t>
      </w:r>
    </w:p>
    <w:p w14:paraId="1A7FFFE3" w14:textId="77777777" w:rsidR="005070A3" w:rsidRPr="00DF7952" w:rsidRDefault="005070A3" w:rsidP="009925E3">
      <w:pPr>
        <w:pStyle w:val="Pagrindiniotekstotrauka"/>
        <w:tabs>
          <w:tab w:val="left" w:pos="993"/>
          <w:tab w:val="left" w:pos="1134"/>
        </w:tabs>
        <w:ind w:firstLine="851"/>
        <w:rPr>
          <w:szCs w:val="24"/>
        </w:rPr>
      </w:pPr>
      <w:r w:rsidRPr="00DF7952">
        <w:rPr>
          <w:szCs w:val="24"/>
        </w:rPr>
        <w:t xml:space="preserve">   </w:t>
      </w:r>
      <w:r w:rsidR="009D203E" w:rsidRPr="00DF7952">
        <w:rPr>
          <w:szCs w:val="24"/>
        </w:rPr>
        <w:t xml:space="preserve"> </w:t>
      </w:r>
      <w:r w:rsidR="00345C93" w:rsidRPr="00DF7952">
        <w:rPr>
          <w:szCs w:val="24"/>
        </w:rPr>
        <w:t xml:space="preserve"> </w:t>
      </w:r>
      <w:r w:rsidRPr="00DF7952">
        <w:rPr>
          <w:szCs w:val="24"/>
        </w:rPr>
        <w:t xml:space="preserve">Posėdžio sekretorė   </w:t>
      </w:r>
      <w:r w:rsidR="007E2F20" w:rsidRPr="00DF7952">
        <w:rPr>
          <w:szCs w:val="24"/>
        </w:rPr>
        <w:t>–</w:t>
      </w:r>
      <w:r w:rsidRPr="00DF7952">
        <w:rPr>
          <w:szCs w:val="24"/>
        </w:rPr>
        <w:t xml:space="preserve"> </w:t>
      </w:r>
      <w:r w:rsidR="002A17F4" w:rsidRPr="00DF7952">
        <w:rPr>
          <w:szCs w:val="24"/>
        </w:rPr>
        <w:t>Jūratė Šedvilait</w:t>
      </w:r>
      <w:r w:rsidRPr="00DF7952">
        <w:rPr>
          <w:szCs w:val="24"/>
        </w:rPr>
        <w:t>ė.</w:t>
      </w:r>
    </w:p>
    <w:p w14:paraId="3B885F70" w14:textId="17533E76" w:rsidR="003D497E" w:rsidRPr="00DF7952" w:rsidRDefault="005070A3" w:rsidP="00334E50">
      <w:pPr>
        <w:pStyle w:val="Pagrindiniotekstotrauka"/>
        <w:tabs>
          <w:tab w:val="left" w:pos="993"/>
          <w:tab w:val="left" w:pos="1134"/>
          <w:tab w:val="left" w:pos="2127"/>
          <w:tab w:val="left" w:pos="2268"/>
        </w:tabs>
        <w:ind w:firstLine="851"/>
      </w:pPr>
      <w:r w:rsidRPr="00DF7952">
        <w:rPr>
          <w:szCs w:val="24"/>
        </w:rPr>
        <w:t xml:space="preserve">  </w:t>
      </w:r>
      <w:r w:rsidR="009D203E" w:rsidRPr="00DF7952">
        <w:rPr>
          <w:szCs w:val="24"/>
        </w:rPr>
        <w:t xml:space="preserve"> </w:t>
      </w:r>
      <w:r w:rsidRPr="00DF7952">
        <w:rPr>
          <w:szCs w:val="24"/>
        </w:rPr>
        <w:t xml:space="preserve"> </w:t>
      </w:r>
      <w:r w:rsidR="00345C93" w:rsidRPr="00DF7952">
        <w:rPr>
          <w:szCs w:val="24"/>
        </w:rPr>
        <w:t xml:space="preserve"> </w:t>
      </w:r>
      <w:r w:rsidRPr="00DF7952">
        <w:rPr>
          <w:szCs w:val="24"/>
        </w:rPr>
        <w:t>Dalyvavo:</w:t>
      </w:r>
      <w:r w:rsidR="00317318" w:rsidRPr="00DF7952">
        <w:rPr>
          <w:szCs w:val="24"/>
        </w:rPr>
        <w:t xml:space="preserve"> </w:t>
      </w:r>
      <w:r w:rsidR="007A44E1" w:rsidRPr="00073642">
        <w:rPr>
          <w:szCs w:val="24"/>
        </w:rPr>
        <w:t>1</w:t>
      </w:r>
      <w:r w:rsidR="00073642" w:rsidRPr="00073642">
        <w:rPr>
          <w:szCs w:val="24"/>
        </w:rPr>
        <w:t>6</w:t>
      </w:r>
      <w:r w:rsidRPr="00073642">
        <w:rPr>
          <w:szCs w:val="24"/>
        </w:rPr>
        <w:t xml:space="preserve"> </w:t>
      </w:r>
      <w:r w:rsidR="00891B8B" w:rsidRPr="00073642">
        <w:rPr>
          <w:szCs w:val="24"/>
        </w:rPr>
        <w:t>T</w:t>
      </w:r>
      <w:r w:rsidRPr="00073642">
        <w:rPr>
          <w:szCs w:val="24"/>
        </w:rPr>
        <w:t>arybos nar</w:t>
      </w:r>
      <w:r w:rsidR="00FE2BC1" w:rsidRPr="00073642">
        <w:rPr>
          <w:szCs w:val="24"/>
        </w:rPr>
        <w:t>i</w:t>
      </w:r>
      <w:r w:rsidR="008C06E0" w:rsidRPr="00073642">
        <w:rPr>
          <w:szCs w:val="24"/>
        </w:rPr>
        <w:t>ų</w:t>
      </w:r>
      <w:r w:rsidR="004264F0" w:rsidRPr="00DF7952">
        <w:rPr>
          <w:szCs w:val="24"/>
        </w:rPr>
        <w:t xml:space="preserve"> </w:t>
      </w:r>
      <w:r w:rsidR="003675AF" w:rsidRPr="00DF7952">
        <w:rPr>
          <w:szCs w:val="24"/>
        </w:rPr>
        <w:t>(sąrašas pridedamas),</w:t>
      </w:r>
      <w:r w:rsidRPr="00DF7952">
        <w:rPr>
          <w:szCs w:val="24"/>
        </w:rPr>
        <w:t xml:space="preserve"> </w:t>
      </w:r>
      <w:r w:rsidR="007D0562" w:rsidRPr="00DF7952">
        <w:rPr>
          <w:szCs w:val="24"/>
        </w:rPr>
        <w:t xml:space="preserve"> </w:t>
      </w:r>
      <w:r w:rsidRPr="00DF7952">
        <w:rPr>
          <w:szCs w:val="24"/>
        </w:rPr>
        <w:t>kviesti asmenys (sąrašas pridedamas</w:t>
      </w:r>
      <w:r w:rsidR="00790AD3" w:rsidRPr="00DF7952">
        <w:rPr>
          <w:szCs w:val="24"/>
        </w:rPr>
        <w:t>)</w:t>
      </w:r>
      <w:r w:rsidRPr="00DF7952">
        <w:rPr>
          <w:szCs w:val="24"/>
        </w:rPr>
        <w:t>.</w:t>
      </w:r>
      <w:r w:rsidR="005C0C9C" w:rsidRPr="00DF7952">
        <w:t xml:space="preserve"> </w:t>
      </w:r>
      <w:r w:rsidR="00073642">
        <w:t>Nedalyvavo Vytautas Blažaitis.</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17BA106F" w:rsidR="004C3046" w:rsidRDefault="00636714" w:rsidP="00AE1806">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F468C0">
        <w:t>3</w:t>
      </w:r>
      <w:r w:rsidR="004D48C7">
        <w:t>1</w:t>
      </w:r>
      <w:r w:rsidR="00A479F4">
        <w:t xml:space="preserve"> posėdžio darbotvarkės patvirtinimo</w:t>
      </w:r>
      <w:r w:rsidR="004C3046">
        <w:t>.</w:t>
      </w:r>
    </w:p>
    <w:p w14:paraId="0D69168D" w14:textId="08303AED" w:rsidR="00660831" w:rsidRPr="00495DA2" w:rsidRDefault="004C3046" w:rsidP="00AE1806">
      <w:pPr>
        <w:pStyle w:val="Pagrindiniotekstotrauka"/>
        <w:tabs>
          <w:tab w:val="left" w:pos="1134"/>
          <w:tab w:val="left" w:pos="2127"/>
          <w:tab w:val="left" w:pos="2268"/>
        </w:tabs>
        <w:ind w:firstLine="0"/>
        <w:rPr>
          <w:strike/>
          <w:szCs w:val="24"/>
        </w:rPr>
      </w:pPr>
      <w:r w:rsidRPr="00495DA2">
        <w:t xml:space="preserve">                 2. </w:t>
      </w:r>
      <w:r w:rsidR="004D48C7" w:rsidRPr="00465591">
        <w:rPr>
          <w:szCs w:val="24"/>
        </w:rPr>
        <w:t>Dėl Rietavo savivaldybės korupcijos prevencijos 2024–2026 metų veiksmų plano įgyvendinimo 2025 metų ataskaitos patvirtinimo</w:t>
      </w:r>
      <w:r w:rsidR="00660831" w:rsidRPr="00386050">
        <w:t>.</w:t>
      </w:r>
    </w:p>
    <w:p w14:paraId="4C8BF04A" w14:textId="05C8E373" w:rsidR="00386050" w:rsidRPr="00386050" w:rsidRDefault="00F82F3A" w:rsidP="00AE1806">
      <w:pPr>
        <w:contextualSpacing/>
      </w:pPr>
      <w:r>
        <w:rPr>
          <w:rFonts w:eastAsia="Calibri"/>
          <w:bCs/>
          <w:lang w:eastAsia="lt-LT"/>
        </w:rPr>
        <w:t xml:space="preserve">     </w:t>
      </w:r>
      <w:r w:rsidR="00B832EC" w:rsidRPr="00F82F3A">
        <w:rPr>
          <w:rFonts w:eastAsia="Calibri"/>
          <w:bCs/>
          <w:lang w:eastAsia="lt-LT"/>
        </w:rPr>
        <w:t xml:space="preserve">3. </w:t>
      </w:r>
      <w:r w:rsidR="004D48C7" w:rsidRPr="00DB15A2">
        <w:rPr>
          <w:szCs w:val="24"/>
        </w:rPr>
        <w:t>Dėl Rietavo savivaldybės Kontrolės ir audito tarnybos 2025 m. metinių ataskaitų rinkinio patvirtinimo</w:t>
      </w:r>
      <w:r w:rsidR="00386050" w:rsidRPr="00386050">
        <w:rPr>
          <w:color w:val="000000"/>
        </w:rPr>
        <w:t>.</w:t>
      </w:r>
    </w:p>
    <w:p w14:paraId="4771FB9C" w14:textId="21E80F6D" w:rsidR="00F82F3A" w:rsidRPr="00F82F3A" w:rsidRDefault="004D48C7" w:rsidP="007347B5">
      <w:pPr>
        <w:pStyle w:val="Sraopastraipa"/>
        <w:numPr>
          <w:ilvl w:val="0"/>
          <w:numId w:val="6"/>
        </w:numPr>
        <w:tabs>
          <w:tab w:val="left" w:pos="1276"/>
        </w:tabs>
        <w:ind w:left="0" w:firstLine="993"/>
        <w:contextualSpacing/>
        <w:jc w:val="both"/>
        <w:rPr>
          <w:strike/>
        </w:rPr>
      </w:pPr>
      <w:r w:rsidRPr="00523BF3">
        <w:rPr>
          <w:bCs/>
        </w:rPr>
        <w:t>Dėl sutikimo perimti valstybės turtą ir jo perdavimo</w:t>
      </w:r>
      <w:r w:rsidR="00F82F3A">
        <w:t>.</w:t>
      </w:r>
      <w:r w:rsidR="00F82F3A" w:rsidRPr="006E0179">
        <w:t xml:space="preserve"> </w:t>
      </w:r>
    </w:p>
    <w:p w14:paraId="7FFD60ED" w14:textId="7A757D31" w:rsidR="004C3046" w:rsidRPr="000A3B5C" w:rsidRDefault="004D48C7" w:rsidP="007347B5">
      <w:pPr>
        <w:pStyle w:val="Sraopastraipa"/>
        <w:numPr>
          <w:ilvl w:val="0"/>
          <w:numId w:val="6"/>
        </w:numPr>
        <w:tabs>
          <w:tab w:val="left" w:pos="1276"/>
        </w:tabs>
        <w:ind w:left="0" w:firstLine="993"/>
        <w:contextualSpacing/>
        <w:jc w:val="both"/>
        <w:rPr>
          <w:strike/>
        </w:rPr>
      </w:pPr>
      <w:r w:rsidRPr="006B6848">
        <w:rPr>
          <w:bCs/>
          <w:caps/>
        </w:rPr>
        <w:t>D</w:t>
      </w:r>
      <w:r w:rsidRPr="006B6848">
        <w:rPr>
          <w:bCs/>
        </w:rPr>
        <w:t xml:space="preserve">ėl kandidatės </w:t>
      </w:r>
      <w:r>
        <w:rPr>
          <w:bCs/>
        </w:rPr>
        <w:t xml:space="preserve">statuso </w:t>
      </w:r>
      <w:r w:rsidRPr="006B6848">
        <w:rPr>
          <w:bCs/>
        </w:rPr>
        <w:t>gauti skaidrios asmens sveikatos priežiūros įstaigos vardą</w:t>
      </w:r>
      <w:r>
        <w:rPr>
          <w:bCs/>
        </w:rPr>
        <w:t xml:space="preserve"> suteikimo</w:t>
      </w:r>
      <w:r w:rsidR="004C3046" w:rsidRPr="008A006D">
        <w:t>.</w:t>
      </w:r>
    </w:p>
    <w:p w14:paraId="3F5F4CC2" w14:textId="56058C92" w:rsidR="00A479F4" w:rsidRDefault="004D48C7" w:rsidP="007347B5">
      <w:pPr>
        <w:pStyle w:val="Sraopastraipa"/>
        <w:numPr>
          <w:ilvl w:val="0"/>
          <w:numId w:val="6"/>
        </w:numPr>
        <w:tabs>
          <w:tab w:val="left" w:pos="1276"/>
        </w:tabs>
        <w:ind w:left="0" w:firstLine="993"/>
        <w:contextualSpacing/>
        <w:jc w:val="both"/>
      </w:pPr>
      <w:bookmarkStart w:id="3" w:name="_Hlk131081198"/>
      <w:r w:rsidRPr="00AF641B">
        <w:t>Dėl Rietavo savivaldybės visuomenės sveikatos rėmimo specialiosios programos priemonių vykdymo 2025 metų ataskaitos patvirtinimo</w:t>
      </w:r>
      <w:bookmarkEnd w:id="3"/>
      <w:r w:rsidR="00A479F4">
        <w:t>.</w:t>
      </w:r>
    </w:p>
    <w:p w14:paraId="18A661EB" w14:textId="405D643E" w:rsidR="00A479F4" w:rsidRDefault="004D48C7" w:rsidP="007347B5">
      <w:pPr>
        <w:pStyle w:val="Sraopastraipa"/>
        <w:numPr>
          <w:ilvl w:val="0"/>
          <w:numId w:val="6"/>
        </w:numPr>
        <w:tabs>
          <w:tab w:val="left" w:pos="1276"/>
          <w:tab w:val="center" w:pos="5548"/>
        </w:tabs>
        <w:ind w:left="0" w:firstLine="993"/>
        <w:contextualSpacing/>
        <w:jc w:val="both"/>
      </w:pPr>
      <w:r w:rsidRPr="00523BF3">
        <w:rPr>
          <w:bCs/>
        </w:rPr>
        <w:t>Dėl Rietavo savivaldybės parduodamų būstų ir pagalbinio ūkio paskirties pastatų sąrašo, patvirtinto Rietavo savivaldybės tarybos 2024 m. rugsėjo 12 d. sprendimu Nr. T1-131 „Dėl Rietavo savivaldybės parduodamų būstų ir pagalbinio ūkio paskirties pastatų sąrašo patvirtinimo“, pakeitimo</w:t>
      </w:r>
      <w:r w:rsidR="00A479F4">
        <w:t>.</w:t>
      </w:r>
    </w:p>
    <w:p w14:paraId="0F028313" w14:textId="0C076B90" w:rsidR="00F468C0" w:rsidRDefault="004D48C7" w:rsidP="00F044FE">
      <w:pPr>
        <w:pStyle w:val="Sraopastraipa"/>
        <w:numPr>
          <w:ilvl w:val="0"/>
          <w:numId w:val="6"/>
        </w:numPr>
        <w:shd w:val="solid" w:color="FFFFFF" w:fill="FFFFFF"/>
        <w:tabs>
          <w:tab w:val="left" w:pos="851"/>
          <w:tab w:val="left" w:pos="1276"/>
        </w:tabs>
        <w:suppressAutoHyphens/>
        <w:ind w:left="0" w:firstLine="993"/>
        <w:textAlignment w:val="baseline"/>
        <w:rPr>
          <w:strike/>
        </w:rPr>
      </w:pPr>
      <w:r w:rsidRPr="00C43D3A">
        <w:t>Dėl Rietavo savivaldybės 2025 metų valstybės lėšomis finansuojamų melioracijos statinių priežiūros ir remonto darbų įvykdymo ataskaitos patvirtinimo</w:t>
      </w:r>
      <w:r>
        <w:t>.</w:t>
      </w:r>
      <w:r w:rsidR="00F468C0" w:rsidRPr="00B30CA5">
        <w:rPr>
          <w:strike/>
        </w:rPr>
        <w:t xml:space="preserve"> </w:t>
      </w:r>
    </w:p>
    <w:p w14:paraId="08875B7C" w14:textId="4B3C126E" w:rsidR="00F82F3A" w:rsidRPr="00F468C0" w:rsidRDefault="004D48C7" w:rsidP="00F044FE">
      <w:pPr>
        <w:pStyle w:val="Sraopastraipa"/>
        <w:numPr>
          <w:ilvl w:val="0"/>
          <w:numId w:val="6"/>
        </w:numPr>
        <w:shd w:val="solid" w:color="FFFFFF" w:fill="FFFFFF"/>
        <w:tabs>
          <w:tab w:val="left" w:pos="851"/>
          <w:tab w:val="left" w:pos="1276"/>
        </w:tabs>
        <w:suppressAutoHyphens/>
        <w:ind w:left="0" w:firstLine="993"/>
        <w:textAlignment w:val="baseline"/>
      </w:pPr>
      <w:r w:rsidRPr="00C43D3A">
        <w:t>Dėl Rietavo savivaldybės 2026 metų valstybės lėšomis finansuojamų melioracijos statinių priežiūros ir remonto darbų sąrašo patvirtinimo</w:t>
      </w:r>
      <w:r w:rsidR="00F82F3A" w:rsidRPr="00F468C0">
        <w:t>.</w:t>
      </w:r>
    </w:p>
    <w:p w14:paraId="16CD858E" w14:textId="427646A9" w:rsidR="00E36A0E" w:rsidRDefault="004D48C7" w:rsidP="004D48C7">
      <w:pPr>
        <w:pStyle w:val="Sraopastraipa"/>
        <w:numPr>
          <w:ilvl w:val="0"/>
          <w:numId w:val="6"/>
        </w:numPr>
        <w:tabs>
          <w:tab w:val="left" w:pos="1276"/>
          <w:tab w:val="left" w:pos="1418"/>
        </w:tabs>
        <w:ind w:left="0" w:firstLine="993"/>
        <w:contextualSpacing/>
        <w:jc w:val="both"/>
      </w:pPr>
      <w:r w:rsidRPr="00E54367">
        <w:rPr>
          <w:shd w:val="clear" w:color="auto" w:fill="FFFFFF"/>
        </w:rPr>
        <w:t>Dėl siūlymo žemės plotą įtraukti  į valstybės išperkamų ir neprivatizuojamų žemės sklypų sąrašą</w:t>
      </w:r>
      <w:r w:rsidR="00E36A0E">
        <w:rPr>
          <w:bCs/>
          <w:color w:val="000000" w:themeColor="text1"/>
        </w:rPr>
        <w:t>.</w:t>
      </w:r>
    </w:p>
    <w:p w14:paraId="7FD318D3" w14:textId="054B5B52" w:rsidR="00E36A0E" w:rsidRDefault="004D48C7" w:rsidP="007347B5">
      <w:pPr>
        <w:pStyle w:val="Sraopastraipa"/>
        <w:numPr>
          <w:ilvl w:val="0"/>
          <w:numId w:val="6"/>
        </w:numPr>
        <w:tabs>
          <w:tab w:val="left" w:pos="1276"/>
        </w:tabs>
        <w:ind w:left="0" w:firstLine="993"/>
        <w:contextualSpacing/>
        <w:jc w:val="both"/>
      </w:pPr>
      <w:r>
        <w:rPr>
          <w:shd w:val="clear" w:color="auto" w:fill="FFFFFF"/>
        </w:rPr>
        <w:t>D</w:t>
      </w:r>
      <w:r w:rsidRPr="00E54367">
        <w:rPr>
          <w:shd w:val="clear" w:color="auto" w:fill="FFFFFF"/>
        </w:rPr>
        <w:t>ėl patikėjimo teise valdomų kitos paskirties žemės sklypų teikimo parduoti aukcione</w:t>
      </w:r>
      <w:r w:rsidR="00E36A0E">
        <w:rPr>
          <w:bCs/>
        </w:rPr>
        <w:t>.</w:t>
      </w:r>
    </w:p>
    <w:p w14:paraId="49BFC0D5" w14:textId="03302695" w:rsidR="00F82F3A" w:rsidRDefault="004D48C7" w:rsidP="007347B5">
      <w:pPr>
        <w:pStyle w:val="Sraopastraipa"/>
        <w:numPr>
          <w:ilvl w:val="0"/>
          <w:numId w:val="6"/>
        </w:numPr>
        <w:tabs>
          <w:tab w:val="left" w:pos="1276"/>
        </w:tabs>
        <w:ind w:left="0" w:firstLine="993"/>
        <w:contextualSpacing/>
        <w:jc w:val="both"/>
      </w:pPr>
      <w:r w:rsidRPr="00E54367">
        <w:t xml:space="preserve">Dėl </w:t>
      </w:r>
      <w:r>
        <w:t>A</w:t>
      </w:r>
      <w:r w:rsidRPr="00E54367">
        <w:t>tleidimo nuo atlyginimo už galimybę statyti</w:t>
      </w:r>
      <w:r>
        <w:t xml:space="preserve"> </w:t>
      </w:r>
      <w:r w:rsidRPr="00E54367">
        <w:t>išnuomotoje valstybinėje žemėje Rietavo savivaldybėje tvarkos aprašo patvirtinimo</w:t>
      </w:r>
      <w:r w:rsidR="00F82F3A">
        <w:t>.</w:t>
      </w:r>
    </w:p>
    <w:p w14:paraId="099D647B" w14:textId="6AA9FB25" w:rsidR="00F044FE" w:rsidRDefault="004D48C7" w:rsidP="007347B5">
      <w:pPr>
        <w:pStyle w:val="Sraopastraipa"/>
        <w:numPr>
          <w:ilvl w:val="0"/>
          <w:numId w:val="6"/>
        </w:numPr>
        <w:tabs>
          <w:tab w:val="left" w:pos="1276"/>
        </w:tabs>
        <w:ind w:left="0" w:firstLine="993"/>
        <w:contextualSpacing/>
        <w:jc w:val="both"/>
      </w:pPr>
      <w:r w:rsidRPr="00B5573A">
        <w:rPr>
          <w:rFonts w:eastAsia="Monospace"/>
        </w:rPr>
        <w:t xml:space="preserve">Dėl </w:t>
      </w:r>
      <w:r>
        <w:rPr>
          <w:rFonts w:eastAsia="Monospace"/>
        </w:rPr>
        <w:t>V</w:t>
      </w:r>
      <w:r w:rsidRPr="00B5573A">
        <w:rPr>
          <w:rFonts w:eastAsia="Monospace"/>
        </w:rPr>
        <w:t xml:space="preserve">alstybinės žemės nuomos sutarčių nutraukimo ir teisėtai pastatytų </w:t>
      </w:r>
      <w:r w:rsidR="00DA70D9">
        <w:rPr>
          <w:bCs/>
          <w:color w:val="000000"/>
          <w:shd w:val="clear" w:color="auto" w:fill="FFFFFF"/>
        </w:rPr>
        <w:t>energetikos bendrijos</w:t>
      </w:r>
      <w:r w:rsidR="00DA70D9" w:rsidRPr="00B5573A">
        <w:rPr>
          <w:rFonts w:eastAsia="Monospace"/>
        </w:rPr>
        <w:t xml:space="preserve"> </w:t>
      </w:r>
      <w:r w:rsidRPr="00B5573A">
        <w:rPr>
          <w:rFonts w:eastAsia="Monospace"/>
        </w:rPr>
        <w:t>statinių bei įrenginių išpirkimo Rietavo savivaldybės nuosavybėn tvarkos aprašo patvirtinimo</w:t>
      </w:r>
      <w:r w:rsidR="00F044FE">
        <w:rPr>
          <w:bCs/>
        </w:rPr>
        <w:t>.</w:t>
      </w:r>
    </w:p>
    <w:p w14:paraId="09DD03A2" w14:textId="47202F83" w:rsidR="00F044FE" w:rsidRDefault="004D48C7" w:rsidP="007347B5">
      <w:pPr>
        <w:pStyle w:val="Sraopastraipa"/>
        <w:numPr>
          <w:ilvl w:val="0"/>
          <w:numId w:val="6"/>
        </w:numPr>
        <w:tabs>
          <w:tab w:val="left" w:pos="1276"/>
        </w:tabs>
        <w:ind w:left="0" w:firstLine="993"/>
        <w:contextualSpacing/>
        <w:jc w:val="both"/>
      </w:pPr>
      <w:r w:rsidRPr="00F679B9">
        <w:t xml:space="preserve">Dėl Rietavo savivaldybės tarybos 2026 m. vasario 19 d. sprendimo Nr. T1-25 </w:t>
      </w:r>
      <w:r w:rsidRPr="00F679B9">
        <w:rPr>
          <w:rFonts w:eastAsia="SimSun"/>
          <w:lang w:eastAsia="zh-CN"/>
        </w:rPr>
        <w:t>„</w:t>
      </w:r>
      <w:r w:rsidRPr="00F679B9">
        <w:t>Dėl Rietavo savivaldybės 2026–2028 metų biudžeto patvirtinimo</w:t>
      </w:r>
      <w:r w:rsidRPr="00F679B9">
        <w:rPr>
          <w:rFonts w:eastAsia="SimSun"/>
          <w:lang w:eastAsia="zh-CN"/>
        </w:rPr>
        <w:t>“</w:t>
      </w:r>
      <w:r w:rsidRPr="00F679B9">
        <w:t xml:space="preserve"> pakeitimo</w:t>
      </w:r>
      <w:r w:rsidR="00F044FE">
        <w:rPr>
          <w:bCs/>
        </w:rPr>
        <w:t>.</w:t>
      </w:r>
    </w:p>
    <w:p w14:paraId="5148AA7C" w14:textId="0916D57A" w:rsidR="00F044FE" w:rsidRPr="0084471D" w:rsidRDefault="004D48C7" w:rsidP="00F044FE">
      <w:pPr>
        <w:pStyle w:val="Sraopastraipa"/>
        <w:numPr>
          <w:ilvl w:val="0"/>
          <w:numId w:val="6"/>
        </w:numPr>
        <w:shd w:val="solid" w:color="FFFFFF" w:fill="FFFFFF"/>
        <w:ind w:left="0" w:firstLine="993"/>
        <w:contextualSpacing/>
        <w:rPr>
          <w:bCs/>
        </w:rPr>
      </w:pPr>
      <w:r>
        <w:t>Rietavo savivaldybės antikorupcijos komisijos 2025 metų veiklos ataskaita</w:t>
      </w:r>
      <w:r w:rsidR="00F044FE">
        <w:rPr>
          <w:bCs/>
        </w:rPr>
        <w:t xml:space="preserve">. </w:t>
      </w:r>
    </w:p>
    <w:p w14:paraId="6F4C9680" w14:textId="78EDB56D" w:rsidR="00F044FE" w:rsidRPr="0084471D" w:rsidRDefault="004D48C7" w:rsidP="00F044FE">
      <w:pPr>
        <w:pStyle w:val="Sraopastraipa"/>
        <w:numPr>
          <w:ilvl w:val="0"/>
          <w:numId w:val="6"/>
        </w:numPr>
        <w:shd w:val="solid" w:color="FFFFFF" w:fill="FFFFFF"/>
        <w:ind w:left="0" w:firstLine="993"/>
        <w:contextualSpacing/>
        <w:rPr>
          <w:b/>
          <w:color w:val="EE0000"/>
        </w:rPr>
      </w:pPr>
      <w:r>
        <w:t>Savivaldybės mero informacija</w:t>
      </w:r>
      <w:r w:rsidR="00F044FE">
        <w:rPr>
          <w:bCs/>
        </w:rPr>
        <w:t xml:space="preserve">. </w:t>
      </w:r>
    </w:p>
    <w:p w14:paraId="5E6860FA" w14:textId="0145B00F" w:rsidR="004C3046" w:rsidRDefault="004D48C7" w:rsidP="007347B5">
      <w:pPr>
        <w:pStyle w:val="Sraopastraipa"/>
        <w:numPr>
          <w:ilvl w:val="0"/>
          <w:numId w:val="6"/>
        </w:numPr>
        <w:ind w:left="1276" w:hanging="283"/>
        <w:contextualSpacing/>
        <w:jc w:val="both"/>
      </w:pPr>
      <w:bookmarkStart w:id="4" w:name="_Hlk200374552"/>
      <w:r w:rsidRPr="00FC3EA7">
        <w:t>Tarybos narių siūlymai, paklausimai, pastabos</w:t>
      </w:r>
      <w:bookmarkEnd w:id="4"/>
      <w:r w:rsidR="004C3046">
        <w:t>.</w:t>
      </w:r>
    </w:p>
    <w:p w14:paraId="6E1E32AF" w14:textId="77777777" w:rsidR="00B832EC" w:rsidRDefault="00B832EC" w:rsidP="007F4A82">
      <w:pPr>
        <w:ind w:firstLine="0"/>
        <w:jc w:val="left"/>
      </w:pPr>
    </w:p>
    <w:p w14:paraId="5527B1AD" w14:textId="425BB8FE" w:rsidR="006B10A9" w:rsidRPr="00073642" w:rsidRDefault="00F2227B" w:rsidP="006B10A9">
      <w:pPr>
        <w:ind w:firstLine="0"/>
        <w:jc w:val="left"/>
      </w:pPr>
      <w:r w:rsidRPr="00DF7952">
        <w:t xml:space="preserve">        </w:t>
      </w:r>
      <w:r w:rsidR="00744D8A" w:rsidRPr="00DF7952">
        <w:t xml:space="preserve">       </w:t>
      </w:r>
      <w:r w:rsidR="00744D8A" w:rsidRPr="00073642">
        <w:t>P</w:t>
      </w:r>
      <w:r w:rsidRPr="00073642">
        <w:t xml:space="preserve">osėdžio įrašas </w:t>
      </w:r>
      <w:hyperlink r:id="rId13" w:history="1">
        <w:r w:rsidR="00073642" w:rsidRPr="00073642">
          <w:rPr>
            <w:rStyle w:val="Hipersaitas"/>
          </w:rPr>
          <w:t>https://www.youtube.com/watch?v=OYTvV0mypMs</w:t>
        </w:r>
      </w:hyperlink>
      <w:r w:rsidR="00E31956" w:rsidRPr="00073642">
        <w:t>.</w:t>
      </w:r>
      <w:r w:rsidR="00073642" w:rsidRPr="00073642">
        <w:t xml:space="preserve"> </w:t>
      </w:r>
      <w:r w:rsidR="00DF7952" w:rsidRPr="00073642">
        <w:t xml:space="preserve"> </w:t>
      </w:r>
      <w:r w:rsidR="00FA6900" w:rsidRPr="00073642">
        <w:t xml:space="preserve"> </w:t>
      </w:r>
      <w:r w:rsidR="00415661" w:rsidRPr="00073642">
        <w:t xml:space="preserve"> </w:t>
      </w:r>
      <w:r w:rsidR="0033606B" w:rsidRPr="00073642">
        <w:t xml:space="preserve"> </w:t>
      </w:r>
      <w:r w:rsidR="00DF7952" w:rsidRPr="00073642">
        <w:t xml:space="preserve"> </w:t>
      </w:r>
      <w:r w:rsidR="00E506CA" w:rsidRPr="00073642">
        <w:t xml:space="preserve"> </w:t>
      </w:r>
      <w:r w:rsidR="007B0C3D" w:rsidRPr="00073642">
        <w:t xml:space="preserve"> </w:t>
      </w:r>
      <w:r w:rsidR="008866B9" w:rsidRPr="00073642">
        <w:t xml:space="preserve"> </w:t>
      </w:r>
      <w:r w:rsidR="000A3B5C" w:rsidRPr="00073642">
        <w:t xml:space="preserve"> </w:t>
      </w:r>
      <w:r w:rsidR="00D25D7E" w:rsidRPr="00073642">
        <w:t xml:space="preserve"> </w:t>
      </w:r>
      <w:r w:rsidR="002112BF" w:rsidRPr="00073642">
        <w:t xml:space="preserve"> </w:t>
      </w:r>
      <w:r w:rsidR="00E31956" w:rsidRPr="00073642">
        <w:t xml:space="preserve"> </w:t>
      </w:r>
      <w:r w:rsidR="006B10A9" w:rsidRPr="00073642">
        <w:t xml:space="preserve"> </w:t>
      </w:r>
      <w:r w:rsidR="004E1C95" w:rsidRPr="00073642">
        <w:t xml:space="preserve"> </w:t>
      </w:r>
      <w:r w:rsidR="00495DA2" w:rsidRPr="00073642">
        <w:t xml:space="preserve"> </w:t>
      </w:r>
      <w:r w:rsidR="006B10A9" w:rsidRPr="00073642">
        <w:t xml:space="preserve"> </w:t>
      </w:r>
      <w:r w:rsidR="003C6F56" w:rsidRPr="00073642">
        <w:t xml:space="preserve"> </w:t>
      </w:r>
      <w:r w:rsidR="00AB7204" w:rsidRPr="00073642">
        <w:t xml:space="preserve"> </w:t>
      </w:r>
      <w:r w:rsidR="003C6F56" w:rsidRPr="00073642">
        <w:t xml:space="preserve"> </w:t>
      </w:r>
      <w:r w:rsidR="00495DA2" w:rsidRPr="00073642">
        <w:t xml:space="preserve"> </w:t>
      </w:r>
    </w:p>
    <w:p w14:paraId="74246556" w14:textId="77777777" w:rsidR="006B10A9" w:rsidRDefault="006B10A9" w:rsidP="006B10A9">
      <w:pPr>
        <w:ind w:firstLine="0"/>
        <w:jc w:val="left"/>
      </w:pPr>
    </w:p>
    <w:p w14:paraId="2EFD73BA" w14:textId="77777777" w:rsidR="00F044FE" w:rsidRDefault="00F044FE" w:rsidP="006B10A9">
      <w:pPr>
        <w:ind w:firstLine="0"/>
        <w:jc w:val="left"/>
      </w:pPr>
    </w:p>
    <w:p w14:paraId="42B07A1C" w14:textId="65E1FE76" w:rsidR="004C3046" w:rsidRDefault="00AE0641" w:rsidP="007347B5">
      <w:pPr>
        <w:pStyle w:val="Sraopastraipa"/>
        <w:numPr>
          <w:ilvl w:val="0"/>
          <w:numId w:val="4"/>
        </w:numPr>
        <w:tabs>
          <w:tab w:val="left" w:pos="1134"/>
        </w:tabs>
        <w:ind w:left="0" w:firstLine="900"/>
      </w:pPr>
      <w:r>
        <w:t xml:space="preserve">SVARSTYTA. </w:t>
      </w:r>
      <w:r w:rsidR="00A479F4">
        <w:t xml:space="preserve">Rietavo savivaldybės septintojo šaukimo tarybos </w:t>
      </w:r>
      <w:r w:rsidR="00A320EC">
        <w:t>3</w:t>
      </w:r>
      <w:r w:rsidR="004D48C7">
        <w:t>1</w:t>
      </w:r>
      <w:r w:rsidR="00A479F4">
        <w:t xml:space="preserve"> posėdžio darbotvarkės patvirtinimas</w:t>
      </w:r>
      <w:r w:rsidR="004C3046">
        <w:t>.</w:t>
      </w:r>
    </w:p>
    <w:p w14:paraId="01237E74" w14:textId="1D98988D" w:rsidR="00F82F3A"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95350B">
        <w:t xml:space="preserve">posėdžio </w:t>
      </w:r>
      <w:r w:rsidR="009E2036">
        <w:t>darbotvarkėje numatyt</w:t>
      </w:r>
      <w:r w:rsidR="00D743B8">
        <w:t>a</w:t>
      </w:r>
      <w:r w:rsidR="009E2036">
        <w:t xml:space="preserve"> svarstyti</w:t>
      </w:r>
      <w:r w:rsidR="00B832EC">
        <w:t xml:space="preserve"> </w:t>
      </w:r>
      <w:r w:rsidR="004D48C7">
        <w:t>17</w:t>
      </w:r>
      <w:r w:rsidR="00495DA2">
        <w:t xml:space="preserve"> klausim</w:t>
      </w:r>
      <w:r w:rsidR="004D48C7">
        <w:t>ų</w:t>
      </w:r>
      <w:r w:rsidR="00495DA2">
        <w:t xml:space="preserve">. </w:t>
      </w:r>
    </w:p>
    <w:p w14:paraId="4A61301F" w14:textId="7276DF49" w:rsidR="006A08E7" w:rsidRDefault="00415661" w:rsidP="00495DA2">
      <w:pPr>
        <w:pStyle w:val="Pagrindiniotekstotrauka2"/>
        <w:tabs>
          <w:tab w:val="left" w:pos="1276"/>
          <w:tab w:val="center" w:pos="5548"/>
        </w:tabs>
        <w:ind w:firstLine="0"/>
        <w:jc w:val="left"/>
      </w:pPr>
      <w:r>
        <w:t xml:space="preserve">               </w:t>
      </w:r>
      <w:r w:rsidR="00D743B8">
        <w:t>P</w:t>
      </w:r>
      <w:r w:rsidR="009B6862">
        <w:t>akvietė balsuoti už posėdžio darbotvark</w:t>
      </w:r>
      <w:r w:rsidR="00495DA2">
        <w:t>ę</w:t>
      </w:r>
      <w:r w:rsidR="009B6862">
        <w:t>.</w:t>
      </w:r>
      <w:r w:rsidR="00821928">
        <w:t xml:space="preserve">     </w:t>
      </w:r>
    </w:p>
    <w:p w14:paraId="61D42D43" w14:textId="65A38AA8" w:rsidR="00821928" w:rsidRPr="00073642" w:rsidRDefault="006A08E7" w:rsidP="002B0B91">
      <w:pPr>
        <w:tabs>
          <w:tab w:val="left" w:pos="1202"/>
          <w:tab w:val="left" w:pos="1293"/>
        </w:tabs>
        <w:overflowPunct w:val="0"/>
        <w:autoSpaceDE w:val="0"/>
        <w:autoSpaceDN w:val="0"/>
        <w:adjustRightInd w:val="0"/>
        <w:ind w:firstLine="540"/>
      </w:pPr>
      <w:r w:rsidRPr="00DF7952">
        <w:rPr>
          <w:i/>
          <w:iCs/>
        </w:rPr>
        <w:t xml:space="preserve">     </w:t>
      </w:r>
      <w:r w:rsidR="006C3070" w:rsidRPr="00DF7952">
        <w:rPr>
          <w:i/>
          <w:iCs/>
        </w:rPr>
        <w:t xml:space="preserve"> </w:t>
      </w:r>
      <w:r w:rsidR="00821928" w:rsidRPr="00073642">
        <w:t>Balsuota už posėdžio darbotvarkę – 1</w:t>
      </w:r>
      <w:r w:rsidR="00073642" w:rsidRPr="00073642">
        <w:t>6</w:t>
      </w:r>
      <w:r w:rsidR="00821928" w:rsidRPr="00073642">
        <w:t xml:space="preserve"> už</w:t>
      </w:r>
      <w:r w:rsidR="002B0B91" w:rsidRPr="00073642">
        <w:t>.</w:t>
      </w:r>
    </w:p>
    <w:p w14:paraId="2FD6B5B9" w14:textId="78F2D9DF" w:rsidR="00821928" w:rsidRPr="00073642" w:rsidRDefault="00821928" w:rsidP="00821928">
      <w:r w:rsidRPr="00073642">
        <w:t xml:space="preserve">   NUSPRĘSTA. Patvirtinti posėdžio darbotvarkę.</w:t>
      </w:r>
    </w:p>
    <w:p w14:paraId="34C6FD43" w14:textId="50EEB427" w:rsidR="00495DA2" w:rsidRDefault="00495DA2" w:rsidP="00040176">
      <w:pPr>
        <w:ind w:firstLine="0"/>
      </w:pPr>
      <w:r>
        <w:t xml:space="preserve"> </w:t>
      </w:r>
    </w:p>
    <w:p w14:paraId="18A7EC1D" w14:textId="209C5AA8" w:rsidR="003A51DD" w:rsidRPr="001C64C4" w:rsidRDefault="003A51DD" w:rsidP="007347B5">
      <w:pPr>
        <w:pStyle w:val="Pagrindiniotekstotrauka2"/>
        <w:numPr>
          <w:ilvl w:val="0"/>
          <w:numId w:val="4"/>
        </w:numPr>
        <w:tabs>
          <w:tab w:val="left" w:pos="1134"/>
          <w:tab w:val="left" w:pos="1276"/>
          <w:tab w:val="center" w:pos="5548"/>
        </w:tabs>
        <w:ind w:left="0" w:firstLine="851"/>
        <w:jc w:val="left"/>
      </w:pPr>
      <w:r w:rsidRPr="001C64C4">
        <w:t xml:space="preserve">SVARSTYTA. </w:t>
      </w:r>
      <w:r w:rsidR="004D48C7" w:rsidRPr="00465591">
        <w:rPr>
          <w:szCs w:val="24"/>
        </w:rPr>
        <w:t>Rietavo savivaldybės korupcijos prevencijos 2024–2026 metų veiksmų plano įgyvendinimo 2025 metų ataskaitos patvirtinim</w:t>
      </w:r>
      <w:r w:rsidR="004D48C7">
        <w:rPr>
          <w:szCs w:val="24"/>
        </w:rPr>
        <w:t>as</w:t>
      </w:r>
      <w:r w:rsidR="00AE0641" w:rsidRPr="001C64C4">
        <w:rPr>
          <w:color w:val="000000"/>
        </w:rPr>
        <w:t>.</w:t>
      </w:r>
    </w:p>
    <w:p w14:paraId="7EB77F06" w14:textId="77777777" w:rsidR="004D48C7" w:rsidRDefault="00DD1EDD" w:rsidP="004D48C7">
      <w:pPr>
        <w:widowControl w:val="0"/>
        <w:tabs>
          <w:tab w:val="left" w:pos="426"/>
          <w:tab w:val="left" w:pos="993"/>
          <w:tab w:val="left" w:pos="1134"/>
        </w:tabs>
        <w:suppressAutoHyphens/>
        <w:ind w:firstLine="709"/>
        <w:rPr>
          <w:szCs w:val="24"/>
        </w:rPr>
      </w:pPr>
      <w:r>
        <w:rPr>
          <w:szCs w:val="24"/>
        </w:rPr>
        <w:t xml:space="preserve">  </w:t>
      </w:r>
      <w:r w:rsidR="004D48C7">
        <w:rPr>
          <w:szCs w:val="24"/>
        </w:rPr>
        <w:t>Antikorupcijos komisijos pirmininkas Alfredas Mockus</w:t>
      </w:r>
      <w:r w:rsidR="00E36A0E" w:rsidRPr="006C3070">
        <w:rPr>
          <w:bCs/>
          <w:color w:val="000000"/>
          <w:szCs w:val="24"/>
        </w:rPr>
        <w:t xml:space="preserve"> </w:t>
      </w:r>
      <w:r w:rsidR="00040176" w:rsidRPr="006C3070">
        <w:rPr>
          <w:bCs/>
          <w:color w:val="000000"/>
          <w:szCs w:val="24"/>
        </w:rPr>
        <w:t>teikė sprendimo projektą</w:t>
      </w:r>
      <w:r w:rsidR="00040176" w:rsidRPr="009E2036">
        <w:rPr>
          <w:color w:val="000000"/>
          <w:szCs w:val="24"/>
        </w:rPr>
        <w:t xml:space="preserve"> – </w:t>
      </w:r>
      <w:r w:rsidR="004D48C7">
        <w:rPr>
          <w:color w:val="000000"/>
          <w:szCs w:val="24"/>
        </w:rPr>
        <w:t>p</w:t>
      </w:r>
      <w:r w:rsidR="004D48C7" w:rsidRPr="007561C9">
        <w:rPr>
          <w:szCs w:val="24"/>
          <w:lang w:eastAsia="lt-LT"/>
        </w:rPr>
        <w:t xml:space="preserve">atvirtinti </w:t>
      </w:r>
      <w:r w:rsidR="004D48C7">
        <w:rPr>
          <w:szCs w:val="24"/>
          <w:lang w:eastAsia="lt-LT"/>
        </w:rPr>
        <w:t xml:space="preserve">Rietavo </w:t>
      </w:r>
      <w:r w:rsidR="004D48C7" w:rsidRPr="007561C9">
        <w:rPr>
          <w:szCs w:val="24"/>
          <w:lang w:eastAsia="lt-LT"/>
        </w:rPr>
        <w:t>savivaldybės korupcijos prevencijos 2024–2026 metų veiksmų plan</w:t>
      </w:r>
      <w:r w:rsidR="004D48C7">
        <w:rPr>
          <w:szCs w:val="24"/>
          <w:lang w:eastAsia="lt-LT"/>
        </w:rPr>
        <w:t xml:space="preserve">o įgyvendinimo 2025 metų ataskaitą </w:t>
      </w:r>
      <w:r w:rsidR="004D48C7" w:rsidRPr="007561C9">
        <w:rPr>
          <w:szCs w:val="24"/>
          <w:lang w:eastAsia="lt-LT"/>
        </w:rPr>
        <w:t>(pridedama).</w:t>
      </w:r>
      <w:r w:rsidR="006A6F5F" w:rsidRPr="00DF7952">
        <w:rPr>
          <w:szCs w:val="24"/>
        </w:rPr>
        <w:t xml:space="preserve">  </w:t>
      </w:r>
      <w:r w:rsidR="00DF7952">
        <w:rPr>
          <w:szCs w:val="24"/>
        </w:rPr>
        <w:t xml:space="preserve"> </w:t>
      </w:r>
    </w:p>
    <w:p w14:paraId="13162FB9" w14:textId="5A14D0D7" w:rsidR="00DF7952" w:rsidRPr="00073642" w:rsidRDefault="00073642" w:rsidP="004D48C7">
      <w:pPr>
        <w:widowControl w:val="0"/>
        <w:tabs>
          <w:tab w:val="left" w:pos="426"/>
          <w:tab w:val="left" w:pos="993"/>
          <w:tab w:val="left" w:pos="1134"/>
        </w:tabs>
        <w:suppressAutoHyphens/>
        <w:ind w:firstLine="709"/>
        <w:rPr>
          <w:szCs w:val="24"/>
        </w:rPr>
      </w:pPr>
      <w:r>
        <w:rPr>
          <w:szCs w:val="24"/>
        </w:rPr>
        <w:t xml:space="preserve"> </w:t>
      </w:r>
      <w:r w:rsidR="004D48C7">
        <w:rPr>
          <w:szCs w:val="24"/>
        </w:rPr>
        <w:t xml:space="preserve">  </w:t>
      </w:r>
      <w:r w:rsidR="00DF7952" w:rsidRPr="00073642">
        <w:rPr>
          <w:szCs w:val="24"/>
        </w:rPr>
        <w:t xml:space="preserve">Pasisakė </w:t>
      </w:r>
      <w:r w:rsidRPr="00073642">
        <w:rPr>
          <w:szCs w:val="24"/>
        </w:rPr>
        <w:t>Opozicijos lyderis Viktoras Krajinas</w:t>
      </w:r>
      <w:r w:rsidR="00DF7952" w:rsidRPr="00073642">
        <w:rPr>
          <w:szCs w:val="24"/>
        </w:rPr>
        <w:t>.</w:t>
      </w:r>
    </w:p>
    <w:p w14:paraId="5C4961F2" w14:textId="760B6F68" w:rsidR="001C64C4" w:rsidRPr="00073642" w:rsidRDefault="00AE1806" w:rsidP="00DF7952">
      <w:r w:rsidRPr="00073642">
        <w:rPr>
          <w:rFonts w:eastAsia="TimesNewRomanPSMT"/>
        </w:rPr>
        <w:t xml:space="preserve">  </w:t>
      </w:r>
      <w:r w:rsidR="000B3A41" w:rsidRPr="00073642">
        <w:t xml:space="preserve"> </w:t>
      </w:r>
      <w:r w:rsidR="001C64C4" w:rsidRPr="00073642">
        <w:t>Balsuota už pateiktą sprendimo projektą – 1</w:t>
      </w:r>
      <w:r w:rsidR="00073642" w:rsidRPr="00073642">
        <w:t>6</w:t>
      </w:r>
      <w:r w:rsidR="001C64C4" w:rsidRPr="00073642">
        <w:t xml:space="preserve"> už.</w:t>
      </w:r>
    </w:p>
    <w:p w14:paraId="063F653F" w14:textId="77777777" w:rsidR="001C64C4" w:rsidRPr="00DF7952" w:rsidRDefault="001C64C4" w:rsidP="00DF7952">
      <w:pPr>
        <w:pStyle w:val="Pagrindiniotekstotrauka2"/>
        <w:tabs>
          <w:tab w:val="left" w:pos="1276"/>
          <w:tab w:val="center" w:pos="1418"/>
        </w:tabs>
        <w:ind w:firstLine="540"/>
      </w:pPr>
      <w:r w:rsidRPr="00DF7952">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06AF3B93" w:rsidR="009831E8" w:rsidRPr="001C64C4" w:rsidRDefault="009831E8" w:rsidP="007347B5">
      <w:pPr>
        <w:pStyle w:val="Sraopastraipa"/>
        <w:numPr>
          <w:ilvl w:val="0"/>
          <w:numId w:val="4"/>
        </w:numPr>
        <w:shd w:val="solid" w:color="FFFFFF" w:fill="FFFFFF"/>
        <w:tabs>
          <w:tab w:val="left" w:pos="993"/>
          <w:tab w:val="left" w:pos="1134"/>
        </w:tabs>
        <w:ind w:left="0" w:firstLine="900"/>
        <w:contextualSpacing/>
        <w:rPr>
          <w:color w:val="000000"/>
        </w:rPr>
      </w:pPr>
      <w:r w:rsidRPr="00D73DBE">
        <w:t xml:space="preserve">SVARSTYTA. </w:t>
      </w:r>
      <w:r w:rsidR="004D48C7" w:rsidRPr="00DB15A2">
        <w:t>Rietavo savivaldybės Kontrolės ir audito tarnybos 2025 m. metinių ataskaitų rinkinio patvirtinim</w:t>
      </w:r>
      <w:r w:rsidR="00E36A0E">
        <w:rPr>
          <w:bCs/>
        </w:rPr>
        <w:t>as</w:t>
      </w:r>
      <w:r w:rsidRPr="001C64C4">
        <w:rPr>
          <w:color w:val="000000"/>
        </w:rPr>
        <w:t>.</w:t>
      </w:r>
    </w:p>
    <w:p w14:paraId="649B822C" w14:textId="0C7B5F33" w:rsidR="00DD1EDD" w:rsidRDefault="00E36A0E" w:rsidP="00DD1EDD">
      <w:pPr>
        <w:widowControl w:val="0"/>
        <w:suppressAutoHyphens/>
      </w:pPr>
      <w:r>
        <w:rPr>
          <w:szCs w:val="24"/>
        </w:rPr>
        <w:t xml:space="preserve">   </w:t>
      </w:r>
      <w:r w:rsidR="004D48C7">
        <w:rPr>
          <w:szCs w:val="24"/>
        </w:rPr>
        <w:t>Kontrolės komiteto pirmininkas Vytautas Blažaitis</w:t>
      </w:r>
      <w:r w:rsidRPr="00DD1EDD">
        <w:rPr>
          <w:szCs w:val="24"/>
        </w:rPr>
        <w:t xml:space="preserve"> </w:t>
      </w:r>
      <w:r w:rsidR="00D73DBE" w:rsidRPr="00E36A0E">
        <w:rPr>
          <w:szCs w:val="24"/>
        </w:rPr>
        <w:t>teikė sprendimo projektą</w:t>
      </w:r>
      <w:r w:rsidR="00556A3B">
        <w:t xml:space="preserve"> – </w:t>
      </w:r>
      <w:r w:rsidR="006A6F5F">
        <w:t>p</w:t>
      </w:r>
      <w:r w:rsidR="006A6F5F">
        <w:rPr>
          <w:szCs w:val="24"/>
        </w:rPr>
        <w:t xml:space="preserve">atvirtinti </w:t>
      </w:r>
      <w:r w:rsidR="004D48C7">
        <w:t>Rietavo savivaldybės Kontrolės ir audito tarnybos 2025 m. metinių ataskaitų rinkinį (</w:t>
      </w:r>
      <w:bookmarkStart w:id="5" w:name="_Hlk163634280"/>
      <w:r w:rsidR="004D48C7">
        <w:rPr>
          <w:color w:val="000000"/>
        </w:rPr>
        <w:t>pridedama</w:t>
      </w:r>
      <w:bookmarkEnd w:id="5"/>
      <w:r w:rsidR="004D48C7">
        <w:t>).</w:t>
      </w:r>
    </w:p>
    <w:p w14:paraId="0223330D" w14:textId="7FF8738F" w:rsidR="004D48C7" w:rsidRDefault="00073642" w:rsidP="00DD1EDD">
      <w:pPr>
        <w:widowControl w:val="0"/>
        <w:suppressAutoHyphens/>
        <w:rPr>
          <w:szCs w:val="24"/>
          <w:lang w:eastAsia="ar-SA"/>
        </w:rPr>
      </w:pPr>
      <w:r>
        <w:rPr>
          <w:szCs w:val="24"/>
          <w:lang w:eastAsia="ar-SA"/>
        </w:rPr>
        <w:t xml:space="preserve">   Klausimus teikė Opozicijos lyderis Viktoras Krajinas, Tarybos nariai Alfredas Mockus ir Edmundas Žilevičius.</w:t>
      </w:r>
    </w:p>
    <w:p w14:paraId="051BC8D8" w14:textId="477A43FC" w:rsidR="003D6B60" w:rsidRPr="00073642" w:rsidRDefault="00DD1EDD" w:rsidP="00DF7952">
      <w:pPr>
        <w:tabs>
          <w:tab w:val="left" w:pos="3735"/>
        </w:tabs>
        <w:ind w:firstLine="709"/>
        <w:rPr>
          <w:bCs/>
        </w:rPr>
      </w:pPr>
      <w:r>
        <w:rPr>
          <w:szCs w:val="24"/>
          <w:lang w:eastAsia="ar-SA"/>
        </w:rPr>
        <w:t xml:space="preserve">   </w:t>
      </w:r>
      <w:r w:rsidR="003D6B60" w:rsidRPr="00073642">
        <w:rPr>
          <w:bCs/>
          <w:szCs w:val="24"/>
        </w:rPr>
        <w:t>Balsuota už sprendimo projektą – 1</w:t>
      </w:r>
      <w:r w:rsidR="00073642" w:rsidRPr="00073642">
        <w:rPr>
          <w:bCs/>
          <w:szCs w:val="24"/>
        </w:rPr>
        <w:t>6</w:t>
      </w:r>
      <w:r w:rsidR="003D6B60" w:rsidRPr="00073642">
        <w:rPr>
          <w:bCs/>
          <w:szCs w:val="24"/>
        </w:rPr>
        <w:t xml:space="preserve"> už.</w:t>
      </w:r>
    </w:p>
    <w:p w14:paraId="15F4AA83" w14:textId="3AE770D5" w:rsidR="003D6B60" w:rsidRPr="00073642" w:rsidRDefault="006B10A9" w:rsidP="003D6B60">
      <w:pPr>
        <w:rPr>
          <w:bCs/>
          <w:szCs w:val="24"/>
        </w:rPr>
      </w:pPr>
      <w:r w:rsidRPr="00073642">
        <w:rPr>
          <w:bCs/>
          <w:szCs w:val="24"/>
        </w:rPr>
        <w:t xml:space="preserve"> </w:t>
      </w:r>
      <w:r w:rsidR="003D6B60" w:rsidRPr="00073642">
        <w:rPr>
          <w:bCs/>
          <w:szCs w:val="24"/>
        </w:rPr>
        <w:t xml:space="preserve"> </w:t>
      </w:r>
      <w:r w:rsidR="00415661" w:rsidRPr="00073642">
        <w:rPr>
          <w:bCs/>
          <w:szCs w:val="24"/>
        </w:rPr>
        <w:t xml:space="preserve"> </w:t>
      </w:r>
      <w:r w:rsidR="003D6B60" w:rsidRPr="00073642">
        <w:rPr>
          <w:bCs/>
          <w:szCs w:val="24"/>
        </w:rPr>
        <w:t>NUSPRĘSTA. Priimti sprendimą (pridedama).</w:t>
      </w:r>
    </w:p>
    <w:p w14:paraId="38A2E42E" w14:textId="77777777" w:rsidR="009831E8" w:rsidRPr="006B10A9" w:rsidRDefault="009831E8" w:rsidP="003D6B60">
      <w:pPr>
        <w:ind w:firstLine="0"/>
      </w:pPr>
    </w:p>
    <w:p w14:paraId="2942BDA1" w14:textId="0D50C2FE" w:rsidR="003A51DD" w:rsidRPr="00F82F3A" w:rsidRDefault="009831E8" w:rsidP="003A51DD">
      <w:pPr>
        <w:jc w:val="left"/>
      </w:pPr>
      <w:r w:rsidRPr="00F82F3A">
        <w:t xml:space="preserve">   </w:t>
      </w:r>
      <w:r w:rsidR="003D6B60" w:rsidRPr="00F82F3A">
        <w:t>4</w:t>
      </w:r>
      <w:r w:rsidRPr="00F82F3A">
        <w:t xml:space="preserve">. </w:t>
      </w:r>
      <w:r w:rsidR="0036057B" w:rsidRPr="00F82F3A">
        <w:t xml:space="preserve">SVARSTYTA. </w:t>
      </w:r>
      <w:r w:rsidR="004D48C7">
        <w:t>S</w:t>
      </w:r>
      <w:r w:rsidR="004D48C7" w:rsidRPr="00523BF3">
        <w:rPr>
          <w:bCs/>
          <w:szCs w:val="24"/>
        </w:rPr>
        <w:t>utikim</w:t>
      </w:r>
      <w:r w:rsidR="004D48C7">
        <w:rPr>
          <w:bCs/>
          <w:szCs w:val="24"/>
        </w:rPr>
        <w:t>as</w:t>
      </w:r>
      <w:r w:rsidR="004D48C7" w:rsidRPr="00523BF3">
        <w:rPr>
          <w:bCs/>
          <w:szCs w:val="24"/>
        </w:rPr>
        <w:t xml:space="preserve"> perimti valstybės turtą ir jo perdavim</w:t>
      </w:r>
      <w:r w:rsidR="006A6F5F">
        <w:rPr>
          <w:szCs w:val="24"/>
        </w:rPr>
        <w:t>as</w:t>
      </w:r>
      <w:r w:rsidR="003A51DD" w:rsidRPr="00F82F3A">
        <w:t>.</w:t>
      </w:r>
    </w:p>
    <w:p w14:paraId="2F6153FE" w14:textId="624615A9" w:rsidR="004D48C7" w:rsidRDefault="006A6F5F" w:rsidP="004D48C7">
      <w:pPr>
        <w:tabs>
          <w:tab w:val="left" w:pos="851"/>
        </w:tabs>
        <w:ind w:firstLine="709"/>
      </w:pPr>
      <w:r>
        <w:rPr>
          <w:bCs/>
        </w:rPr>
        <w:t xml:space="preserve">   </w:t>
      </w:r>
      <w:r w:rsidR="004D48C7" w:rsidRPr="004D48C7">
        <w:rPr>
          <w:szCs w:val="24"/>
        </w:rPr>
        <w:t>Švietimo, kultūros ir sporto komiteto pirmininkas Saulius Jonušas</w:t>
      </w:r>
      <w:r w:rsidR="00DD1EDD" w:rsidRPr="006A6F5F">
        <w:rPr>
          <w:bCs/>
          <w:szCs w:val="24"/>
        </w:rPr>
        <w:t xml:space="preserve"> </w:t>
      </w:r>
      <w:r w:rsidR="00F82F3A" w:rsidRPr="006A6F5F">
        <w:rPr>
          <w:bCs/>
          <w:szCs w:val="24"/>
        </w:rPr>
        <w:t>teikė sprendimo projektą</w:t>
      </w:r>
      <w:r w:rsidR="00F82F3A">
        <w:t xml:space="preserve"> – </w:t>
      </w:r>
      <w:r w:rsidR="004D48C7">
        <w:t>sutikti perimti Rietavo savivaldybės nuosavybėn savarankiškosioms funkcijoms  įgyvendinti valstybei nuosavybės teise priklausantį ir šiuo metu Lietuvos nacionalinės Martyno Mažvydo bibliotekos patikėjimo teise valdomą ilgalaikį</w:t>
      </w:r>
      <w:r w:rsidR="004D48C7">
        <w:rPr>
          <w:color w:val="000000"/>
        </w:rPr>
        <w:t xml:space="preserve"> materialųjį</w:t>
      </w:r>
      <w:r w:rsidR="004D48C7">
        <w:t xml:space="preserve"> turtą, kurio bendra likutinė vertė 2026 m. vasario 23 d. – 1 006,91 Eur (priedas pridedamas).</w:t>
      </w:r>
    </w:p>
    <w:p w14:paraId="43DFF0D2" w14:textId="5F87E644" w:rsidR="004D48C7" w:rsidRDefault="004D48C7" w:rsidP="004D48C7">
      <w:pPr>
        <w:ind w:firstLine="709"/>
      </w:pPr>
      <w:r>
        <w:t xml:space="preserve">    Perduoti sprendimo priede nurodytą turtą, jį perėmus Savivaldybės nuosavybėn, Rietavo savivaldybės</w:t>
      </w:r>
      <w:r>
        <w:rPr>
          <w:szCs w:val="24"/>
        </w:rPr>
        <w:t xml:space="preserve"> Irenėjaus </w:t>
      </w:r>
      <w:r w:rsidRPr="00081E48">
        <w:t xml:space="preserve">Oginskio </w:t>
      </w:r>
      <w:r w:rsidRPr="00081E48">
        <w:rPr>
          <w:kern w:val="2"/>
          <w:szCs w:val="24"/>
          <w:lang w:eastAsia="lt-LT"/>
        </w:rPr>
        <w:t xml:space="preserve">viešajai bibliotekai </w:t>
      </w:r>
      <w:r>
        <w:t>valdyti, naudoti ir disponuoti juo patikėjimo teise,</w:t>
      </w:r>
      <w:r w:rsidRPr="005D3228">
        <w:rPr>
          <w:color w:val="000000"/>
        </w:rPr>
        <w:t xml:space="preserve"> </w:t>
      </w:r>
      <w:r>
        <w:rPr>
          <w:color w:val="000000"/>
        </w:rPr>
        <w:t>plėtojant viešosios interneto prieigos paslaugų teikimą.</w:t>
      </w:r>
    </w:p>
    <w:p w14:paraId="01266EF3" w14:textId="77777777" w:rsidR="004D48C7" w:rsidRDefault="004D48C7" w:rsidP="004D48C7">
      <w:pPr>
        <w:rPr>
          <w:sz w:val="2"/>
          <w:szCs w:val="2"/>
        </w:rPr>
      </w:pPr>
    </w:p>
    <w:p w14:paraId="3A7B1EC5" w14:textId="3E1DD820" w:rsidR="004D48C7" w:rsidRPr="000B5740" w:rsidRDefault="004D48C7" w:rsidP="004D48C7">
      <w:pPr>
        <w:ind w:firstLine="709"/>
        <w:rPr>
          <w:szCs w:val="24"/>
        </w:rPr>
      </w:pPr>
      <w:r>
        <w:t xml:space="preserve">    </w:t>
      </w:r>
      <w:r w:rsidRPr="000B5740">
        <w:rPr>
          <w:szCs w:val="24"/>
        </w:rPr>
        <w:t>Įgalioti Rietavo savivaldybės administracijos direktorių Savivaldybės vardu pasirašyti  turto perdavimo</w:t>
      </w:r>
      <w:r>
        <w:rPr>
          <w:szCs w:val="24"/>
        </w:rPr>
        <w:t>–</w:t>
      </w:r>
      <w:r w:rsidRPr="000B5740">
        <w:rPr>
          <w:szCs w:val="24"/>
        </w:rPr>
        <w:t>priėmimo akt</w:t>
      </w:r>
      <w:r>
        <w:rPr>
          <w:szCs w:val="24"/>
        </w:rPr>
        <w:t>ą.</w:t>
      </w:r>
    </w:p>
    <w:p w14:paraId="2F4F2FB5" w14:textId="0951F127" w:rsidR="00F82F3A" w:rsidRPr="00073642" w:rsidRDefault="0008263F" w:rsidP="006A6F5F">
      <w:r w:rsidRPr="00E36A0E">
        <w:rPr>
          <w:b/>
          <w:bCs/>
        </w:rPr>
        <w:t xml:space="preserve">    </w:t>
      </w:r>
      <w:r w:rsidR="00F82F3A" w:rsidRPr="00073642">
        <w:t>Balsuota už sprendimo projektą – 1</w:t>
      </w:r>
      <w:r w:rsidR="00073642" w:rsidRPr="00073642">
        <w:t>6</w:t>
      </w:r>
      <w:r w:rsidR="00F82F3A" w:rsidRPr="00073642">
        <w:t xml:space="preserve"> už.</w:t>
      </w:r>
    </w:p>
    <w:p w14:paraId="0BE610CB" w14:textId="77777777" w:rsidR="00F82F3A" w:rsidRPr="00073642" w:rsidRDefault="00F82F3A" w:rsidP="00F82F3A">
      <w:r w:rsidRPr="00073642">
        <w:t xml:space="preserve">    NUSPRĘSTA. Priimti sprendimą (pridedama).</w:t>
      </w:r>
    </w:p>
    <w:p w14:paraId="58CF923A" w14:textId="141EEDA7"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0F0F8655" w:rsidR="00A74157" w:rsidRPr="00040176" w:rsidRDefault="009D203E" w:rsidP="007347B5">
      <w:pPr>
        <w:pStyle w:val="Sraopastraipa"/>
        <w:numPr>
          <w:ilvl w:val="0"/>
          <w:numId w:val="5"/>
        </w:numPr>
        <w:shd w:val="solid" w:color="FFFFFF" w:fill="FFFFFF"/>
        <w:tabs>
          <w:tab w:val="left" w:pos="993"/>
          <w:tab w:val="left" w:pos="1134"/>
        </w:tabs>
        <w:ind w:left="0" w:firstLine="900"/>
        <w:contextualSpacing/>
      </w:pPr>
      <w:r w:rsidRPr="00040176">
        <w:t>SVARSTYTA.</w:t>
      </w:r>
      <w:r w:rsidR="00FA7841" w:rsidRPr="00040176">
        <w:t xml:space="preserve"> </w:t>
      </w:r>
      <w:r w:rsidR="004D48C7">
        <w:rPr>
          <w:bCs/>
        </w:rPr>
        <w:t>K</w:t>
      </w:r>
      <w:r w:rsidR="004D48C7" w:rsidRPr="006B6848">
        <w:rPr>
          <w:bCs/>
        </w:rPr>
        <w:t xml:space="preserve">andidatės </w:t>
      </w:r>
      <w:r w:rsidR="004D48C7">
        <w:rPr>
          <w:bCs/>
        </w:rPr>
        <w:t xml:space="preserve">statuso </w:t>
      </w:r>
      <w:r w:rsidR="004D48C7" w:rsidRPr="006B6848">
        <w:rPr>
          <w:bCs/>
        </w:rPr>
        <w:t>gauti skaidrios asmens sveikatos priežiūros įstaigos vardą</w:t>
      </w:r>
      <w:r w:rsidR="004D48C7">
        <w:rPr>
          <w:bCs/>
        </w:rPr>
        <w:t xml:space="preserve"> suteikim</w:t>
      </w:r>
      <w:r w:rsidR="00E36A0E">
        <w:t>as</w:t>
      </w:r>
      <w:r w:rsidR="006F0779" w:rsidRPr="00040176">
        <w:t>.</w:t>
      </w:r>
    </w:p>
    <w:p w14:paraId="1A1088AB" w14:textId="5B785EE5" w:rsidR="006A6F5F" w:rsidRDefault="006A6F5F" w:rsidP="006A6F5F">
      <w:pPr>
        <w:pStyle w:val="Pagrindinistekstas"/>
        <w:tabs>
          <w:tab w:val="left" w:pos="993"/>
        </w:tabs>
        <w:ind w:right="-42"/>
        <w:jc w:val="both"/>
        <w:rPr>
          <w:b w:val="0"/>
          <w:sz w:val="24"/>
          <w:szCs w:val="24"/>
        </w:rPr>
      </w:pPr>
      <w:r>
        <w:t xml:space="preserve">             </w:t>
      </w:r>
      <w:r w:rsidR="007347B5">
        <w:t xml:space="preserve"> </w:t>
      </w:r>
      <w:r w:rsidRPr="006A6F5F">
        <w:rPr>
          <w:b w:val="0"/>
          <w:bCs/>
          <w:sz w:val="24"/>
          <w:szCs w:val="24"/>
        </w:rPr>
        <w:t>Sveikatos ir socialinės paramos komiteto pirmininkas Egidijus Gricius</w:t>
      </w:r>
      <w:r w:rsidR="00DD1EDD" w:rsidRPr="006A6F5F">
        <w:rPr>
          <w:b w:val="0"/>
          <w:bCs/>
          <w:color w:val="000000"/>
          <w:sz w:val="24"/>
          <w:szCs w:val="24"/>
        </w:rPr>
        <w:t xml:space="preserve"> </w:t>
      </w:r>
      <w:r w:rsidR="00040176" w:rsidRPr="006A6F5F">
        <w:rPr>
          <w:b w:val="0"/>
          <w:bCs/>
          <w:color w:val="000000"/>
          <w:sz w:val="24"/>
          <w:szCs w:val="24"/>
        </w:rPr>
        <w:t xml:space="preserve">teikė sprendimo projektą – </w:t>
      </w:r>
      <w:bookmarkStart w:id="6" w:name="_Hlk77081629"/>
      <w:r w:rsidR="004D48C7">
        <w:rPr>
          <w:b w:val="0"/>
          <w:bCs/>
          <w:sz w:val="24"/>
          <w:szCs w:val="24"/>
        </w:rPr>
        <w:t>s</w:t>
      </w:r>
      <w:r w:rsidR="004D48C7" w:rsidRPr="00F35C49">
        <w:rPr>
          <w:b w:val="0"/>
          <w:bCs/>
          <w:sz w:val="24"/>
          <w:szCs w:val="24"/>
        </w:rPr>
        <w:t xml:space="preserve">uteikti VšĮ </w:t>
      </w:r>
      <w:r w:rsidR="004D48C7">
        <w:rPr>
          <w:b w:val="0"/>
          <w:bCs/>
          <w:sz w:val="24"/>
          <w:szCs w:val="24"/>
        </w:rPr>
        <w:t>Rietavo</w:t>
      </w:r>
      <w:r w:rsidR="004D48C7" w:rsidRPr="00F35C49">
        <w:rPr>
          <w:b w:val="0"/>
          <w:bCs/>
          <w:sz w:val="24"/>
          <w:szCs w:val="24"/>
        </w:rPr>
        <w:t xml:space="preserve"> pirminės sveikatos priežiūros centrui </w:t>
      </w:r>
      <w:bookmarkStart w:id="7" w:name="_Hlk77082421"/>
      <w:r w:rsidR="004D48C7" w:rsidRPr="00F35C49">
        <w:rPr>
          <w:b w:val="0"/>
          <w:bCs/>
          <w:sz w:val="24"/>
          <w:szCs w:val="24"/>
        </w:rPr>
        <w:t>Kandidatės</w:t>
      </w:r>
      <w:r w:rsidR="004D48C7">
        <w:rPr>
          <w:b w:val="0"/>
          <w:bCs/>
          <w:sz w:val="24"/>
          <w:szCs w:val="24"/>
        </w:rPr>
        <w:t xml:space="preserve"> statusą</w:t>
      </w:r>
      <w:r w:rsidR="004D48C7" w:rsidRPr="00F35C49">
        <w:rPr>
          <w:b w:val="0"/>
          <w:bCs/>
          <w:sz w:val="24"/>
          <w:szCs w:val="24"/>
        </w:rPr>
        <w:t xml:space="preserve"> gauti skaidrios asmens sveikatos priežiūros įstaigos vardą</w:t>
      </w:r>
      <w:bookmarkEnd w:id="6"/>
      <w:bookmarkEnd w:id="7"/>
      <w:r>
        <w:rPr>
          <w:b w:val="0"/>
          <w:sz w:val="24"/>
          <w:szCs w:val="24"/>
        </w:rPr>
        <w:t>.</w:t>
      </w:r>
    </w:p>
    <w:p w14:paraId="0757CE08" w14:textId="6AFF12A9" w:rsidR="004D48C7" w:rsidRDefault="00E54D64" w:rsidP="004D48C7">
      <w:pPr>
        <w:pStyle w:val="Pagrindinistekstas"/>
        <w:tabs>
          <w:tab w:val="left" w:pos="993"/>
        </w:tabs>
        <w:ind w:right="-42" w:firstLine="780"/>
        <w:jc w:val="both"/>
        <w:rPr>
          <w:szCs w:val="24"/>
        </w:rPr>
      </w:pPr>
      <w:r>
        <w:rPr>
          <w:b w:val="0"/>
          <w:sz w:val="24"/>
          <w:szCs w:val="24"/>
        </w:rPr>
        <w:t xml:space="preserve">   </w:t>
      </w:r>
      <w:r w:rsidR="00073642">
        <w:rPr>
          <w:b w:val="0"/>
          <w:sz w:val="24"/>
          <w:szCs w:val="24"/>
        </w:rPr>
        <w:t>Klausimus teikė Tarybos nariai Mikas Jusys ir Alfredas</w:t>
      </w:r>
      <w:r w:rsidR="00073642" w:rsidRPr="00073642">
        <w:rPr>
          <w:b w:val="0"/>
          <w:sz w:val="24"/>
          <w:szCs w:val="24"/>
        </w:rPr>
        <w:t xml:space="preserve"> </w:t>
      </w:r>
      <w:r w:rsidR="00073642">
        <w:rPr>
          <w:b w:val="0"/>
          <w:sz w:val="24"/>
          <w:szCs w:val="24"/>
        </w:rPr>
        <w:t>Mockus, pasisakė Tarybos narys Edmundas Žilevičius.</w:t>
      </w:r>
    </w:p>
    <w:p w14:paraId="052E8708" w14:textId="7A9E7BB3" w:rsidR="00E54D64" w:rsidRDefault="00E54D64" w:rsidP="006A6F5F">
      <w:pPr>
        <w:tabs>
          <w:tab w:val="left" w:pos="993"/>
        </w:tabs>
        <w:contextualSpacing/>
        <w:rPr>
          <w:szCs w:val="24"/>
        </w:rPr>
      </w:pPr>
    </w:p>
    <w:p w14:paraId="1FD08D56" w14:textId="67E5B46E" w:rsidR="000D28F0" w:rsidRPr="00073642" w:rsidRDefault="00E54D64" w:rsidP="006A6F5F">
      <w:pPr>
        <w:tabs>
          <w:tab w:val="left" w:pos="993"/>
        </w:tabs>
        <w:contextualSpacing/>
        <w:rPr>
          <w:szCs w:val="24"/>
        </w:rPr>
      </w:pPr>
      <w:r w:rsidRPr="00E54D64">
        <w:rPr>
          <w:b/>
          <w:bCs/>
          <w:szCs w:val="24"/>
        </w:rPr>
        <w:lastRenderedPageBreak/>
        <w:t xml:space="preserve">   </w:t>
      </w:r>
      <w:r w:rsidR="00415661" w:rsidRPr="00E54D64">
        <w:rPr>
          <w:b/>
          <w:bCs/>
          <w:szCs w:val="24"/>
        </w:rPr>
        <w:t xml:space="preserve"> </w:t>
      </w:r>
      <w:r w:rsidR="000D28F0" w:rsidRPr="00073642">
        <w:rPr>
          <w:szCs w:val="24"/>
        </w:rPr>
        <w:t>Balsuota už sprendimo projektą – 1</w:t>
      </w:r>
      <w:r w:rsidR="00073642" w:rsidRPr="00073642">
        <w:rPr>
          <w:szCs w:val="24"/>
        </w:rPr>
        <w:t>6</w:t>
      </w:r>
      <w:r w:rsidR="000D28F0" w:rsidRPr="00073642">
        <w:rPr>
          <w:szCs w:val="24"/>
        </w:rPr>
        <w:t xml:space="preserve"> už.</w:t>
      </w:r>
    </w:p>
    <w:p w14:paraId="1ECAD6FD" w14:textId="61C88E62" w:rsidR="000D28F0" w:rsidRPr="00073642" w:rsidRDefault="002E1A95" w:rsidP="000D28F0">
      <w:r w:rsidRPr="00073642">
        <w:t xml:space="preserve"> </w:t>
      </w:r>
      <w:r w:rsidR="00415661" w:rsidRPr="00073642">
        <w:t xml:space="preserve"> </w:t>
      </w:r>
      <w:r w:rsidRPr="00073642">
        <w:t xml:space="preserve"> </w:t>
      </w:r>
      <w:r w:rsidR="000D28F0" w:rsidRPr="00073642">
        <w:t xml:space="preserve"> NUSPRĘSTA. Priimti sprendimą (pridedama).</w:t>
      </w:r>
    </w:p>
    <w:p w14:paraId="40D6C522" w14:textId="26C2F96E" w:rsidR="00F02D29" w:rsidRPr="00E31956" w:rsidRDefault="00F02D29" w:rsidP="00F02D29">
      <w:pPr>
        <w:pStyle w:val="Pagrindiniotekstotrauka2"/>
        <w:tabs>
          <w:tab w:val="left" w:pos="1276"/>
          <w:tab w:val="center" w:pos="1418"/>
        </w:tabs>
        <w:ind w:firstLine="540"/>
      </w:pPr>
    </w:p>
    <w:p w14:paraId="292E8F6E" w14:textId="3AEA34CC" w:rsidR="00DD1EDD" w:rsidRPr="00DD1EDD" w:rsidRDefault="00F02D29" w:rsidP="00DD1EDD">
      <w:pPr>
        <w:pStyle w:val="Sraopastraipa"/>
        <w:numPr>
          <w:ilvl w:val="0"/>
          <w:numId w:val="5"/>
        </w:numPr>
        <w:shd w:val="solid" w:color="FFFFFF" w:fill="FFFFFF"/>
        <w:tabs>
          <w:tab w:val="left" w:pos="1134"/>
        </w:tabs>
        <w:suppressAutoHyphens/>
        <w:ind w:left="0" w:firstLine="900"/>
        <w:contextualSpacing/>
        <w:textAlignment w:val="baseline"/>
        <w:rPr>
          <w:b/>
          <w:bCs/>
          <w:color w:val="EE0000"/>
        </w:rPr>
      </w:pPr>
      <w:r>
        <w:t>SVARSTYTA.</w:t>
      </w:r>
      <w:r w:rsidR="00877F61">
        <w:t xml:space="preserve"> </w:t>
      </w:r>
      <w:r w:rsidR="00342737" w:rsidRPr="00AF641B">
        <w:t>Rietavo savivaldybės visuomenės sveikatos rėmimo specialiosios programos priemonių vykdymo 2025 metų ataskaitos patvirtinim</w:t>
      </w:r>
      <w:r w:rsidR="00E54D64">
        <w:rPr>
          <w:bCs/>
        </w:rPr>
        <w:t>as</w:t>
      </w:r>
      <w:r w:rsidR="00DD1EDD">
        <w:t xml:space="preserve">. </w:t>
      </w:r>
    </w:p>
    <w:p w14:paraId="4B5F9CFB" w14:textId="6A57578F" w:rsidR="00E54D64" w:rsidRDefault="00E54D64" w:rsidP="00E54D64">
      <w:pPr>
        <w:tabs>
          <w:tab w:val="left" w:pos="1134"/>
        </w:tabs>
        <w:ind w:firstLine="709"/>
        <w:rPr>
          <w:szCs w:val="24"/>
        </w:rPr>
      </w:pPr>
      <w:r>
        <w:rPr>
          <w:bCs/>
        </w:rPr>
        <w:t xml:space="preserve"> </w:t>
      </w:r>
      <w:r w:rsidR="007347B5">
        <w:rPr>
          <w:bCs/>
        </w:rPr>
        <w:t xml:space="preserve">  </w:t>
      </w:r>
      <w:r w:rsidRPr="00E54D64">
        <w:rPr>
          <w:szCs w:val="24"/>
        </w:rPr>
        <w:t>Sveikatos ir socialinės paramos komiteto pirmininkas Egidijus Gricius</w:t>
      </w:r>
      <w:r w:rsidR="00AE1806" w:rsidRPr="00E54D64">
        <w:t xml:space="preserve"> </w:t>
      </w:r>
      <w:r w:rsidR="00287EE5" w:rsidRPr="00E54D64">
        <w:t>te</w:t>
      </w:r>
      <w:r w:rsidR="00287EE5">
        <w:t xml:space="preserve">ikė sprendimo projektą – </w:t>
      </w:r>
      <w:r w:rsidR="00342737">
        <w:t xml:space="preserve">patvirtinti </w:t>
      </w:r>
      <w:r w:rsidR="00342737">
        <w:rPr>
          <w:szCs w:val="24"/>
        </w:rPr>
        <w:t xml:space="preserve">Rietavo savivaldybės visuomenės sveikatos </w:t>
      </w:r>
      <w:r w:rsidR="00342737" w:rsidRPr="00F17D57">
        <w:rPr>
          <w:szCs w:val="24"/>
        </w:rPr>
        <w:t xml:space="preserve">rėmimo specialiosios programos </w:t>
      </w:r>
      <w:r w:rsidR="00342737">
        <w:rPr>
          <w:szCs w:val="24"/>
        </w:rPr>
        <w:t>priemonių vykdymo 2025 metų ataskaitą</w:t>
      </w:r>
      <w:r w:rsidR="00342737" w:rsidRPr="00F17D57">
        <w:rPr>
          <w:szCs w:val="24"/>
        </w:rPr>
        <w:t xml:space="preserve"> </w:t>
      </w:r>
      <w:r w:rsidR="00342737">
        <w:rPr>
          <w:szCs w:val="24"/>
        </w:rPr>
        <w:t>(pridedama).</w:t>
      </w:r>
    </w:p>
    <w:p w14:paraId="6441D76C" w14:textId="2FC626AC" w:rsidR="00D43B05" w:rsidRPr="00073642" w:rsidRDefault="00073642" w:rsidP="00AE0511">
      <w:pPr>
        <w:ind w:firstLine="709"/>
      </w:pPr>
      <w:r>
        <w:rPr>
          <w:b/>
          <w:bCs/>
          <w:i/>
          <w:iCs/>
        </w:rPr>
        <w:t xml:space="preserve"> </w:t>
      </w:r>
      <w:r w:rsidR="00AE0511" w:rsidRPr="00342737">
        <w:rPr>
          <w:b/>
          <w:bCs/>
          <w:i/>
          <w:iCs/>
        </w:rPr>
        <w:t xml:space="preserve">  </w:t>
      </w:r>
      <w:r w:rsidR="00D43B05" w:rsidRPr="00073642">
        <w:t>Balsuota už pateiktą sprendimo projektą – 1</w:t>
      </w:r>
      <w:r w:rsidRPr="00073642">
        <w:t>6</w:t>
      </w:r>
      <w:r w:rsidR="00D43B05" w:rsidRPr="00073642">
        <w:t xml:space="preserve"> už.</w:t>
      </w:r>
    </w:p>
    <w:p w14:paraId="4CF233A8" w14:textId="73336718" w:rsidR="00D43B05" w:rsidRPr="00073642" w:rsidRDefault="00D43B05" w:rsidP="00D43B05">
      <w:pPr>
        <w:pStyle w:val="Pagrindiniotekstotrauka2"/>
        <w:tabs>
          <w:tab w:val="left" w:pos="1276"/>
          <w:tab w:val="center" w:pos="1418"/>
        </w:tabs>
        <w:ind w:firstLine="540"/>
      </w:pPr>
      <w:r w:rsidRPr="00073642">
        <w:t xml:space="preserve">   </w:t>
      </w:r>
      <w:r w:rsidR="006B26D3" w:rsidRPr="00073642">
        <w:t xml:space="preserve">   </w:t>
      </w:r>
      <w:r w:rsidRPr="00073642">
        <w:t>NUSPRĘSTA. Priimti sprendimą (pridedama).</w:t>
      </w:r>
    </w:p>
    <w:p w14:paraId="02B4A3AE" w14:textId="77777777" w:rsidR="00EC1D45" w:rsidRDefault="00EC1D45" w:rsidP="00EC1D45">
      <w:pPr>
        <w:ind w:firstLine="0"/>
        <w:rPr>
          <w:color w:val="000000"/>
        </w:rPr>
      </w:pPr>
    </w:p>
    <w:p w14:paraId="61CB0213" w14:textId="7DA32901" w:rsidR="000476FF" w:rsidRPr="00AE0641" w:rsidRDefault="000476FF" w:rsidP="007347B5">
      <w:pPr>
        <w:pStyle w:val="Sraopastraipa"/>
        <w:numPr>
          <w:ilvl w:val="0"/>
          <w:numId w:val="5"/>
        </w:numPr>
        <w:shd w:val="solid" w:color="FFFFFF" w:fill="FFFFFF"/>
        <w:tabs>
          <w:tab w:val="left" w:pos="993"/>
          <w:tab w:val="left" w:pos="1134"/>
        </w:tabs>
        <w:ind w:left="0" w:firstLine="900"/>
        <w:contextualSpacing/>
      </w:pPr>
      <w:r w:rsidRPr="00AE0641">
        <w:t xml:space="preserve">SVARSTYTA. </w:t>
      </w:r>
      <w:r w:rsidR="00342737" w:rsidRPr="00523BF3">
        <w:rPr>
          <w:bCs/>
        </w:rPr>
        <w:t>Rietavo savivaldybės parduodamų būstų ir pagalbinio ūkio paskirties pastatų sąrašo, patvirtinto Rietavo savivaldybės tarybos 2024 m. rugsėjo 12 d. sprendimu Nr. T1-131 „Dėl Rietavo savivaldybės parduodamų būstų ir pagalbinio ūkio paskirties pastatų sąrašo patvirtinimo“, pakeitim</w:t>
      </w:r>
      <w:r w:rsidR="00342737">
        <w:rPr>
          <w:bCs/>
        </w:rPr>
        <w:t>as</w:t>
      </w:r>
      <w:r w:rsidRPr="00AE0641">
        <w:t>.</w:t>
      </w:r>
    </w:p>
    <w:p w14:paraId="43C9F8B9" w14:textId="5A3C0D86" w:rsidR="00342737" w:rsidRDefault="00AE0511" w:rsidP="00342737">
      <w:pPr>
        <w:ind w:firstLine="709"/>
        <w:rPr>
          <w:lang w:bidi="he-IL"/>
        </w:rPr>
      </w:pPr>
      <w:r>
        <w:t xml:space="preserve"> </w:t>
      </w:r>
      <w:r w:rsidR="00BD6C98">
        <w:t xml:space="preserve">  </w:t>
      </w:r>
      <w:r w:rsidR="00342737" w:rsidRPr="009B05F5">
        <w:rPr>
          <w:szCs w:val="24"/>
        </w:rPr>
        <w:t>Ūkio plėtros ir ekologijos komiteto pirmininkas Albinas Maslauskas</w:t>
      </w:r>
      <w:r w:rsidR="0026247B" w:rsidRPr="00AE0511">
        <w:rPr>
          <w:bCs/>
        </w:rPr>
        <w:t xml:space="preserve"> </w:t>
      </w:r>
      <w:r w:rsidR="00AE0641" w:rsidRPr="00AE0511">
        <w:rPr>
          <w:bCs/>
        </w:rPr>
        <w:t xml:space="preserve">teikė sprendimo projektą – </w:t>
      </w:r>
      <w:r w:rsidR="00342737">
        <w:rPr>
          <w:bCs/>
        </w:rPr>
        <w:t>p</w:t>
      </w:r>
      <w:r w:rsidR="00342737">
        <w:rPr>
          <w:lang w:bidi="he-IL"/>
        </w:rPr>
        <w:t>akeisti Rietavo savivaldybės parduodamų būstų ir pagalbinio ūkio paskirties pastatų sąrašą, patvirtintą Rietavo savivaldybės tarybos 2024 m. rugsėjo 12 d. sprendimu Nr. T1-131 „Dėl Rietavo  savivaldybės parduodamų būstų ir pagalbinio ūkio paskirties pastatų sąrašo patvirtinimo“, ir išdėstyti jį nauja redakcija (pridedama).</w:t>
      </w:r>
    </w:p>
    <w:p w14:paraId="51B9BCD9" w14:textId="58E237FA" w:rsidR="003C6F56" w:rsidRPr="00073642" w:rsidRDefault="00036749" w:rsidP="00342737">
      <w:pPr>
        <w:tabs>
          <w:tab w:val="left" w:pos="1202"/>
          <w:tab w:val="left" w:pos="1293"/>
        </w:tabs>
        <w:overflowPunct w:val="0"/>
        <w:ind w:firstLine="709"/>
        <w:rPr>
          <w:bCs/>
        </w:rPr>
      </w:pPr>
      <w:r w:rsidRPr="00BD6C98">
        <w:rPr>
          <w:b/>
        </w:rPr>
        <w:t xml:space="preserve">   </w:t>
      </w:r>
      <w:r w:rsidR="003C6F56" w:rsidRPr="00073642">
        <w:rPr>
          <w:bCs/>
        </w:rPr>
        <w:t>Balsuota už pateiktą sprendimo projektą – 1</w:t>
      </w:r>
      <w:r w:rsidR="00073642" w:rsidRPr="00073642">
        <w:rPr>
          <w:bCs/>
        </w:rPr>
        <w:t>6</w:t>
      </w:r>
      <w:r w:rsidR="003C6F56" w:rsidRPr="00073642">
        <w:rPr>
          <w:bCs/>
        </w:rPr>
        <w:t xml:space="preserve"> už.</w:t>
      </w:r>
    </w:p>
    <w:p w14:paraId="5D8EAD71" w14:textId="6C8F57F1" w:rsidR="003C6F56" w:rsidRPr="00073642" w:rsidRDefault="003C6F56" w:rsidP="003C6F56">
      <w:pPr>
        <w:pStyle w:val="Pagrindiniotekstotrauka"/>
        <w:tabs>
          <w:tab w:val="left" w:pos="1247"/>
        </w:tabs>
        <w:ind w:firstLine="0"/>
        <w:rPr>
          <w:bCs/>
        </w:rPr>
      </w:pPr>
      <w:r w:rsidRPr="00073642">
        <w:rPr>
          <w:bCs/>
        </w:rPr>
        <w:t xml:space="preserve">              </w:t>
      </w:r>
      <w:r w:rsidR="000D28F0" w:rsidRPr="00073642">
        <w:rPr>
          <w:bCs/>
        </w:rPr>
        <w:t xml:space="preserve"> </w:t>
      </w:r>
      <w:r w:rsidRPr="00073642">
        <w:rPr>
          <w:bCs/>
        </w:rPr>
        <w:t>NUSPRĘSTA. Priimti sprendimą (pridedama).</w:t>
      </w:r>
    </w:p>
    <w:p w14:paraId="3E784D08" w14:textId="45A0B55F" w:rsidR="00AE0641" w:rsidRPr="0033606B" w:rsidRDefault="00AE0641" w:rsidP="003C6F56">
      <w:pPr>
        <w:rPr>
          <w:i/>
          <w:iCs/>
        </w:rPr>
      </w:pPr>
    </w:p>
    <w:p w14:paraId="286EE2A6" w14:textId="794999EE" w:rsidR="0026247B" w:rsidRPr="00C8713E" w:rsidRDefault="0026247B" w:rsidP="007347B5">
      <w:pPr>
        <w:pStyle w:val="Sraopastraipa"/>
        <w:numPr>
          <w:ilvl w:val="0"/>
          <w:numId w:val="5"/>
        </w:numPr>
        <w:shd w:val="solid" w:color="FFFFFF" w:fill="FFFFFF"/>
        <w:tabs>
          <w:tab w:val="left" w:pos="993"/>
          <w:tab w:val="left" w:pos="1134"/>
          <w:tab w:val="left" w:pos="1276"/>
        </w:tabs>
        <w:ind w:left="0" w:firstLine="900"/>
        <w:contextualSpacing/>
      </w:pPr>
      <w:bookmarkStart w:id="8" w:name="_Hlk200374540"/>
      <w:r w:rsidRPr="00C8713E">
        <w:t xml:space="preserve">SVARSTYTA. </w:t>
      </w:r>
      <w:r w:rsidR="00342737" w:rsidRPr="00C43D3A">
        <w:t>Rietavo savivaldybės 2025 metų valstybės lėšomis finansuojamų melioracijos statinių priežiūros ir remonto darbų įvykdymo ataskaitos patvirtinim</w:t>
      </w:r>
      <w:r w:rsidR="00342737">
        <w:t>as</w:t>
      </w:r>
      <w:r w:rsidRPr="00C8713E">
        <w:rPr>
          <w:bCs/>
        </w:rPr>
        <w:t>.</w:t>
      </w:r>
    </w:p>
    <w:p w14:paraId="58B0C095" w14:textId="6FEF1B64" w:rsidR="00342737" w:rsidRDefault="00C8713E" w:rsidP="00342737">
      <w:pPr>
        <w:pStyle w:val="Pagrindiniotekstotrauka"/>
        <w:tabs>
          <w:tab w:val="left" w:pos="1247"/>
        </w:tabs>
      </w:pPr>
      <w:r>
        <w:rPr>
          <w:szCs w:val="24"/>
        </w:rPr>
        <w:t xml:space="preserve">   </w:t>
      </w:r>
      <w:r w:rsidR="00342737" w:rsidRPr="009B05F5">
        <w:rPr>
          <w:szCs w:val="24"/>
        </w:rPr>
        <w:t>Ūkio plėtros ir ekologijos komiteto pirmininkas Albinas Maslauskas</w:t>
      </w:r>
      <w:r>
        <w:rPr>
          <w:szCs w:val="24"/>
        </w:rPr>
        <w:t xml:space="preserve"> teikė sprendimo projektą – </w:t>
      </w:r>
      <w:r w:rsidR="00342737">
        <w:rPr>
          <w:szCs w:val="24"/>
        </w:rPr>
        <w:t>p</w:t>
      </w:r>
      <w:r w:rsidR="00342737">
        <w:t>atvirtinti Rietavo savivaldybės 2025 metų valstybės lėšomis finansuojamų melioracijos statinių priežiūros ir remonto darbų įvykdymo ataskaitą (pridedama).</w:t>
      </w:r>
    </w:p>
    <w:p w14:paraId="040FBE7C" w14:textId="5FAFF2EA" w:rsidR="00C8713E" w:rsidRPr="00342737" w:rsidRDefault="00073642" w:rsidP="00C8713E">
      <w:pPr>
        <w:tabs>
          <w:tab w:val="left" w:pos="993"/>
        </w:tabs>
        <w:ind w:firstLine="0"/>
        <w:rPr>
          <w:b/>
        </w:rPr>
      </w:pPr>
      <w:r>
        <w:rPr>
          <w:szCs w:val="24"/>
        </w:rPr>
        <w:t xml:space="preserve">               Pasisakė Tarybos narys Edmundas Žilevičius.</w:t>
      </w:r>
    </w:p>
    <w:p w14:paraId="3A865953" w14:textId="2D1A9AC4" w:rsidR="00C8713E" w:rsidRPr="00073642" w:rsidRDefault="00C8713E" w:rsidP="00C8713E">
      <w:pPr>
        <w:tabs>
          <w:tab w:val="left" w:pos="993"/>
        </w:tabs>
        <w:ind w:firstLine="0"/>
        <w:rPr>
          <w:bCs/>
        </w:rPr>
      </w:pPr>
      <w:r w:rsidRPr="00342737">
        <w:rPr>
          <w:b/>
        </w:rPr>
        <w:t xml:space="preserve">               </w:t>
      </w:r>
      <w:r w:rsidRPr="00073642">
        <w:rPr>
          <w:bCs/>
        </w:rPr>
        <w:t>Balsuota už pateiktą sprendimo projektą – 1</w:t>
      </w:r>
      <w:r w:rsidR="00073642" w:rsidRPr="00073642">
        <w:rPr>
          <w:bCs/>
        </w:rPr>
        <w:t>6</w:t>
      </w:r>
      <w:r w:rsidRPr="00073642">
        <w:rPr>
          <w:bCs/>
        </w:rPr>
        <w:t xml:space="preserve"> už.</w:t>
      </w:r>
    </w:p>
    <w:p w14:paraId="4F1D8A50" w14:textId="77777777" w:rsidR="00C8713E" w:rsidRPr="00073642" w:rsidRDefault="00C8713E" w:rsidP="00C8713E">
      <w:pPr>
        <w:pStyle w:val="Pagrindiniotekstotrauka"/>
        <w:tabs>
          <w:tab w:val="left" w:pos="1247"/>
        </w:tabs>
        <w:ind w:firstLine="0"/>
        <w:rPr>
          <w:bCs/>
        </w:rPr>
      </w:pPr>
      <w:r w:rsidRPr="00073642">
        <w:rPr>
          <w:bCs/>
        </w:rPr>
        <w:t xml:space="preserve">               NUSPRĘSTA. Priimti sprendimą (pridedama).</w:t>
      </w:r>
    </w:p>
    <w:p w14:paraId="0D899CA0" w14:textId="77777777" w:rsidR="00C8713E" w:rsidRDefault="00C8713E" w:rsidP="00B30CA5">
      <w:pPr>
        <w:ind w:firstLine="567"/>
        <w:rPr>
          <w:szCs w:val="24"/>
        </w:rPr>
      </w:pPr>
    </w:p>
    <w:p w14:paraId="7A38E376" w14:textId="37DFBE94" w:rsidR="0026247B" w:rsidRPr="00C8713E" w:rsidRDefault="0026247B" w:rsidP="00CC2FEE">
      <w:pPr>
        <w:pStyle w:val="Sraopastraipa"/>
        <w:numPr>
          <w:ilvl w:val="0"/>
          <w:numId w:val="5"/>
        </w:numPr>
        <w:shd w:val="solid" w:color="FFFFFF" w:fill="FFFFFF"/>
        <w:tabs>
          <w:tab w:val="left" w:pos="851"/>
          <w:tab w:val="left" w:pos="1134"/>
        </w:tabs>
        <w:suppressAutoHyphens/>
        <w:ind w:left="0" w:firstLine="900"/>
        <w:contextualSpacing/>
        <w:textAlignment w:val="baseline"/>
      </w:pPr>
      <w:r w:rsidRPr="00C8713E">
        <w:t xml:space="preserve">SVARSTYTA. </w:t>
      </w:r>
      <w:r w:rsidR="00342737" w:rsidRPr="00C43D3A">
        <w:t>Rietavo savivaldybės 2026 metų valstybės lėšomis finansuojamų melioracijos statinių priežiūros ir remonto darbų sąrašo patvirtinim</w:t>
      </w:r>
      <w:r w:rsidR="00BD6C98" w:rsidRPr="00C8713E">
        <w:rPr>
          <w:rFonts w:eastAsia="Monospace"/>
        </w:rPr>
        <w:t>as</w:t>
      </w:r>
      <w:r w:rsidRPr="00C8713E">
        <w:t>.</w:t>
      </w:r>
    </w:p>
    <w:p w14:paraId="058A4700" w14:textId="77777777" w:rsidR="00342737" w:rsidRDefault="0026247B" w:rsidP="00342737">
      <w:pPr>
        <w:tabs>
          <w:tab w:val="left" w:pos="993"/>
        </w:tabs>
        <w:autoSpaceDE w:val="0"/>
        <w:autoSpaceDN w:val="0"/>
        <w:adjustRightInd w:val="0"/>
        <w:ind w:firstLine="0"/>
      </w:pPr>
      <w:r>
        <w:t xml:space="preserve">   </w:t>
      </w:r>
      <w:r w:rsidR="00C8713E">
        <w:t xml:space="preserve">            </w:t>
      </w:r>
      <w:r w:rsidR="00342737" w:rsidRPr="009B05F5">
        <w:rPr>
          <w:szCs w:val="24"/>
        </w:rPr>
        <w:t>Ūkio plėtros ir ekologijos komiteto pirmininkas Albinas Maslauskas</w:t>
      </w:r>
      <w:r w:rsidR="00C8713E">
        <w:rPr>
          <w:szCs w:val="24"/>
        </w:rPr>
        <w:t xml:space="preserve"> teikė sprendimo projektą –</w:t>
      </w:r>
      <w:r w:rsidR="00C8713E">
        <w:t xml:space="preserve"> patvirtinti </w:t>
      </w:r>
      <w:r w:rsidR="00342737" w:rsidRPr="00B45210">
        <w:t>Rietavo</w:t>
      </w:r>
      <w:r w:rsidR="00342737">
        <w:t xml:space="preserve"> savivaldybės 2026 metų valstybės lėšomis finansuojamų melioracijos statinių priežiūros ir remonto darbų sąrašą (pridedama).</w:t>
      </w:r>
    </w:p>
    <w:p w14:paraId="640F73E0" w14:textId="6C7F0EF8" w:rsidR="00C8713E" w:rsidRPr="00073642" w:rsidRDefault="00C8713E" w:rsidP="00C8713E">
      <w:pPr>
        <w:tabs>
          <w:tab w:val="left" w:pos="993"/>
        </w:tabs>
        <w:ind w:firstLine="0"/>
        <w:rPr>
          <w:bCs/>
        </w:rPr>
      </w:pPr>
      <w:r w:rsidRPr="00342737">
        <w:rPr>
          <w:b/>
          <w:lang w:eastAsia="lt-LT"/>
        </w:rPr>
        <w:t xml:space="preserve">               </w:t>
      </w:r>
      <w:r w:rsidRPr="00073642">
        <w:rPr>
          <w:bCs/>
        </w:rPr>
        <w:t>Balsuota už pateiktą sprendimo projektą – 1</w:t>
      </w:r>
      <w:r w:rsidR="00073642" w:rsidRPr="00073642">
        <w:rPr>
          <w:bCs/>
        </w:rPr>
        <w:t>6</w:t>
      </w:r>
      <w:r w:rsidRPr="00073642">
        <w:rPr>
          <w:bCs/>
        </w:rPr>
        <w:t xml:space="preserve"> už.</w:t>
      </w:r>
    </w:p>
    <w:p w14:paraId="3FDD4D6A" w14:textId="77777777" w:rsidR="00C8713E" w:rsidRPr="00073642" w:rsidRDefault="00C8713E" w:rsidP="00C8713E">
      <w:pPr>
        <w:pStyle w:val="Pagrindiniotekstotrauka"/>
        <w:tabs>
          <w:tab w:val="left" w:pos="1247"/>
        </w:tabs>
        <w:ind w:firstLine="0"/>
        <w:rPr>
          <w:bCs/>
        </w:rPr>
      </w:pPr>
      <w:r w:rsidRPr="00073642">
        <w:rPr>
          <w:bCs/>
        </w:rPr>
        <w:t xml:space="preserve">               NUSPRĘSTA. Priimti sprendimą (pridedama).</w:t>
      </w:r>
    </w:p>
    <w:p w14:paraId="05C12427" w14:textId="27EFAAB5" w:rsidR="00C8713E" w:rsidRPr="00936BB5" w:rsidRDefault="00C8713E" w:rsidP="00C8713E">
      <w:pPr>
        <w:ind w:firstLine="709"/>
        <w:rPr>
          <w:szCs w:val="24"/>
          <w:lang w:eastAsia="lt-LT"/>
        </w:rPr>
      </w:pPr>
    </w:p>
    <w:p w14:paraId="28AAA461" w14:textId="58996BF4" w:rsidR="0026247B" w:rsidRDefault="0026247B" w:rsidP="007347B5">
      <w:pPr>
        <w:pStyle w:val="Sraopastraipa"/>
        <w:numPr>
          <w:ilvl w:val="0"/>
          <w:numId w:val="5"/>
        </w:numPr>
        <w:shd w:val="solid" w:color="FFFFFF" w:fill="FFFFFF"/>
        <w:tabs>
          <w:tab w:val="left" w:pos="900"/>
          <w:tab w:val="left" w:pos="993"/>
          <w:tab w:val="left" w:pos="1134"/>
          <w:tab w:val="left" w:pos="1276"/>
        </w:tabs>
        <w:ind w:left="0" w:firstLine="900"/>
        <w:contextualSpacing/>
      </w:pPr>
      <w:r>
        <w:t xml:space="preserve">SVARSTYTA. </w:t>
      </w:r>
      <w:r w:rsidR="00342737">
        <w:t>S</w:t>
      </w:r>
      <w:r w:rsidR="00342737" w:rsidRPr="00E54367">
        <w:rPr>
          <w:shd w:val="clear" w:color="auto" w:fill="FFFFFF"/>
        </w:rPr>
        <w:t>iūlym</w:t>
      </w:r>
      <w:r w:rsidR="00342737">
        <w:rPr>
          <w:shd w:val="clear" w:color="auto" w:fill="FFFFFF"/>
        </w:rPr>
        <w:t>as</w:t>
      </w:r>
      <w:r w:rsidR="00342737" w:rsidRPr="00E54367">
        <w:rPr>
          <w:shd w:val="clear" w:color="auto" w:fill="FFFFFF"/>
        </w:rPr>
        <w:t xml:space="preserve"> žemės plotą įtraukti  į valstybės išperkamų ir neprivatizuojamų žemės sklypų sąrašą</w:t>
      </w:r>
      <w:r>
        <w:t>.</w:t>
      </w:r>
    </w:p>
    <w:p w14:paraId="69499EB4" w14:textId="50878904" w:rsidR="000A66CD" w:rsidRDefault="00836DF0" w:rsidP="000A66CD">
      <w:pPr>
        <w:tabs>
          <w:tab w:val="left" w:pos="709"/>
        </w:tabs>
      </w:pPr>
      <w:r>
        <w:t xml:space="preserve">    </w:t>
      </w:r>
      <w:r w:rsidR="00342737" w:rsidRPr="009B05F5">
        <w:rPr>
          <w:szCs w:val="24"/>
        </w:rPr>
        <w:t>Ūkio plėtros ir ekologijos komiteto pirmininkas Albinas Maslauskas</w:t>
      </w:r>
      <w:r w:rsidR="001A1922">
        <w:rPr>
          <w:szCs w:val="24"/>
        </w:rPr>
        <w:t xml:space="preserve"> </w:t>
      </w:r>
      <w:r w:rsidRPr="003D6B60">
        <w:rPr>
          <w:bCs/>
        </w:rPr>
        <w:t>teikė sprendimo projektą –</w:t>
      </w:r>
      <w:r>
        <w:rPr>
          <w:bCs/>
        </w:rPr>
        <w:t xml:space="preserve"> </w:t>
      </w:r>
      <w:r w:rsidR="000A66CD">
        <w:rPr>
          <w:bCs/>
        </w:rPr>
        <w:t>s</w:t>
      </w:r>
      <w:r w:rsidR="000A66CD">
        <w:t xml:space="preserve">iūlyti Nacionalinei žemės tarnybai prie Aplinkos ministerijos įtraukti į valstybės išperkamų ir neprivatizuojamų žemės sklypų sąrašą apie </w:t>
      </w:r>
      <w:r w:rsidR="000A66CD" w:rsidRPr="000A66CD">
        <w:rPr>
          <w:rStyle w:val="Grietas"/>
          <w:b w:val="0"/>
          <w:bCs w:val="0"/>
        </w:rPr>
        <w:t>0,1000 ha</w:t>
      </w:r>
      <w:r w:rsidR="000A66CD">
        <w:t xml:space="preserve"> ploto žemės plotą, esantį </w:t>
      </w:r>
      <w:r w:rsidR="000A66CD" w:rsidRPr="000A66CD">
        <w:rPr>
          <w:rStyle w:val="Grietas"/>
          <w:b w:val="0"/>
          <w:bCs w:val="0"/>
        </w:rPr>
        <w:t xml:space="preserve">Rietavo savivaldybėje, Rietavo seniūnijoje, </w:t>
      </w:r>
      <w:proofErr w:type="spellStart"/>
      <w:r w:rsidR="000A66CD" w:rsidRPr="000A66CD">
        <w:rPr>
          <w:rStyle w:val="Grietas"/>
          <w:b w:val="0"/>
          <w:bCs w:val="0"/>
        </w:rPr>
        <w:t>Vatušių</w:t>
      </w:r>
      <w:proofErr w:type="spellEnd"/>
      <w:r w:rsidR="000A66CD" w:rsidRPr="000A66CD">
        <w:rPr>
          <w:rStyle w:val="Grietas"/>
          <w:b w:val="0"/>
          <w:bCs w:val="0"/>
        </w:rPr>
        <w:t xml:space="preserve"> kaime, </w:t>
      </w:r>
      <w:proofErr w:type="spellStart"/>
      <w:r w:rsidR="000A66CD" w:rsidRPr="000A66CD">
        <w:rPr>
          <w:rStyle w:val="Grietas"/>
          <w:b w:val="0"/>
          <w:bCs w:val="0"/>
        </w:rPr>
        <w:t>Meinartų</w:t>
      </w:r>
      <w:proofErr w:type="spellEnd"/>
      <w:r w:rsidR="000A66CD" w:rsidRPr="000A66CD">
        <w:rPr>
          <w:rStyle w:val="Grietas"/>
          <w:b w:val="0"/>
          <w:bCs w:val="0"/>
        </w:rPr>
        <w:t xml:space="preserve"> gatvėje</w:t>
      </w:r>
      <w:r w:rsidR="000A66CD">
        <w:t xml:space="preserve">, nustatant </w:t>
      </w:r>
      <w:r w:rsidR="000A66CD" w:rsidRPr="000A66CD">
        <w:rPr>
          <w:rStyle w:val="Grietas"/>
          <w:b w:val="0"/>
          <w:bCs w:val="0"/>
        </w:rPr>
        <w:t>žemės naudojimo</w:t>
      </w:r>
      <w:r w:rsidR="000A66CD" w:rsidRPr="006B04A2">
        <w:rPr>
          <w:rStyle w:val="Grietas"/>
        </w:rPr>
        <w:t xml:space="preserve"> </w:t>
      </w:r>
      <w:r w:rsidR="000A66CD" w:rsidRPr="000A66CD">
        <w:rPr>
          <w:rStyle w:val="Grietas"/>
          <w:b w:val="0"/>
          <w:bCs w:val="0"/>
        </w:rPr>
        <w:t>paskirtį – kita, naudojimo būdą – bendrojo naudojimo teritorijos,</w:t>
      </w:r>
      <w:r w:rsidR="000A66CD" w:rsidRPr="006B04A2">
        <w:rPr>
          <w:rStyle w:val="Grietas"/>
        </w:rPr>
        <w:t xml:space="preserve"> </w:t>
      </w:r>
      <w:r w:rsidR="000A66CD">
        <w:t>reikalingą visuomenės poreikiams tenkinti (žemės sklypo schema pridedama).</w:t>
      </w:r>
    </w:p>
    <w:p w14:paraId="51BAB1A0" w14:textId="1AE5531A" w:rsidR="00836DF0" w:rsidRPr="00073642" w:rsidRDefault="00B11012" w:rsidP="000A66CD">
      <w:pPr>
        <w:pStyle w:val="Betarp"/>
      </w:pPr>
      <w:r>
        <w:rPr>
          <w:szCs w:val="24"/>
        </w:rPr>
        <w:t xml:space="preserve">   </w:t>
      </w:r>
      <w:r w:rsidRPr="009E430E">
        <w:rPr>
          <w:szCs w:val="24"/>
        </w:rPr>
        <w:t xml:space="preserve"> </w:t>
      </w:r>
      <w:r w:rsidR="00836DF0" w:rsidRPr="00073642">
        <w:t>Balsuota už pateiktą sprendimo projektą – 1</w:t>
      </w:r>
      <w:r w:rsidR="00073642" w:rsidRPr="00073642">
        <w:t>6</w:t>
      </w:r>
      <w:r w:rsidR="00836DF0" w:rsidRPr="00073642">
        <w:t xml:space="preserve"> už.</w:t>
      </w:r>
    </w:p>
    <w:p w14:paraId="023D2FCE" w14:textId="4DDA495C" w:rsidR="00836DF0" w:rsidRPr="00073642" w:rsidRDefault="00836DF0" w:rsidP="00836DF0">
      <w:pPr>
        <w:pStyle w:val="Pagrindiniotekstotrauka2"/>
        <w:tabs>
          <w:tab w:val="left" w:pos="1276"/>
          <w:tab w:val="center" w:pos="1418"/>
        </w:tabs>
        <w:ind w:firstLine="540"/>
      </w:pPr>
      <w:r w:rsidRPr="00073642">
        <w:t xml:space="preserve">    </w:t>
      </w:r>
      <w:r w:rsidR="00415661" w:rsidRPr="00073642">
        <w:t xml:space="preserve"> </w:t>
      </w:r>
      <w:r w:rsidRPr="00073642">
        <w:t xml:space="preserve">  NUSPRĘSTA. Priimti sprendimą (pridedama).</w:t>
      </w:r>
    </w:p>
    <w:p w14:paraId="3CF04C92" w14:textId="005F9BCD" w:rsidR="00836DF0" w:rsidRDefault="00836DF0" w:rsidP="00836DF0">
      <w:pPr>
        <w:pStyle w:val="Sraopastraipa"/>
        <w:shd w:val="solid" w:color="FFFFFF" w:fill="FFFFFF"/>
        <w:tabs>
          <w:tab w:val="left" w:pos="900"/>
          <w:tab w:val="left" w:pos="993"/>
          <w:tab w:val="left" w:pos="1134"/>
        </w:tabs>
        <w:ind w:left="0"/>
        <w:contextualSpacing/>
      </w:pPr>
    </w:p>
    <w:p w14:paraId="7AB4252E" w14:textId="4EFA8BBC" w:rsidR="00B11012" w:rsidRPr="00B11012" w:rsidRDefault="00B11012" w:rsidP="00B11012">
      <w:pPr>
        <w:pStyle w:val="Sraopastraipa"/>
        <w:numPr>
          <w:ilvl w:val="0"/>
          <w:numId w:val="5"/>
        </w:numPr>
        <w:tabs>
          <w:tab w:val="left" w:pos="709"/>
          <w:tab w:val="left" w:pos="1276"/>
        </w:tabs>
        <w:ind w:left="0" w:firstLine="900"/>
      </w:pPr>
      <w:r>
        <w:lastRenderedPageBreak/>
        <w:t xml:space="preserve">SVARSTYTA. </w:t>
      </w:r>
      <w:r w:rsidR="000A66CD">
        <w:t>P</w:t>
      </w:r>
      <w:r w:rsidR="000A66CD" w:rsidRPr="00E54367">
        <w:rPr>
          <w:shd w:val="clear" w:color="auto" w:fill="FFFFFF"/>
        </w:rPr>
        <w:t>atikėjimo teise valdomų kitos paskirties žemės sklypų teikim</w:t>
      </w:r>
      <w:r w:rsidR="000A66CD">
        <w:rPr>
          <w:shd w:val="clear" w:color="auto" w:fill="FFFFFF"/>
        </w:rPr>
        <w:t>as</w:t>
      </w:r>
      <w:r w:rsidR="000A66CD" w:rsidRPr="00E54367">
        <w:rPr>
          <w:shd w:val="clear" w:color="auto" w:fill="FFFFFF"/>
        </w:rPr>
        <w:t xml:space="preserve"> parduoti aukcione</w:t>
      </w:r>
      <w:r>
        <w:rPr>
          <w:bCs/>
        </w:rPr>
        <w:t>.</w:t>
      </w:r>
    </w:p>
    <w:p w14:paraId="1C30B8AB" w14:textId="3CC12CEA" w:rsidR="000A66CD" w:rsidRPr="007663EC" w:rsidRDefault="00B11012" w:rsidP="000A66CD">
      <w:pPr>
        <w:rPr>
          <w:szCs w:val="24"/>
        </w:rPr>
      </w:pPr>
      <w:r>
        <w:rPr>
          <w:szCs w:val="24"/>
        </w:rPr>
        <w:t xml:space="preserve">    </w:t>
      </w:r>
      <w:r w:rsidR="001A1922">
        <w:rPr>
          <w:szCs w:val="24"/>
        </w:rPr>
        <w:t>Ūkio plėtros ir ekologijos komiteto pirmininkas Albinas Maslauskas</w:t>
      </w:r>
      <w:r w:rsidR="001A1922" w:rsidRPr="003D6B60">
        <w:rPr>
          <w:bCs/>
        </w:rPr>
        <w:t xml:space="preserve"> </w:t>
      </w:r>
      <w:r w:rsidRPr="003D6B60">
        <w:rPr>
          <w:bCs/>
        </w:rPr>
        <w:t>teikė sprendimo projektą –</w:t>
      </w:r>
      <w:r>
        <w:rPr>
          <w:bCs/>
        </w:rPr>
        <w:t xml:space="preserve"> </w:t>
      </w:r>
      <w:r w:rsidR="000A66CD">
        <w:rPr>
          <w:szCs w:val="24"/>
        </w:rPr>
        <w:t>t</w:t>
      </w:r>
      <w:r w:rsidR="000A66CD" w:rsidRPr="007663EC">
        <w:rPr>
          <w:szCs w:val="24"/>
        </w:rPr>
        <w:t>eikti patikėjimo teise valdomą kitos paskirties žemės sklypą, esantį Rietavo mieste</w:t>
      </w:r>
      <w:r w:rsidR="000A66CD">
        <w:rPr>
          <w:szCs w:val="24"/>
        </w:rPr>
        <w:t xml:space="preserve">, Atgimimo g. 8, </w:t>
      </w:r>
      <w:r w:rsidR="000A66CD" w:rsidRPr="007663EC">
        <w:rPr>
          <w:szCs w:val="24"/>
        </w:rPr>
        <w:t xml:space="preserve">parduoti atvirojo aukciono būdu ir nustatyti pradinę žemės sklypo kainą </w:t>
      </w:r>
      <w:r w:rsidR="000A66CD" w:rsidRPr="001E08F8">
        <w:rPr>
          <w:szCs w:val="24"/>
        </w:rPr>
        <w:t>– 8 340 Eur (aštuoni tūkstančiai trys šimtai keturiasdešimt Eur) be</w:t>
      </w:r>
      <w:r w:rsidR="000A66CD" w:rsidRPr="007663EC">
        <w:rPr>
          <w:szCs w:val="24"/>
        </w:rPr>
        <w:t xml:space="preserve"> aukciono išlaidų.</w:t>
      </w:r>
    </w:p>
    <w:p w14:paraId="14293E1B" w14:textId="5B99D605" w:rsidR="000A66CD" w:rsidRPr="007663EC" w:rsidRDefault="000A66CD" w:rsidP="000A66CD">
      <w:pPr>
        <w:rPr>
          <w:szCs w:val="24"/>
        </w:rPr>
      </w:pPr>
      <w:r>
        <w:t xml:space="preserve">    </w:t>
      </w:r>
      <w:r w:rsidRPr="007663EC">
        <w:t>Informacija apie parduodamą žemės sklypą: kadastro Nr. 6857/0006:</w:t>
      </w:r>
      <w:r>
        <w:t>40,</w:t>
      </w:r>
      <w:r w:rsidRPr="007663EC">
        <w:t xml:space="preserve"> unikalus Nr. 4400-6</w:t>
      </w:r>
      <w:r>
        <w:t>782-7214</w:t>
      </w:r>
      <w:r w:rsidRPr="007663EC">
        <w:t>, adresas –</w:t>
      </w:r>
      <w:r>
        <w:t xml:space="preserve"> </w:t>
      </w:r>
      <w:r w:rsidRPr="007663EC">
        <w:t>Rietavas</w:t>
      </w:r>
      <w:r>
        <w:t>,</w:t>
      </w:r>
      <w:r w:rsidRPr="00F81FF2">
        <w:rPr>
          <w:szCs w:val="24"/>
        </w:rPr>
        <w:t xml:space="preserve"> </w:t>
      </w:r>
      <w:r>
        <w:rPr>
          <w:szCs w:val="24"/>
        </w:rPr>
        <w:t>Atgimimo g. 8</w:t>
      </w:r>
      <w:r w:rsidRPr="007663EC">
        <w:t>, paskirtis – kita, naudojimo būdas – vienbučių ir dvibučių gyvenamųjų pastatų teritorijos, plotas – 0,</w:t>
      </w:r>
      <w:r>
        <w:t>2310</w:t>
      </w:r>
      <w:r w:rsidRPr="007663EC">
        <w:t xml:space="preserve"> ha. </w:t>
      </w:r>
      <w:r w:rsidRPr="007663EC">
        <w:rPr>
          <w:szCs w:val="24"/>
        </w:rPr>
        <w:t>Sklypui nustatytos ir VĮ Registrų centre įregistruotos teritorijos, kuriose taikomos specialiosios žemės naudojimo sąlygos</w:t>
      </w:r>
      <w:r>
        <w:rPr>
          <w:szCs w:val="24"/>
        </w:rPr>
        <w:t>,</w:t>
      </w:r>
      <w:r w:rsidRPr="007663EC">
        <w:rPr>
          <w:szCs w:val="24"/>
        </w:rPr>
        <w:t xml:space="preserve"> – nėra.</w:t>
      </w:r>
    </w:p>
    <w:p w14:paraId="0D405E50" w14:textId="59A4750A" w:rsidR="000A66CD" w:rsidRPr="002B4B9A" w:rsidRDefault="000A66CD" w:rsidP="000A66CD">
      <w:pPr>
        <w:rPr>
          <w:szCs w:val="24"/>
        </w:rPr>
      </w:pPr>
      <w:r>
        <w:rPr>
          <w:szCs w:val="24"/>
        </w:rPr>
        <w:t xml:space="preserve">     </w:t>
      </w:r>
      <w:r w:rsidRPr="007663EC">
        <w:rPr>
          <w:szCs w:val="24"/>
        </w:rPr>
        <w:t>Teikti patikėjimo teise valdomą kitos paskirties žemės sklypą, esantį Rietavo mieste</w:t>
      </w:r>
      <w:r>
        <w:rPr>
          <w:szCs w:val="24"/>
        </w:rPr>
        <w:t>,</w:t>
      </w:r>
      <w:r w:rsidRPr="00F81FF2">
        <w:rPr>
          <w:szCs w:val="24"/>
        </w:rPr>
        <w:t xml:space="preserve"> </w:t>
      </w:r>
      <w:r>
        <w:rPr>
          <w:szCs w:val="24"/>
        </w:rPr>
        <w:t>Pievų g. 11</w:t>
      </w:r>
      <w:r w:rsidRPr="007663EC">
        <w:rPr>
          <w:szCs w:val="24"/>
        </w:rPr>
        <w:t xml:space="preserve">, parduoti atvirojo aukciono būdu ir nustatyti pradinę žemės sklypo kainą – </w:t>
      </w:r>
      <w:r w:rsidRPr="001E08F8">
        <w:rPr>
          <w:szCs w:val="24"/>
        </w:rPr>
        <w:t>9 280 Eur (devyni tūkstančiai du šimtai aštuoniasdešimt Eur)</w:t>
      </w:r>
      <w:r w:rsidRPr="007663EC">
        <w:rPr>
          <w:szCs w:val="24"/>
        </w:rPr>
        <w:t xml:space="preserve"> be aukciono </w:t>
      </w:r>
      <w:r w:rsidRPr="00A45D9B">
        <w:rPr>
          <w:szCs w:val="24"/>
        </w:rPr>
        <w:t>išlaidų.</w:t>
      </w:r>
    </w:p>
    <w:p w14:paraId="796EE7FE" w14:textId="7ABE10A6" w:rsidR="000A66CD" w:rsidRDefault="000A66CD" w:rsidP="000A66CD">
      <w:pPr>
        <w:rPr>
          <w:szCs w:val="24"/>
        </w:rPr>
      </w:pPr>
      <w:r>
        <w:t xml:space="preserve">     </w:t>
      </w:r>
      <w:r w:rsidRPr="002B4B9A">
        <w:t xml:space="preserve">Informacija apie parduodamą žemės sklypą: kadastro Nr. </w:t>
      </w:r>
      <w:r>
        <w:t>6857/0005:141</w:t>
      </w:r>
      <w:r w:rsidRPr="002B4B9A">
        <w:t>, unikalus Nr. 4400-</w:t>
      </w:r>
      <w:r>
        <w:t>6632-3297</w:t>
      </w:r>
      <w:r w:rsidRPr="002B4B9A">
        <w:t>, adresas –</w:t>
      </w:r>
      <w:r>
        <w:t xml:space="preserve"> </w:t>
      </w:r>
      <w:r w:rsidRPr="002B4B9A">
        <w:t>Rietavas</w:t>
      </w:r>
      <w:r>
        <w:t>,</w:t>
      </w:r>
      <w:r w:rsidRPr="00F81FF2">
        <w:rPr>
          <w:szCs w:val="24"/>
        </w:rPr>
        <w:t xml:space="preserve"> </w:t>
      </w:r>
      <w:r>
        <w:rPr>
          <w:szCs w:val="24"/>
        </w:rPr>
        <w:t xml:space="preserve">Pievų </w:t>
      </w:r>
      <w:r w:rsidRPr="002B4B9A">
        <w:rPr>
          <w:szCs w:val="24"/>
        </w:rPr>
        <w:t xml:space="preserve">g. </w:t>
      </w:r>
      <w:r>
        <w:rPr>
          <w:szCs w:val="24"/>
        </w:rPr>
        <w:t>11</w:t>
      </w:r>
      <w:r w:rsidRPr="002B4B9A">
        <w:t xml:space="preserve">, paskirtis – kita, naudojimo būdas – </w:t>
      </w:r>
      <w:r>
        <w:t>vienbučių ir dvibučių gyvenamųjų pastatų teritorijos</w:t>
      </w:r>
      <w:r w:rsidRPr="002B4B9A">
        <w:t>, plotas – 0,</w:t>
      </w:r>
      <w:r>
        <w:t>2646</w:t>
      </w:r>
      <w:r w:rsidRPr="002B4B9A">
        <w:t xml:space="preserve"> ha. </w:t>
      </w:r>
      <w:r w:rsidRPr="002B4B9A">
        <w:rPr>
          <w:szCs w:val="24"/>
        </w:rPr>
        <w:t>Sklypui nustatytos ir VĮ Registrų centre įregistruotos teritorijos, kuriose taikomos specialiosios žemės naudojimo sąlygos</w:t>
      </w:r>
      <w:r>
        <w:rPr>
          <w:szCs w:val="24"/>
        </w:rPr>
        <w:t>, –</w:t>
      </w:r>
      <w:r w:rsidRPr="002B4B9A">
        <w:rPr>
          <w:szCs w:val="24"/>
        </w:rPr>
        <w:t xml:space="preserve"> </w:t>
      </w:r>
      <w:r>
        <w:rPr>
          <w:szCs w:val="24"/>
        </w:rPr>
        <w:t>nėra.</w:t>
      </w:r>
    </w:p>
    <w:p w14:paraId="72B1202A" w14:textId="45D7994C" w:rsidR="000A66CD" w:rsidRPr="002B4B9A" w:rsidRDefault="000A66CD" w:rsidP="000A66CD">
      <w:pPr>
        <w:ind w:firstLine="709"/>
      </w:pPr>
      <w:r>
        <w:rPr>
          <w:szCs w:val="24"/>
        </w:rPr>
        <w:t xml:space="preserve">     </w:t>
      </w:r>
      <w:r w:rsidRPr="002B4B9A">
        <w:rPr>
          <w:szCs w:val="24"/>
        </w:rPr>
        <w:t>Siūlyti nustatyti šias aukcion</w:t>
      </w:r>
      <w:r>
        <w:rPr>
          <w:szCs w:val="24"/>
        </w:rPr>
        <w:t>ų</w:t>
      </w:r>
      <w:r w:rsidRPr="002B4B9A">
        <w:rPr>
          <w:szCs w:val="24"/>
        </w:rPr>
        <w:t xml:space="preserve"> sąlygas:</w:t>
      </w:r>
      <w:r>
        <w:rPr>
          <w:szCs w:val="24"/>
        </w:rPr>
        <w:t xml:space="preserve"> a</w:t>
      </w:r>
      <w:r w:rsidRPr="002B4B9A">
        <w:rPr>
          <w:szCs w:val="24"/>
        </w:rPr>
        <w:t>ukciono pradžios data – 202</w:t>
      </w:r>
      <w:r>
        <w:rPr>
          <w:szCs w:val="24"/>
        </w:rPr>
        <w:t>6</w:t>
      </w:r>
      <w:r w:rsidRPr="002B4B9A">
        <w:rPr>
          <w:szCs w:val="24"/>
        </w:rPr>
        <w:t xml:space="preserve"> m. </w:t>
      </w:r>
      <w:r>
        <w:rPr>
          <w:szCs w:val="24"/>
        </w:rPr>
        <w:t>birželio 1</w:t>
      </w:r>
      <w:r w:rsidRPr="002B4B9A">
        <w:rPr>
          <w:szCs w:val="24"/>
        </w:rPr>
        <w:t xml:space="preserve"> d. 9.00 val.</w:t>
      </w:r>
      <w:r>
        <w:rPr>
          <w:szCs w:val="24"/>
        </w:rPr>
        <w:t>; m</w:t>
      </w:r>
      <w:r w:rsidRPr="002B4B9A">
        <w:rPr>
          <w:szCs w:val="24"/>
        </w:rPr>
        <w:t>inimalus aukcione dalyvaujančių skaičius – 1 dalyvis</w:t>
      </w:r>
      <w:r>
        <w:rPr>
          <w:szCs w:val="24"/>
        </w:rPr>
        <w:t xml:space="preserve">; </w:t>
      </w:r>
      <w:r>
        <w:rPr>
          <w:shd w:val="clear" w:color="auto" w:fill="FFFFFF"/>
        </w:rPr>
        <w:t>a</w:t>
      </w:r>
      <w:r w:rsidRPr="002B4B9A">
        <w:rPr>
          <w:shd w:val="clear" w:color="auto" w:fill="FFFFFF"/>
        </w:rPr>
        <w:t>ukcionui neįvykus skelbti jį pakartotinai</w:t>
      </w:r>
      <w:r>
        <w:rPr>
          <w:shd w:val="clear" w:color="auto" w:fill="FFFFFF"/>
        </w:rPr>
        <w:t xml:space="preserve">; </w:t>
      </w:r>
      <w:r>
        <w:t>a</w:t>
      </w:r>
      <w:r w:rsidRPr="002B4B9A">
        <w:t>ukcioną laikyti specialiuoju, kuriam taikoma Lietuvos Respublikos civilinio kodekso 6.423 straipsnyje numatyta išimtis.</w:t>
      </w:r>
    </w:p>
    <w:p w14:paraId="102BD715" w14:textId="5AEC7215" w:rsidR="000A66CD" w:rsidRPr="002B4B9A" w:rsidRDefault="000A66CD" w:rsidP="000A66CD">
      <w:pPr>
        <w:rPr>
          <w:szCs w:val="24"/>
        </w:rPr>
      </w:pPr>
      <w:r>
        <w:rPr>
          <w:szCs w:val="24"/>
        </w:rPr>
        <w:t xml:space="preserve">     </w:t>
      </w:r>
      <w:r w:rsidRPr="002B4B9A">
        <w:rPr>
          <w:szCs w:val="24"/>
        </w:rPr>
        <w:t xml:space="preserve">Paskirti Rietavo savivaldybės administracijos Architektūros skyriaus </w:t>
      </w:r>
      <w:r>
        <w:rPr>
          <w:szCs w:val="24"/>
        </w:rPr>
        <w:t>vedėją</w:t>
      </w:r>
      <w:r w:rsidRPr="002B4B9A">
        <w:rPr>
          <w:szCs w:val="24"/>
        </w:rPr>
        <w:t xml:space="preserve"> </w:t>
      </w:r>
      <w:proofErr w:type="spellStart"/>
      <w:r w:rsidRPr="002B4B9A">
        <w:rPr>
          <w:szCs w:val="24"/>
        </w:rPr>
        <w:t>Donetą</w:t>
      </w:r>
      <w:proofErr w:type="spellEnd"/>
      <w:r w:rsidRPr="002B4B9A">
        <w:rPr>
          <w:szCs w:val="24"/>
        </w:rPr>
        <w:t xml:space="preserve"> </w:t>
      </w:r>
      <w:proofErr w:type="spellStart"/>
      <w:r w:rsidRPr="002B4B9A">
        <w:rPr>
          <w:szCs w:val="24"/>
        </w:rPr>
        <w:t>Pakalniškienę</w:t>
      </w:r>
      <w:proofErr w:type="spellEnd"/>
      <w:r w:rsidRPr="002B4B9A">
        <w:rPr>
          <w:szCs w:val="24"/>
        </w:rPr>
        <w:t xml:space="preserve">, tel. +370 448 73 211, el. p. </w:t>
      </w:r>
      <w:hyperlink r:id="rId14" w:history="1">
        <w:r w:rsidRPr="008347E8">
          <w:rPr>
            <w:rStyle w:val="Hipersaitas"/>
            <w:szCs w:val="24"/>
          </w:rPr>
          <w:t>doneta.pakalniskiene@rietavas.lt</w:t>
        </w:r>
      </w:hyperlink>
      <w:r w:rsidRPr="008347E8">
        <w:rPr>
          <w:rStyle w:val="Hipersaitas"/>
          <w:szCs w:val="24"/>
        </w:rPr>
        <w:t>,</w:t>
      </w:r>
      <w:r w:rsidRPr="002B4B9A">
        <w:rPr>
          <w:szCs w:val="24"/>
        </w:rPr>
        <w:t xml:space="preserve"> suteikti reikalingą informaciją apie parduodamą žemės sklypą bei, esant poreikiui, dalyvauti šio sklypo apžiūroje vietoje.</w:t>
      </w:r>
    </w:p>
    <w:p w14:paraId="62E2B4D3" w14:textId="488CAEB1" w:rsidR="00B11012" w:rsidRPr="00073642" w:rsidRDefault="00B11012" w:rsidP="00C8713E">
      <w:pPr>
        <w:ind w:firstLine="709"/>
      </w:pPr>
      <w:r w:rsidRPr="00415661">
        <w:t xml:space="preserve">  </w:t>
      </w:r>
      <w:r w:rsidR="00DF7952">
        <w:t xml:space="preserve"> </w:t>
      </w:r>
      <w:r w:rsidRPr="00415661">
        <w:t xml:space="preserve"> </w:t>
      </w:r>
      <w:r w:rsidRPr="00073642">
        <w:t>Balsuota už pateiktą sprendimo projektą – 1</w:t>
      </w:r>
      <w:r w:rsidR="00073642" w:rsidRPr="00073642">
        <w:t>6</w:t>
      </w:r>
      <w:r w:rsidRPr="00073642">
        <w:t xml:space="preserve"> už.</w:t>
      </w:r>
    </w:p>
    <w:p w14:paraId="2E3FF658" w14:textId="3B3089E2" w:rsidR="00B11012" w:rsidRPr="00073642" w:rsidRDefault="00B11012" w:rsidP="00B11012">
      <w:pPr>
        <w:pStyle w:val="Pagrindiniotekstotrauka2"/>
        <w:tabs>
          <w:tab w:val="left" w:pos="1276"/>
          <w:tab w:val="center" w:pos="1418"/>
        </w:tabs>
        <w:ind w:firstLine="540"/>
      </w:pPr>
      <w:r w:rsidRPr="00073642">
        <w:t xml:space="preserve">    </w:t>
      </w:r>
      <w:r w:rsidR="00DF7952" w:rsidRPr="00073642">
        <w:t xml:space="preserve"> </w:t>
      </w:r>
      <w:r w:rsidR="00C8713E" w:rsidRPr="00073642">
        <w:t xml:space="preserve"> </w:t>
      </w:r>
      <w:r w:rsidRPr="00073642">
        <w:t xml:space="preserve"> NUSPRĘSTA. Priimti sprendimą (pridedama).</w:t>
      </w:r>
    </w:p>
    <w:p w14:paraId="12652E05" w14:textId="77777777" w:rsidR="00B11012" w:rsidRDefault="00B11012" w:rsidP="00B11012">
      <w:pPr>
        <w:pStyle w:val="Sraopastraipa"/>
        <w:tabs>
          <w:tab w:val="left" w:pos="709"/>
          <w:tab w:val="left" w:pos="1276"/>
        </w:tabs>
        <w:ind w:left="142" w:firstLine="758"/>
      </w:pPr>
    </w:p>
    <w:p w14:paraId="50D9948B" w14:textId="55336EDB" w:rsidR="00B11012" w:rsidRDefault="00B11012" w:rsidP="00C8713E">
      <w:pPr>
        <w:pStyle w:val="Sraopastraipa"/>
        <w:numPr>
          <w:ilvl w:val="0"/>
          <w:numId w:val="5"/>
        </w:numPr>
        <w:tabs>
          <w:tab w:val="left" w:pos="709"/>
          <w:tab w:val="left" w:pos="1276"/>
        </w:tabs>
        <w:ind w:left="0" w:firstLine="900"/>
      </w:pPr>
      <w:r>
        <w:t xml:space="preserve">SVARSTYTA. </w:t>
      </w:r>
      <w:r w:rsidR="000A66CD">
        <w:t>A</w:t>
      </w:r>
      <w:r w:rsidR="000A66CD" w:rsidRPr="00E54367">
        <w:t>tleidimo nuo atlyginimo už galimybę statyti</w:t>
      </w:r>
      <w:r w:rsidR="000A66CD">
        <w:t xml:space="preserve"> </w:t>
      </w:r>
      <w:r w:rsidR="000A66CD" w:rsidRPr="00E54367">
        <w:t>išnuomotoje valstybinėje žemėje Rietavo savivaldybėje tvarkos aprašo patvirtinim</w:t>
      </w:r>
      <w:r w:rsidR="000A66CD">
        <w:t>as</w:t>
      </w:r>
      <w:r w:rsidR="00DD1A7F">
        <w:t>.</w:t>
      </w:r>
    </w:p>
    <w:p w14:paraId="2569075F" w14:textId="1C58BDA9" w:rsidR="000A66CD" w:rsidRPr="00030C3A" w:rsidRDefault="00DD1A7F" w:rsidP="000A66CD">
      <w:pPr>
        <w:pStyle w:val="Sraopastraipa"/>
        <w:ind w:left="0" w:firstLine="720"/>
        <w:jc w:val="both"/>
        <w:rPr>
          <w:rFonts w:eastAsia="Monospace"/>
        </w:rPr>
      </w:pPr>
      <w:r>
        <w:t xml:space="preserve">    </w:t>
      </w:r>
      <w:r w:rsidR="00345F6A">
        <w:t xml:space="preserve">Ūkio plėtros ir ekologijos komiteto pirmininkas Albinas Maslauskas </w:t>
      </w:r>
      <w:r w:rsidR="00345F6A" w:rsidRPr="003D6B60">
        <w:rPr>
          <w:bCs/>
        </w:rPr>
        <w:t>teikė sprendimo projektą –</w:t>
      </w:r>
      <w:r w:rsidR="00345F6A">
        <w:rPr>
          <w:bCs/>
        </w:rPr>
        <w:t xml:space="preserve"> </w:t>
      </w:r>
      <w:r w:rsidR="000A66CD">
        <w:rPr>
          <w:bCs/>
        </w:rPr>
        <w:t>p</w:t>
      </w:r>
      <w:r w:rsidR="000A66CD" w:rsidRPr="00030C3A">
        <w:rPr>
          <w:rFonts w:eastAsia="Monospace"/>
        </w:rPr>
        <w:t xml:space="preserve">atvirtinti </w:t>
      </w:r>
      <w:r w:rsidR="000A66CD">
        <w:rPr>
          <w:rFonts w:eastAsia="Monospace"/>
        </w:rPr>
        <w:t xml:space="preserve">Atleidimo nuo atlyginimo už galimybę statyti išnuomotoje valstybinėje žemėje Rietavo savivaldybėje </w:t>
      </w:r>
      <w:r w:rsidR="000A66CD" w:rsidRPr="00030C3A">
        <w:rPr>
          <w:rFonts w:eastAsia="Monospace"/>
        </w:rPr>
        <w:t>tvarkos aprašą</w:t>
      </w:r>
      <w:r w:rsidR="000A66CD">
        <w:rPr>
          <w:rFonts w:eastAsia="Monospace"/>
        </w:rPr>
        <w:t xml:space="preserve"> </w:t>
      </w:r>
      <w:r w:rsidR="000A66CD" w:rsidRPr="00030C3A">
        <w:rPr>
          <w:rFonts w:eastAsia="Monospace"/>
        </w:rPr>
        <w:t>(pridedama).</w:t>
      </w:r>
    </w:p>
    <w:p w14:paraId="1FF17490" w14:textId="35321A43" w:rsidR="00DD1A7F" w:rsidRPr="00073642" w:rsidRDefault="00415661" w:rsidP="000A66CD">
      <w:pPr>
        <w:widowControl w:val="0"/>
        <w:shd w:val="clear" w:color="auto" w:fill="FFFFFF"/>
        <w:tabs>
          <w:tab w:val="left" w:pos="900"/>
          <w:tab w:val="left" w:pos="1056"/>
          <w:tab w:val="left" w:leader="underscore" w:pos="7498"/>
        </w:tabs>
        <w:autoSpaceDE w:val="0"/>
        <w:autoSpaceDN w:val="0"/>
        <w:adjustRightInd w:val="0"/>
      </w:pPr>
      <w:r w:rsidRPr="00073642">
        <w:t xml:space="preserve">    </w:t>
      </w:r>
      <w:r w:rsidR="00DD1A7F" w:rsidRPr="00073642">
        <w:t>Balsuota už pateiktą sprendimo projektą – 1</w:t>
      </w:r>
      <w:r w:rsidR="00073642" w:rsidRPr="00073642">
        <w:t>6</w:t>
      </w:r>
      <w:r w:rsidR="00DD1A7F" w:rsidRPr="00073642">
        <w:t xml:space="preserve"> už.</w:t>
      </w:r>
    </w:p>
    <w:p w14:paraId="78E5B8DA" w14:textId="068A4719" w:rsidR="00DD1A7F" w:rsidRPr="00073642" w:rsidRDefault="00DD1A7F" w:rsidP="00DD1A7F">
      <w:pPr>
        <w:pStyle w:val="Sraopastraipa"/>
        <w:tabs>
          <w:tab w:val="left" w:pos="709"/>
        </w:tabs>
        <w:ind w:left="0" w:firstLine="900"/>
      </w:pPr>
      <w:r w:rsidRPr="00073642">
        <w:t xml:space="preserve"> NUSPRĘSTA. Priimti sprendimą (pridedama).</w:t>
      </w:r>
    </w:p>
    <w:p w14:paraId="14493A03" w14:textId="77777777" w:rsidR="00DD1A7F" w:rsidRDefault="00DD1A7F" w:rsidP="00DD1A7F">
      <w:pPr>
        <w:pStyle w:val="Sraopastraipa"/>
        <w:tabs>
          <w:tab w:val="left" w:pos="709"/>
        </w:tabs>
        <w:ind w:left="0" w:firstLine="900"/>
      </w:pPr>
    </w:p>
    <w:p w14:paraId="4518C2C8" w14:textId="4B7E38E2" w:rsidR="00345F6A" w:rsidRPr="00345F6A" w:rsidRDefault="00345F6A" w:rsidP="00345F6A">
      <w:pPr>
        <w:pStyle w:val="Sraopastraipa"/>
        <w:numPr>
          <w:ilvl w:val="0"/>
          <w:numId w:val="5"/>
        </w:numPr>
        <w:tabs>
          <w:tab w:val="left" w:pos="709"/>
          <w:tab w:val="left" w:pos="1276"/>
        </w:tabs>
        <w:ind w:left="0" w:firstLine="900"/>
      </w:pPr>
      <w:r>
        <w:t xml:space="preserve">SVARSTYTA. </w:t>
      </w:r>
      <w:r w:rsidR="000A66CD">
        <w:rPr>
          <w:rFonts w:eastAsia="Monospace"/>
        </w:rPr>
        <w:t>V</w:t>
      </w:r>
      <w:r w:rsidR="000A66CD" w:rsidRPr="00B5573A">
        <w:rPr>
          <w:rFonts w:eastAsia="Monospace"/>
        </w:rPr>
        <w:t xml:space="preserve">alstybinės žemės nuomos sutarčių nutraukimo ir teisėtai pastatytų </w:t>
      </w:r>
      <w:r w:rsidR="00DA70D9">
        <w:rPr>
          <w:bCs/>
          <w:color w:val="000000"/>
          <w:shd w:val="clear" w:color="auto" w:fill="FFFFFF"/>
        </w:rPr>
        <w:t>energetikos bendrijos</w:t>
      </w:r>
      <w:r w:rsidR="00DA70D9" w:rsidRPr="00B5573A">
        <w:rPr>
          <w:rFonts w:eastAsia="Monospace"/>
        </w:rPr>
        <w:t xml:space="preserve"> </w:t>
      </w:r>
      <w:r w:rsidR="000A66CD" w:rsidRPr="00B5573A">
        <w:rPr>
          <w:rFonts w:eastAsia="Monospace"/>
        </w:rPr>
        <w:t>statinių bei įrenginių išpirkimo Rietavo savivaldybės nuosavybėn tvarkos aprašo patvirtinim</w:t>
      </w:r>
      <w:r w:rsidR="000A66CD">
        <w:rPr>
          <w:rFonts w:eastAsia="Monospace"/>
        </w:rPr>
        <w:t>as</w:t>
      </w:r>
      <w:r>
        <w:rPr>
          <w:bCs/>
        </w:rPr>
        <w:t>.</w:t>
      </w:r>
    </w:p>
    <w:p w14:paraId="2A4A8C94" w14:textId="5F894E1D" w:rsidR="000A66CD" w:rsidRDefault="00345F6A" w:rsidP="000A66CD">
      <w:pPr>
        <w:ind w:firstLine="709"/>
        <w:rPr>
          <w:rFonts w:eastAsia="Monospace"/>
          <w:szCs w:val="24"/>
        </w:rPr>
      </w:pPr>
      <w:r>
        <w:rPr>
          <w:szCs w:val="24"/>
        </w:rPr>
        <w:t xml:space="preserve">    Ūkio plėtros ir ekologijos komiteto pirmininkas Albinas Maslauskas </w:t>
      </w:r>
      <w:r w:rsidRPr="003D6B60">
        <w:rPr>
          <w:bCs/>
        </w:rPr>
        <w:t>teikė sprendimo projektą –</w:t>
      </w:r>
      <w:r>
        <w:rPr>
          <w:bCs/>
        </w:rPr>
        <w:t xml:space="preserve"> </w:t>
      </w:r>
      <w:r w:rsidR="000A66CD">
        <w:rPr>
          <w:bCs/>
        </w:rPr>
        <w:t>p</w:t>
      </w:r>
      <w:r w:rsidR="000A66CD" w:rsidRPr="00711BDA">
        <w:rPr>
          <w:rFonts w:eastAsia="Monospace"/>
          <w:szCs w:val="24"/>
        </w:rPr>
        <w:t xml:space="preserve">atvirtinti Valstybinės žemės nuomos sutarčių nutraukimo ir teisėtai pastatytų </w:t>
      </w:r>
      <w:r w:rsidR="00DA70D9">
        <w:rPr>
          <w:bCs/>
          <w:color w:val="000000"/>
          <w:szCs w:val="24"/>
          <w:shd w:val="clear" w:color="auto" w:fill="FFFFFF"/>
        </w:rPr>
        <w:t>energetikos bendrijos</w:t>
      </w:r>
      <w:r w:rsidR="00DA70D9" w:rsidRPr="00711BDA">
        <w:rPr>
          <w:rFonts w:eastAsia="Monospace"/>
          <w:szCs w:val="24"/>
        </w:rPr>
        <w:t xml:space="preserve"> </w:t>
      </w:r>
      <w:r w:rsidR="000A66CD" w:rsidRPr="00711BDA">
        <w:rPr>
          <w:rFonts w:eastAsia="Monospace"/>
          <w:szCs w:val="24"/>
        </w:rPr>
        <w:t xml:space="preserve">statinių bei įrenginių išpirkimo </w:t>
      </w:r>
      <w:r w:rsidR="000A66CD">
        <w:rPr>
          <w:rFonts w:eastAsia="Monospace"/>
          <w:szCs w:val="24"/>
        </w:rPr>
        <w:t xml:space="preserve">Rietavo </w:t>
      </w:r>
      <w:r w:rsidR="000A66CD" w:rsidRPr="00711BDA">
        <w:rPr>
          <w:rFonts w:eastAsia="Monospace"/>
          <w:szCs w:val="24"/>
        </w:rPr>
        <w:t>savivaldybės nuosavybėn tvarkos aprašą (pridedama).</w:t>
      </w:r>
    </w:p>
    <w:p w14:paraId="539A9B00" w14:textId="12AF2D55" w:rsidR="00073642" w:rsidRPr="00711BDA" w:rsidRDefault="00073642" w:rsidP="000A66CD">
      <w:pPr>
        <w:ind w:firstLine="709"/>
        <w:rPr>
          <w:rFonts w:eastAsia="Monospace"/>
          <w:szCs w:val="24"/>
        </w:rPr>
      </w:pPr>
      <w:r>
        <w:rPr>
          <w:rFonts w:eastAsia="Monospace"/>
          <w:szCs w:val="24"/>
        </w:rPr>
        <w:t xml:space="preserve">    Klausimą teikė Tarybos narys Alfredas Mockus.</w:t>
      </w:r>
    </w:p>
    <w:p w14:paraId="5196DD36" w14:textId="5D91AB94" w:rsidR="00345F6A" w:rsidRPr="00073642" w:rsidRDefault="00345F6A" w:rsidP="000A66CD">
      <w:pPr>
        <w:tabs>
          <w:tab w:val="center" w:pos="0"/>
        </w:tabs>
        <w:ind w:firstLine="709"/>
      </w:pPr>
      <w:r w:rsidRPr="00DF7952">
        <w:t xml:space="preserve">    </w:t>
      </w:r>
      <w:r w:rsidRPr="00073642">
        <w:t>Balsuota už pateiktą sprendimo projektą – 1</w:t>
      </w:r>
      <w:r w:rsidR="00073642" w:rsidRPr="00073642">
        <w:t>6</w:t>
      </w:r>
      <w:r w:rsidRPr="00073642">
        <w:t xml:space="preserve"> už.</w:t>
      </w:r>
    </w:p>
    <w:p w14:paraId="23B13C2E" w14:textId="77777777" w:rsidR="00345F6A" w:rsidRPr="000A66CD" w:rsidRDefault="00345F6A" w:rsidP="00345F6A">
      <w:pPr>
        <w:pStyle w:val="Sraopastraipa"/>
        <w:tabs>
          <w:tab w:val="left" w:pos="709"/>
        </w:tabs>
        <w:ind w:left="0" w:firstLine="900"/>
        <w:rPr>
          <w:b/>
          <w:bCs/>
        </w:rPr>
      </w:pPr>
      <w:r w:rsidRPr="00073642">
        <w:t xml:space="preserve"> NUSPRĘSTA. Priimti sprendimą (pridedama).</w:t>
      </w:r>
    </w:p>
    <w:p w14:paraId="18DB9CDD" w14:textId="77777777" w:rsidR="00345F6A" w:rsidRDefault="00345F6A" w:rsidP="00345F6A">
      <w:pPr>
        <w:pStyle w:val="Sraopastraipa"/>
        <w:tabs>
          <w:tab w:val="left" w:pos="709"/>
        </w:tabs>
        <w:ind w:left="0" w:firstLine="900"/>
      </w:pPr>
    </w:p>
    <w:p w14:paraId="5B8DF1D2" w14:textId="7076E4FF" w:rsidR="00345F6A" w:rsidRPr="00345F6A" w:rsidRDefault="00345F6A" w:rsidP="00DD1077">
      <w:pPr>
        <w:pStyle w:val="Sraopastraipa"/>
        <w:numPr>
          <w:ilvl w:val="0"/>
          <w:numId w:val="5"/>
        </w:numPr>
        <w:tabs>
          <w:tab w:val="left" w:pos="709"/>
          <w:tab w:val="left" w:pos="1276"/>
        </w:tabs>
        <w:ind w:left="0" w:firstLine="900"/>
      </w:pPr>
      <w:r>
        <w:t xml:space="preserve">SVARSTYTA. </w:t>
      </w:r>
      <w:r w:rsidR="000A66CD" w:rsidRPr="00F679B9">
        <w:t xml:space="preserve">Rietavo savivaldybės tarybos 2026 m. vasario 19 d. sprendimo Nr. T1-25 </w:t>
      </w:r>
      <w:r w:rsidR="000A66CD" w:rsidRPr="00F679B9">
        <w:rPr>
          <w:rFonts w:eastAsia="SimSun"/>
          <w:lang w:eastAsia="zh-CN"/>
        </w:rPr>
        <w:t>„</w:t>
      </w:r>
      <w:r w:rsidR="000A66CD" w:rsidRPr="00F679B9">
        <w:t>Dėl Rietavo savivaldybės 2026–2028 metų biudžeto patvirtinimo</w:t>
      </w:r>
      <w:r w:rsidR="000A66CD" w:rsidRPr="00F679B9">
        <w:rPr>
          <w:rFonts w:eastAsia="SimSun"/>
          <w:lang w:eastAsia="zh-CN"/>
        </w:rPr>
        <w:t>“</w:t>
      </w:r>
      <w:r w:rsidR="000A66CD" w:rsidRPr="00F679B9">
        <w:t xml:space="preserve"> pakeitim</w:t>
      </w:r>
      <w:r w:rsidR="000A66CD">
        <w:t>as</w:t>
      </w:r>
      <w:r>
        <w:rPr>
          <w:bCs/>
        </w:rPr>
        <w:t>.</w:t>
      </w:r>
    </w:p>
    <w:p w14:paraId="6AE2D1F5" w14:textId="0651A9D6" w:rsidR="00DA1889" w:rsidRPr="002733CA" w:rsidRDefault="00345F6A" w:rsidP="00DA1889">
      <w:pPr>
        <w:rPr>
          <w:color w:val="000000"/>
        </w:rPr>
      </w:pPr>
      <w:r>
        <w:rPr>
          <w:szCs w:val="24"/>
        </w:rPr>
        <w:t xml:space="preserve">   </w:t>
      </w:r>
      <w:r w:rsidR="00DA1889">
        <w:rPr>
          <w:szCs w:val="24"/>
        </w:rPr>
        <w:t xml:space="preserve">Finansų ir ekonomikos komiteto pirmininkas Jonas Eugenijus </w:t>
      </w:r>
      <w:proofErr w:type="spellStart"/>
      <w:r w:rsidR="00DA1889">
        <w:rPr>
          <w:szCs w:val="24"/>
        </w:rPr>
        <w:t>Bačinskas</w:t>
      </w:r>
      <w:proofErr w:type="spellEnd"/>
      <w:r>
        <w:rPr>
          <w:szCs w:val="24"/>
        </w:rPr>
        <w:t xml:space="preserve"> </w:t>
      </w:r>
      <w:r w:rsidRPr="003D6B60">
        <w:rPr>
          <w:bCs/>
        </w:rPr>
        <w:t>teikė sprendimo projektą –</w:t>
      </w:r>
      <w:r>
        <w:rPr>
          <w:bCs/>
        </w:rPr>
        <w:t xml:space="preserve"> </w:t>
      </w:r>
      <w:r w:rsidR="00DA1889">
        <w:rPr>
          <w:bCs/>
        </w:rPr>
        <w:t>p</w:t>
      </w:r>
      <w:r w:rsidR="00DA1889" w:rsidRPr="002733CA">
        <w:rPr>
          <w:color w:val="000000"/>
        </w:rPr>
        <w:t>akeisti Rietavo savivaldybės tarybos 202</w:t>
      </w:r>
      <w:r w:rsidR="00DA1889">
        <w:rPr>
          <w:color w:val="000000"/>
        </w:rPr>
        <w:t>6</w:t>
      </w:r>
      <w:r w:rsidR="00DA1889" w:rsidRPr="002733CA">
        <w:rPr>
          <w:color w:val="000000"/>
        </w:rPr>
        <w:t xml:space="preserve"> m. vasario </w:t>
      </w:r>
      <w:r w:rsidR="00DA1889">
        <w:rPr>
          <w:color w:val="000000"/>
        </w:rPr>
        <w:t>19</w:t>
      </w:r>
      <w:r w:rsidR="00DA1889" w:rsidRPr="002733CA">
        <w:rPr>
          <w:color w:val="000000"/>
        </w:rPr>
        <w:t xml:space="preserve"> d. sprendimo Nr. T1-2</w:t>
      </w:r>
      <w:r w:rsidR="00DA1889">
        <w:rPr>
          <w:color w:val="000000"/>
        </w:rPr>
        <w:t>5</w:t>
      </w:r>
      <w:r w:rsidR="00DA1889" w:rsidRPr="002733CA">
        <w:rPr>
          <w:color w:val="000000"/>
        </w:rPr>
        <w:t xml:space="preserve"> „Dėl </w:t>
      </w:r>
      <w:r w:rsidR="00DA1889" w:rsidRPr="002733CA">
        <w:rPr>
          <w:color w:val="000000"/>
        </w:rPr>
        <w:lastRenderedPageBreak/>
        <w:t>Rietavo savivaldybės 202</w:t>
      </w:r>
      <w:r w:rsidR="00DA1889">
        <w:rPr>
          <w:color w:val="000000"/>
        </w:rPr>
        <w:t>6</w:t>
      </w:r>
      <w:r w:rsidR="00DA1889" w:rsidRPr="002733CA">
        <w:rPr>
          <w:color w:val="000000"/>
        </w:rPr>
        <w:t>–202</w:t>
      </w:r>
      <w:r w:rsidR="00DA1889">
        <w:rPr>
          <w:color w:val="000000"/>
        </w:rPr>
        <w:t>8</w:t>
      </w:r>
      <w:r w:rsidR="00DA1889" w:rsidRPr="002733CA">
        <w:rPr>
          <w:color w:val="000000"/>
        </w:rPr>
        <w:t xml:space="preserve"> metų biudžeto patvirtinimo“ 1.1 ir 1.3</w:t>
      </w:r>
      <w:r w:rsidR="00DA1889">
        <w:rPr>
          <w:color w:val="000000"/>
        </w:rPr>
        <w:t xml:space="preserve"> </w:t>
      </w:r>
      <w:r w:rsidR="00DA1889" w:rsidRPr="002733CA">
        <w:rPr>
          <w:color w:val="000000"/>
        </w:rPr>
        <w:t>papunkčius ir juos išdėstyti taip:</w:t>
      </w:r>
    </w:p>
    <w:p w14:paraId="1A9D9A51" w14:textId="77777777" w:rsidR="00DA1889" w:rsidRPr="002733CA" w:rsidRDefault="00DA1889" w:rsidP="00DA1889">
      <w:pPr>
        <w:tabs>
          <w:tab w:val="left" w:pos="1134"/>
        </w:tabs>
      </w:pPr>
      <w:r w:rsidRPr="002733CA">
        <w:t xml:space="preserve">„1.1. </w:t>
      </w:r>
      <w:r>
        <w:rPr>
          <w:color w:val="000000"/>
        </w:rPr>
        <w:t>Rietavo savivaldybės 2026 m. biudžeto 22 985,156 tūkst. Eur pajamas bei 2025 m. sukauptą nepanaudotą pajamų dalį – 1 088,534 tūkst. Eur ir skolintas lėšas – 1 855,495 tūkst. Eur (1 priedas)</w:t>
      </w:r>
      <w:r w:rsidRPr="002733CA">
        <w:t>;</w:t>
      </w:r>
    </w:p>
    <w:p w14:paraId="2B35E813" w14:textId="77777777" w:rsidR="00DA1889" w:rsidRDefault="00DA1889" w:rsidP="00DA1889">
      <w:pPr>
        <w:tabs>
          <w:tab w:val="left" w:pos="1134"/>
        </w:tabs>
      </w:pPr>
      <w:r w:rsidRPr="002733CA">
        <w:t>„1.</w:t>
      </w:r>
      <w:r>
        <w:t>2</w:t>
      </w:r>
      <w:r w:rsidRPr="002733CA">
        <w:t xml:space="preserve">. </w:t>
      </w:r>
      <w:r>
        <w:rPr>
          <w:color w:val="000000"/>
        </w:rPr>
        <w:t xml:space="preserve">Rietavo savivaldybės 2026 metų biudžeto asignavimus </w:t>
      </w:r>
      <w:r w:rsidRPr="00F0592E">
        <w:rPr>
          <w:color w:val="000000"/>
        </w:rPr>
        <w:t>– 25 410,225</w:t>
      </w:r>
      <w:r>
        <w:rPr>
          <w:color w:val="000000"/>
        </w:rPr>
        <w:t xml:space="preserve"> tūkst. Eur ir 518,960 tūkst. Eur paskoloms grąžinti (3 priedas), iš jų</w:t>
      </w:r>
      <w:r w:rsidRPr="002733CA">
        <w:t>:</w:t>
      </w:r>
      <w:bookmarkStart w:id="9" w:name="_Hlk199770866"/>
    </w:p>
    <w:p w14:paraId="4E14E1CA" w14:textId="77777777" w:rsidR="00DA1889" w:rsidRDefault="00DA1889" w:rsidP="00DA1889">
      <w:pPr>
        <w:ind w:firstLine="709"/>
      </w:pPr>
      <w:r>
        <w:rPr>
          <w:color w:val="000000"/>
        </w:rPr>
        <w:t>1.2.1.</w:t>
      </w:r>
      <w:r w:rsidRPr="00F0592E">
        <w:rPr>
          <w:color w:val="000000"/>
        </w:rPr>
        <w:t> specialiosios tikslinės dotacijos valstybinėms (valstybės perduotoms savivaldybėms) funkcijoms vykdyti paskirstymą – 1 678,388 tūkst. Eur (4 priedas)</w:t>
      </w:r>
      <w:r w:rsidRPr="00842CD6">
        <w:t xml:space="preserve">; </w:t>
      </w:r>
    </w:p>
    <w:p w14:paraId="1226E7C4" w14:textId="5E9B3F41" w:rsidR="00DA1889" w:rsidRPr="002733CA" w:rsidRDefault="00DA1889" w:rsidP="00DA1889">
      <w:pPr>
        <w:tabs>
          <w:tab w:val="left" w:pos="709"/>
        </w:tabs>
      </w:pPr>
      <w:r w:rsidRPr="002733CA">
        <w:rPr>
          <w:color w:val="000000"/>
        </w:rPr>
        <w:t>1.</w:t>
      </w:r>
      <w:r>
        <w:rPr>
          <w:color w:val="000000"/>
        </w:rPr>
        <w:t>2</w:t>
      </w:r>
      <w:r w:rsidRPr="002733CA">
        <w:rPr>
          <w:color w:val="000000"/>
        </w:rPr>
        <w:t xml:space="preserve">.3. </w:t>
      </w:r>
      <w:bookmarkEnd w:id="9"/>
      <w:r>
        <w:rPr>
          <w:color w:val="000000"/>
        </w:rPr>
        <w:t xml:space="preserve">savarankiškosioms Savivaldybės funkcijoms vykdyti paskirstymą – </w:t>
      </w:r>
      <w:r w:rsidRPr="00F0592E">
        <w:rPr>
          <w:color w:val="000000"/>
        </w:rPr>
        <w:t>19 259,797</w:t>
      </w:r>
      <w:r>
        <w:rPr>
          <w:color w:val="000000"/>
        </w:rPr>
        <w:t xml:space="preserve"> tūkst. Eur (tarp jų ir 2025 m. lėšų likutis, skirtas Savivaldybės socialinių būstų plėtrai – 61,151 tūkst. Eur, žemės realizavimo pajamų likutis – 90,297 tūkst. Eur, aplinkos apsaugos rėmimo programos lėšų likutis – 33,638 tūkst. Eur, Europos Sąjungos finansinės paramos lėšų likutis – 662,831 tūkst. Eur, biudžetinių įstaigų pajamų likutis – 99,920 tūkst. Eur, Savivaldybės biudžeto lėšų likutis – 240,617 tūkst. Eur) (6 priedas)</w:t>
      </w:r>
      <w:r>
        <w:t>.“</w:t>
      </w:r>
    </w:p>
    <w:p w14:paraId="1B0E11CC" w14:textId="7DE434A9" w:rsidR="005D6DD1" w:rsidRPr="00073642" w:rsidRDefault="00DD1077" w:rsidP="00DD1077">
      <w:pPr>
        <w:overflowPunct w:val="0"/>
      </w:pPr>
      <w:r w:rsidRPr="00DF7952">
        <w:t xml:space="preserve"> </w:t>
      </w:r>
      <w:r w:rsidR="005D6DD1" w:rsidRPr="00DF7952">
        <w:t xml:space="preserve">   </w:t>
      </w:r>
      <w:r w:rsidR="005D6DD1" w:rsidRPr="00073642">
        <w:t>Balsuota už pateiktą sprendimo projektą – 1</w:t>
      </w:r>
      <w:r w:rsidR="00073642" w:rsidRPr="00073642">
        <w:t>6</w:t>
      </w:r>
      <w:r w:rsidR="005D6DD1" w:rsidRPr="00073642">
        <w:t xml:space="preserve"> už.</w:t>
      </w:r>
    </w:p>
    <w:p w14:paraId="05CD6E51" w14:textId="5AA62C1E" w:rsidR="005D6DD1" w:rsidRPr="00073642" w:rsidRDefault="005D6DD1" w:rsidP="005D6DD1">
      <w:pPr>
        <w:pStyle w:val="Pagrindiniotekstotrauka2"/>
        <w:tabs>
          <w:tab w:val="left" w:pos="1276"/>
          <w:tab w:val="center" w:pos="1418"/>
        </w:tabs>
        <w:ind w:firstLine="0"/>
      </w:pPr>
      <w:r w:rsidRPr="00073642">
        <w:t xml:space="preserve">           </w:t>
      </w:r>
      <w:r w:rsidR="00DD1077" w:rsidRPr="00073642">
        <w:t xml:space="preserve"> </w:t>
      </w:r>
      <w:r w:rsidRPr="00073642">
        <w:t xml:space="preserve">    NUSPRĘSTA. Priimti sprendimą (pridedama).</w:t>
      </w:r>
    </w:p>
    <w:p w14:paraId="7CF5F061" w14:textId="77777777" w:rsidR="005D6DD1" w:rsidRPr="00415661" w:rsidRDefault="005D6DD1" w:rsidP="005D6DD1">
      <w:pPr>
        <w:pStyle w:val="Pagrindiniotekstotrauka2"/>
        <w:tabs>
          <w:tab w:val="left" w:pos="1276"/>
          <w:tab w:val="center" w:pos="1418"/>
        </w:tabs>
        <w:ind w:firstLine="0"/>
      </w:pPr>
    </w:p>
    <w:p w14:paraId="52A3E0F2" w14:textId="75199706" w:rsidR="00345F6A" w:rsidRPr="00345F6A" w:rsidRDefault="00DA1889" w:rsidP="005D6DD1">
      <w:pPr>
        <w:pStyle w:val="Sraopastraipa"/>
        <w:numPr>
          <w:ilvl w:val="0"/>
          <w:numId w:val="5"/>
        </w:numPr>
        <w:tabs>
          <w:tab w:val="left" w:pos="709"/>
          <w:tab w:val="left" w:pos="1276"/>
        </w:tabs>
        <w:ind w:left="0" w:firstLine="851"/>
      </w:pPr>
      <w:r>
        <w:t>Rietavo savivaldybės antikorupcijos komisijos 2025 metų veiklos ataskaita</w:t>
      </w:r>
      <w:r w:rsidR="00345F6A">
        <w:rPr>
          <w:bCs/>
        </w:rPr>
        <w:t>.</w:t>
      </w:r>
    </w:p>
    <w:p w14:paraId="6DA6ED52" w14:textId="51CB248B" w:rsidR="005D6DD1" w:rsidRPr="00DF7952" w:rsidRDefault="005D6DD1" w:rsidP="00DA1889">
      <w:r>
        <w:t xml:space="preserve">   </w:t>
      </w:r>
      <w:r w:rsidR="00DA1889">
        <w:rPr>
          <w:szCs w:val="24"/>
        </w:rPr>
        <w:t>Antikorupcijos komisijos pirmininkas Alfredas Mockus pristatė ataskaitą</w:t>
      </w:r>
      <w:r w:rsidRPr="00DF7952">
        <w:t>.</w:t>
      </w:r>
    </w:p>
    <w:p w14:paraId="410B062F" w14:textId="3EC603C7" w:rsidR="005D6DD1" w:rsidRDefault="00073642" w:rsidP="005D6DD1">
      <w:pPr>
        <w:pStyle w:val="Sraopastraipa"/>
        <w:tabs>
          <w:tab w:val="left" w:pos="709"/>
          <w:tab w:val="left" w:pos="1276"/>
        </w:tabs>
        <w:ind w:left="0" w:firstLine="900"/>
      </w:pPr>
      <w:r>
        <w:t>Klausimą teikė Savivaldybės meras Antanas Černeckis.</w:t>
      </w:r>
    </w:p>
    <w:p w14:paraId="071CF1C4" w14:textId="77777777" w:rsidR="00073642" w:rsidRDefault="00073642" w:rsidP="005D6DD1">
      <w:pPr>
        <w:pStyle w:val="Sraopastraipa"/>
        <w:tabs>
          <w:tab w:val="left" w:pos="709"/>
          <w:tab w:val="left" w:pos="1276"/>
        </w:tabs>
        <w:ind w:left="0" w:firstLine="900"/>
      </w:pPr>
    </w:p>
    <w:p w14:paraId="53D84FA9" w14:textId="504E1DE1" w:rsidR="005D6DD1" w:rsidRPr="00012021" w:rsidRDefault="00DA1889" w:rsidP="00012021">
      <w:pPr>
        <w:pStyle w:val="Sraopastraipa"/>
        <w:numPr>
          <w:ilvl w:val="0"/>
          <w:numId w:val="5"/>
        </w:numPr>
        <w:tabs>
          <w:tab w:val="left" w:pos="709"/>
          <w:tab w:val="left" w:pos="1276"/>
        </w:tabs>
        <w:ind w:left="0" w:firstLine="900"/>
      </w:pPr>
      <w:r>
        <w:t>Savivaldybės mero informacija</w:t>
      </w:r>
      <w:r w:rsidR="00012021">
        <w:rPr>
          <w:bCs/>
        </w:rPr>
        <w:t>.</w:t>
      </w:r>
    </w:p>
    <w:p w14:paraId="0105D5DF" w14:textId="54A223E4" w:rsidR="00DE6C10" w:rsidRPr="00AE0511" w:rsidRDefault="00012021" w:rsidP="00DA1889">
      <w:pPr>
        <w:rPr>
          <w:b/>
          <w:bCs/>
        </w:rPr>
      </w:pPr>
      <w:r>
        <w:rPr>
          <w:szCs w:val="24"/>
        </w:rPr>
        <w:t xml:space="preserve">   </w:t>
      </w:r>
      <w:bookmarkEnd w:id="8"/>
      <w:r w:rsidR="00E76335" w:rsidRPr="007E561E">
        <w:t xml:space="preserve">Savivaldybės meras Antanas Černeckis </w:t>
      </w:r>
      <w:r w:rsidR="005040DE">
        <w:t xml:space="preserve">pristatė Tarybos nariams dėl </w:t>
      </w:r>
      <w:r w:rsidR="005040DE">
        <w:t>Vyriausybės atstov</w:t>
      </w:r>
      <w:r w:rsidR="005040DE">
        <w:t>o</w:t>
      </w:r>
      <w:r w:rsidR="005040DE">
        <w:t xml:space="preserve"> Šiaulių ir Telšių apskrityse reikalavim</w:t>
      </w:r>
      <w:r w:rsidR="005040DE">
        <w:t>o</w:t>
      </w:r>
      <w:r w:rsidR="005040DE">
        <w:t xml:space="preserve"> „Dėl Lietuvos Respublikos architektūros įstatymo Nr. XIII-425 7, 10, 11, 13, 15, 17 ir 18 straipsnių pakeitimo įstatymo 8 straipsnio 4 dalies ir Lietuvos Respublikos architektūros įstatymo 11 straipsnio 6 dalies įgyvendinimo“, kreip</w:t>
      </w:r>
      <w:r w:rsidR="005040DE">
        <w:t>ėmės</w:t>
      </w:r>
      <w:r w:rsidR="005040DE">
        <w:t xml:space="preserve"> dėl kito reikalavimo termino nustatymo. Reikalavimo įvykdymo terminas atidėtas iki 2026 m. kovo 31 d.</w:t>
      </w:r>
      <w:r w:rsidR="005040DE">
        <w:t xml:space="preserve"> Kadangi tebelaukiame atsakymo iš komisijos, prašysime dar kartą nustatyti kitą reikalavimo termino nustatymą. I</w:t>
      </w:r>
      <w:r w:rsidR="006A5AAB">
        <w:t>nformavo apie Savivaldybės kelių, tiltų būklę, gatvių remontą</w:t>
      </w:r>
      <w:r w:rsidR="0033606B">
        <w:t>.</w:t>
      </w:r>
      <w:r w:rsidR="00D23BE3">
        <w:t xml:space="preserve"> Kitas Tarybos posėdis planuojamas </w:t>
      </w:r>
      <w:r w:rsidR="00DA1889">
        <w:t xml:space="preserve">balandžio </w:t>
      </w:r>
      <w:r w:rsidR="006A5AAB">
        <w:t>23</w:t>
      </w:r>
      <w:r w:rsidR="00DA1889">
        <w:t xml:space="preserve"> d.</w:t>
      </w:r>
    </w:p>
    <w:p w14:paraId="59DE8120" w14:textId="77777777" w:rsidR="00E76335" w:rsidRDefault="00E76335" w:rsidP="00E76335">
      <w:pPr>
        <w:shd w:val="solid" w:color="FFFFFF" w:fill="FFFFFF"/>
        <w:tabs>
          <w:tab w:val="left" w:pos="993"/>
          <w:tab w:val="left" w:pos="1134"/>
        </w:tabs>
        <w:contextualSpacing/>
      </w:pPr>
    </w:p>
    <w:p w14:paraId="37552879" w14:textId="5023D4BF" w:rsidR="00DD1A7F" w:rsidRPr="000D42A8" w:rsidRDefault="00034A11" w:rsidP="00DD1A7F">
      <w:pPr>
        <w:numPr>
          <w:ilvl w:val="0"/>
          <w:numId w:val="5"/>
        </w:numPr>
        <w:jc w:val="left"/>
        <w:rPr>
          <w:i/>
        </w:rPr>
      </w:pPr>
      <w:r w:rsidRPr="00FC3EA7">
        <w:t>Tarybos narių siūlymai, paklausimai, pastabos</w:t>
      </w:r>
      <w:r w:rsidR="00DD1A7F" w:rsidRPr="00FC3EA7">
        <w:t>.</w:t>
      </w:r>
    </w:p>
    <w:p w14:paraId="6B31325D" w14:textId="21C2D8D3" w:rsidR="00E76335" w:rsidRPr="006A5AAB" w:rsidRDefault="002D4DC6" w:rsidP="003D7D70">
      <w:pPr>
        <w:shd w:val="solid" w:color="FFFFFF" w:fill="FFFFFF"/>
        <w:tabs>
          <w:tab w:val="left" w:pos="993"/>
          <w:tab w:val="left" w:pos="1134"/>
        </w:tabs>
        <w:ind w:firstLine="0"/>
        <w:contextualSpacing/>
      </w:pPr>
      <w:r>
        <w:t xml:space="preserve"> </w:t>
      </w:r>
      <w:r w:rsidR="00DE6C10">
        <w:t xml:space="preserve">             </w:t>
      </w:r>
      <w:r w:rsidR="0033606B">
        <w:t xml:space="preserve"> </w:t>
      </w:r>
      <w:r w:rsidR="003D7D70" w:rsidRPr="006A5AAB">
        <w:t xml:space="preserve">Klausimus teikė Tarybos nariai </w:t>
      </w:r>
      <w:r w:rsidR="006A5AAB" w:rsidRPr="006A5AAB">
        <w:t>Edmundas Žilevičius, Mikas Jusys, Vilija Razmienė, Algimantas Mickus, Opozicijos lyderis Viktoras Krajinas, pasisakė Tarybos nariai Paulius Šniauka ir Alfredas Mockus.</w:t>
      </w:r>
      <w:r w:rsidR="003D7D70" w:rsidRPr="006A5AAB">
        <w:t xml:space="preserve"> </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156439DD"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5"/>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6D03" w14:textId="77777777" w:rsidR="006A0D1F" w:rsidRDefault="006A0D1F">
      <w:r>
        <w:separator/>
      </w:r>
    </w:p>
  </w:endnote>
  <w:endnote w:type="continuationSeparator" w:id="0">
    <w:p w14:paraId="79F116F6" w14:textId="77777777" w:rsidR="006A0D1F" w:rsidRDefault="006A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ospace">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461E" w14:textId="77777777" w:rsidR="006A0D1F" w:rsidRDefault="006A0D1F">
      <w:r>
        <w:separator/>
      </w:r>
    </w:p>
  </w:footnote>
  <w:footnote w:type="continuationSeparator" w:id="0">
    <w:p w14:paraId="3B3AE7BF" w14:textId="77777777" w:rsidR="006A0D1F" w:rsidRDefault="006A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E42"/>
    <w:multiLevelType w:val="multilevel"/>
    <w:tmpl w:val="E4E47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BA1563"/>
    <w:multiLevelType w:val="hybridMultilevel"/>
    <w:tmpl w:val="CD781AF8"/>
    <w:lvl w:ilvl="0" w:tplc="EEDE38CC">
      <w:start w:val="9"/>
      <w:numFmt w:val="decimal"/>
      <w:lvlText w:val="%1."/>
      <w:lvlJc w:val="left"/>
      <w:pPr>
        <w:tabs>
          <w:tab w:val="num" w:pos="1070"/>
        </w:tabs>
        <w:ind w:left="1070" w:hanging="360"/>
      </w:pPr>
      <w:rPr>
        <w:rFonts w:hint="default"/>
        <w:i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1A852240"/>
    <w:multiLevelType w:val="hybridMultilevel"/>
    <w:tmpl w:val="6FBA9584"/>
    <w:lvl w:ilvl="0" w:tplc="8DB4DF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2A520B"/>
    <w:multiLevelType w:val="hybridMultilevel"/>
    <w:tmpl w:val="B9F6AE7A"/>
    <w:lvl w:ilvl="0" w:tplc="1D106CE0">
      <w:start w:val="5"/>
      <w:numFmt w:val="decimal"/>
      <w:lvlText w:val="%1."/>
      <w:lvlJc w:val="left"/>
      <w:pPr>
        <w:ind w:left="1260" w:hanging="360"/>
      </w:pPr>
      <w:rPr>
        <w:rFonts w:hint="default"/>
        <w:b w:val="0"/>
        <w:bCs w:val="0"/>
        <w:i w:val="0"/>
        <w:iCs/>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2A8F592C"/>
    <w:multiLevelType w:val="hybridMultilevel"/>
    <w:tmpl w:val="61080E26"/>
    <w:lvl w:ilvl="0" w:tplc="0A42C13E">
      <w:start w:val="4"/>
      <w:numFmt w:val="decimal"/>
      <w:lvlText w:val="%1."/>
      <w:lvlJc w:val="left"/>
      <w:pPr>
        <w:ind w:left="1353" w:hanging="360"/>
      </w:pPr>
      <w:rPr>
        <w:rFonts w:hint="default"/>
        <w:b w:val="0"/>
        <w:bCs/>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38A9759B"/>
    <w:multiLevelType w:val="hybridMultilevel"/>
    <w:tmpl w:val="1B061B2E"/>
    <w:lvl w:ilvl="0" w:tplc="1BE0DC4E">
      <w:start w:val="1"/>
      <w:numFmt w:val="decimal"/>
      <w:lvlText w:val="%1."/>
      <w:lvlJc w:val="left"/>
      <w:pPr>
        <w:ind w:left="1080" w:hanging="360"/>
      </w:pPr>
      <w:rPr>
        <w:rFonts w:hint="default"/>
        <w:b w:val="0"/>
        <w:bCs w:val="0"/>
        <w:i w:val="0"/>
        <w:iCs/>
        <w:color w:val="auto"/>
        <w:sz w:val="24"/>
        <w:szCs w:val="24"/>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8" w15:restartNumberingAfterBreak="0">
    <w:nsid w:val="46EE5CA4"/>
    <w:multiLevelType w:val="multilevel"/>
    <w:tmpl w:val="A9A8273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0"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6ACB29A2"/>
    <w:multiLevelType w:val="hybridMultilevel"/>
    <w:tmpl w:val="656663DA"/>
    <w:lvl w:ilvl="0" w:tplc="E7369DF6">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CD2354"/>
    <w:multiLevelType w:val="hybridMultilevel"/>
    <w:tmpl w:val="99A2728A"/>
    <w:lvl w:ilvl="0" w:tplc="B9CC679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47325567">
    <w:abstractNumId w:val="5"/>
  </w:num>
  <w:num w:numId="2" w16cid:durableId="1685091923">
    <w:abstractNumId w:val="7"/>
  </w:num>
  <w:num w:numId="3" w16cid:durableId="2072460235">
    <w:abstractNumId w:val="12"/>
  </w:num>
  <w:num w:numId="4" w16cid:durableId="2072119525">
    <w:abstractNumId w:val="10"/>
  </w:num>
  <w:num w:numId="5" w16cid:durableId="833254448">
    <w:abstractNumId w:val="3"/>
  </w:num>
  <w:num w:numId="6" w16cid:durableId="1482499690">
    <w:abstractNumId w:val="4"/>
  </w:num>
  <w:num w:numId="7" w16cid:durableId="1275014884">
    <w:abstractNumId w:val="8"/>
  </w:num>
  <w:num w:numId="8" w16cid:durableId="2025277250">
    <w:abstractNumId w:val="6"/>
  </w:num>
  <w:num w:numId="9" w16cid:durableId="616180478">
    <w:abstractNumId w:val="1"/>
  </w:num>
  <w:num w:numId="10" w16cid:durableId="115418760">
    <w:abstractNumId w:val="11"/>
  </w:num>
  <w:num w:numId="11" w16cid:durableId="367723871">
    <w:abstractNumId w:val="2"/>
  </w:num>
  <w:num w:numId="12" w16cid:durableId="1231304262">
    <w:abstractNumId w:val="13"/>
  </w:num>
  <w:num w:numId="13" w16cid:durableId="1727219913">
    <w:abstractNumId w:val="0"/>
  </w:num>
  <w:num w:numId="14" w16cid:durableId="162916627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021"/>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11"/>
    <w:rsid w:val="00034A7A"/>
    <w:rsid w:val="00036035"/>
    <w:rsid w:val="00036532"/>
    <w:rsid w:val="000365EF"/>
    <w:rsid w:val="00036749"/>
    <w:rsid w:val="00036E8E"/>
    <w:rsid w:val="0003717F"/>
    <w:rsid w:val="00037238"/>
    <w:rsid w:val="00037FFE"/>
    <w:rsid w:val="00040176"/>
    <w:rsid w:val="00040D02"/>
    <w:rsid w:val="000417AC"/>
    <w:rsid w:val="00041F3E"/>
    <w:rsid w:val="00041FE7"/>
    <w:rsid w:val="000425AB"/>
    <w:rsid w:val="00043634"/>
    <w:rsid w:val="0004364C"/>
    <w:rsid w:val="00044FE4"/>
    <w:rsid w:val="0004530D"/>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3642"/>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3B5C"/>
    <w:rsid w:val="000A446B"/>
    <w:rsid w:val="000A46C8"/>
    <w:rsid w:val="000A50ED"/>
    <w:rsid w:val="000A52F2"/>
    <w:rsid w:val="000A6314"/>
    <w:rsid w:val="000A64B4"/>
    <w:rsid w:val="000A66CD"/>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8F0"/>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3C31"/>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520"/>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95D"/>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3F77"/>
    <w:rsid w:val="00194730"/>
    <w:rsid w:val="00194F80"/>
    <w:rsid w:val="00195027"/>
    <w:rsid w:val="0019530F"/>
    <w:rsid w:val="0019657E"/>
    <w:rsid w:val="001969F8"/>
    <w:rsid w:val="00196AD0"/>
    <w:rsid w:val="00196B02"/>
    <w:rsid w:val="00197DD1"/>
    <w:rsid w:val="001A1628"/>
    <w:rsid w:val="001A1922"/>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4FE4"/>
    <w:rsid w:val="001C51EF"/>
    <w:rsid w:val="001C580E"/>
    <w:rsid w:val="001C60FA"/>
    <w:rsid w:val="001C64C4"/>
    <w:rsid w:val="001C6CA4"/>
    <w:rsid w:val="001C7AD8"/>
    <w:rsid w:val="001C7CBD"/>
    <w:rsid w:val="001D08E9"/>
    <w:rsid w:val="001D0A2E"/>
    <w:rsid w:val="001D11ED"/>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1E73"/>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37431"/>
    <w:rsid w:val="00240637"/>
    <w:rsid w:val="00241CDB"/>
    <w:rsid w:val="0024219A"/>
    <w:rsid w:val="00242338"/>
    <w:rsid w:val="002428BF"/>
    <w:rsid w:val="00242DB6"/>
    <w:rsid w:val="00244630"/>
    <w:rsid w:val="00244DB4"/>
    <w:rsid w:val="00245041"/>
    <w:rsid w:val="00245607"/>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47B"/>
    <w:rsid w:val="002628BC"/>
    <w:rsid w:val="002629D8"/>
    <w:rsid w:val="00263CF9"/>
    <w:rsid w:val="00264D49"/>
    <w:rsid w:val="00265D52"/>
    <w:rsid w:val="00265EE7"/>
    <w:rsid w:val="002662C4"/>
    <w:rsid w:val="00267092"/>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1CAF"/>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0F"/>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4DC6"/>
    <w:rsid w:val="002D5466"/>
    <w:rsid w:val="002D6BD2"/>
    <w:rsid w:val="002D7588"/>
    <w:rsid w:val="002D7D2A"/>
    <w:rsid w:val="002D7DD9"/>
    <w:rsid w:val="002E00BA"/>
    <w:rsid w:val="002E0197"/>
    <w:rsid w:val="002E1A95"/>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4CDC"/>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34ED"/>
    <w:rsid w:val="003345CF"/>
    <w:rsid w:val="0033479F"/>
    <w:rsid w:val="00334E50"/>
    <w:rsid w:val="00335BD0"/>
    <w:rsid w:val="0033606B"/>
    <w:rsid w:val="003360AA"/>
    <w:rsid w:val="0034046A"/>
    <w:rsid w:val="00340489"/>
    <w:rsid w:val="00340AA2"/>
    <w:rsid w:val="00341BF9"/>
    <w:rsid w:val="003421FB"/>
    <w:rsid w:val="003423F7"/>
    <w:rsid w:val="00342737"/>
    <w:rsid w:val="00343288"/>
    <w:rsid w:val="00343477"/>
    <w:rsid w:val="00344579"/>
    <w:rsid w:val="00344C72"/>
    <w:rsid w:val="00345C93"/>
    <w:rsid w:val="00345F6A"/>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77FAD"/>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D7D70"/>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07E5C"/>
    <w:rsid w:val="0041000C"/>
    <w:rsid w:val="0041116F"/>
    <w:rsid w:val="004116CF"/>
    <w:rsid w:val="004124AF"/>
    <w:rsid w:val="004141F6"/>
    <w:rsid w:val="00415661"/>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28F7"/>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0B8C"/>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7E5"/>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48C7"/>
    <w:rsid w:val="004D512F"/>
    <w:rsid w:val="004D5E5A"/>
    <w:rsid w:val="004D6421"/>
    <w:rsid w:val="004D67EB"/>
    <w:rsid w:val="004D6F23"/>
    <w:rsid w:val="004D7FB8"/>
    <w:rsid w:val="004E0580"/>
    <w:rsid w:val="004E1898"/>
    <w:rsid w:val="004E1C92"/>
    <w:rsid w:val="004E1C95"/>
    <w:rsid w:val="004E2A7C"/>
    <w:rsid w:val="004E2C54"/>
    <w:rsid w:val="004E325B"/>
    <w:rsid w:val="004E379D"/>
    <w:rsid w:val="004E41E0"/>
    <w:rsid w:val="004E47CE"/>
    <w:rsid w:val="004E497D"/>
    <w:rsid w:val="004E513C"/>
    <w:rsid w:val="004E540D"/>
    <w:rsid w:val="004E5646"/>
    <w:rsid w:val="004E5777"/>
    <w:rsid w:val="004E687D"/>
    <w:rsid w:val="004E6957"/>
    <w:rsid w:val="004E6E1A"/>
    <w:rsid w:val="004E7346"/>
    <w:rsid w:val="004E7B63"/>
    <w:rsid w:val="004F09B5"/>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0DE"/>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09AF"/>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291"/>
    <w:rsid w:val="0058262E"/>
    <w:rsid w:val="005827B5"/>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1FD9"/>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6DD1"/>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2B"/>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27CCE"/>
    <w:rsid w:val="00630403"/>
    <w:rsid w:val="00630A77"/>
    <w:rsid w:val="00630C94"/>
    <w:rsid w:val="006311FB"/>
    <w:rsid w:val="006313D8"/>
    <w:rsid w:val="0063235D"/>
    <w:rsid w:val="00632871"/>
    <w:rsid w:val="006330D3"/>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0D1F"/>
    <w:rsid w:val="006A1410"/>
    <w:rsid w:val="006A16C9"/>
    <w:rsid w:val="006A1B41"/>
    <w:rsid w:val="006A209B"/>
    <w:rsid w:val="006A29D2"/>
    <w:rsid w:val="006A2E8C"/>
    <w:rsid w:val="006A31D5"/>
    <w:rsid w:val="006A3249"/>
    <w:rsid w:val="006A3D89"/>
    <w:rsid w:val="006A49CA"/>
    <w:rsid w:val="006A4A3F"/>
    <w:rsid w:val="006A5281"/>
    <w:rsid w:val="006A5A38"/>
    <w:rsid w:val="006A5AAB"/>
    <w:rsid w:val="006A61A5"/>
    <w:rsid w:val="006A674C"/>
    <w:rsid w:val="006A6F5F"/>
    <w:rsid w:val="006B10A9"/>
    <w:rsid w:val="006B1235"/>
    <w:rsid w:val="006B26D3"/>
    <w:rsid w:val="006B2EDF"/>
    <w:rsid w:val="006B5ABC"/>
    <w:rsid w:val="006B7A61"/>
    <w:rsid w:val="006B7C7B"/>
    <w:rsid w:val="006C0754"/>
    <w:rsid w:val="006C227B"/>
    <w:rsid w:val="006C3070"/>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1E5"/>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47B5"/>
    <w:rsid w:val="00735CC2"/>
    <w:rsid w:val="00737FC9"/>
    <w:rsid w:val="00740C19"/>
    <w:rsid w:val="007421CE"/>
    <w:rsid w:val="00742587"/>
    <w:rsid w:val="00742B3F"/>
    <w:rsid w:val="0074384E"/>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C3D"/>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61E"/>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21D"/>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6DF0"/>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5A"/>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6B9"/>
    <w:rsid w:val="00886E41"/>
    <w:rsid w:val="008871DE"/>
    <w:rsid w:val="0089076D"/>
    <w:rsid w:val="00891616"/>
    <w:rsid w:val="00891B7A"/>
    <w:rsid w:val="00891B8B"/>
    <w:rsid w:val="00892B9A"/>
    <w:rsid w:val="008930D0"/>
    <w:rsid w:val="0089360F"/>
    <w:rsid w:val="00894DED"/>
    <w:rsid w:val="00895817"/>
    <w:rsid w:val="008959E9"/>
    <w:rsid w:val="008965AA"/>
    <w:rsid w:val="008A006D"/>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0A7"/>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32B"/>
    <w:rsid w:val="00906D30"/>
    <w:rsid w:val="0090706A"/>
    <w:rsid w:val="009070EB"/>
    <w:rsid w:val="00907673"/>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1EFC"/>
    <w:rsid w:val="0095276D"/>
    <w:rsid w:val="0095350B"/>
    <w:rsid w:val="00954325"/>
    <w:rsid w:val="00954370"/>
    <w:rsid w:val="009547EC"/>
    <w:rsid w:val="00955623"/>
    <w:rsid w:val="0095581E"/>
    <w:rsid w:val="009569B2"/>
    <w:rsid w:val="00956BD0"/>
    <w:rsid w:val="00957CB2"/>
    <w:rsid w:val="00957F9C"/>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4C4A"/>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C93"/>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084F"/>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20EC"/>
    <w:rsid w:val="00A33342"/>
    <w:rsid w:val="00A335EE"/>
    <w:rsid w:val="00A342B8"/>
    <w:rsid w:val="00A3586B"/>
    <w:rsid w:val="00A36132"/>
    <w:rsid w:val="00A3679C"/>
    <w:rsid w:val="00A37A62"/>
    <w:rsid w:val="00A41AC8"/>
    <w:rsid w:val="00A41B69"/>
    <w:rsid w:val="00A41BBB"/>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339"/>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4FD"/>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511"/>
    <w:rsid w:val="00AE0641"/>
    <w:rsid w:val="00AE0727"/>
    <w:rsid w:val="00AE1806"/>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1012"/>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0CA5"/>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792"/>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177"/>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6C8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6C98"/>
    <w:rsid w:val="00BD75BF"/>
    <w:rsid w:val="00BD794F"/>
    <w:rsid w:val="00BD79D4"/>
    <w:rsid w:val="00BD7D32"/>
    <w:rsid w:val="00BE0A27"/>
    <w:rsid w:val="00BE0CE0"/>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BF7A7A"/>
    <w:rsid w:val="00C00118"/>
    <w:rsid w:val="00C007D2"/>
    <w:rsid w:val="00C00943"/>
    <w:rsid w:val="00C010CF"/>
    <w:rsid w:val="00C01138"/>
    <w:rsid w:val="00C01460"/>
    <w:rsid w:val="00C01DE9"/>
    <w:rsid w:val="00C01EC3"/>
    <w:rsid w:val="00C022A4"/>
    <w:rsid w:val="00C02B69"/>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D27"/>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0F"/>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597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13E"/>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379"/>
    <w:rsid w:val="00CA3482"/>
    <w:rsid w:val="00CA39C7"/>
    <w:rsid w:val="00CA40AD"/>
    <w:rsid w:val="00CA4DFB"/>
    <w:rsid w:val="00CA57E0"/>
    <w:rsid w:val="00CA5A49"/>
    <w:rsid w:val="00CA66A4"/>
    <w:rsid w:val="00CA693D"/>
    <w:rsid w:val="00CA703C"/>
    <w:rsid w:val="00CA726D"/>
    <w:rsid w:val="00CB03F8"/>
    <w:rsid w:val="00CB062A"/>
    <w:rsid w:val="00CB0A96"/>
    <w:rsid w:val="00CB18D2"/>
    <w:rsid w:val="00CB2DAB"/>
    <w:rsid w:val="00CB3FDF"/>
    <w:rsid w:val="00CB4BEF"/>
    <w:rsid w:val="00CB5387"/>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2E4C"/>
    <w:rsid w:val="00D131F0"/>
    <w:rsid w:val="00D13CD7"/>
    <w:rsid w:val="00D156DC"/>
    <w:rsid w:val="00D16F4E"/>
    <w:rsid w:val="00D20E16"/>
    <w:rsid w:val="00D21055"/>
    <w:rsid w:val="00D21101"/>
    <w:rsid w:val="00D2120C"/>
    <w:rsid w:val="00D227E5"/>
    <w:rsid w:val="00D22821"/>
    <w:rsid w:val="00D23454"/>
    <w:rsid w:val="00D23945"/>
    <w:rsid w:val="00D23BE3"/>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3B8"/>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1889"/>
    <w:rsid w:val="00DA226B"/>
    <w:rsid w:val="00DA3BF5"/>
    <w:rsid w:val="00DA4024"/>
    <w:rsid w:val="00DA48F1"/>
    <w:rsid w:val="00DA4A79"/>
    <w:rsid w:val="00DA4B46"/>
    <w:rsid w:val="00DA4FF5"/>
    <w:rsid w:val="00DA53C0"/>
    <w:rsid w:val="00DA53E5"/>
    <w:rsid w:val="00DA57DE"/>
    <w:rsid w:val="00DA70D9"/>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077"/>
    <w:rsid w:val="00DD1381"/>
    <w:rsid w:val="00DD17F0"/>
    <w:rsid w:val="00DD1A7F"/>
    <w:rsid w:val="00DD1C2C"/>
    <w:rsid w:val="00DD1EDD"/>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DF7952"/>
    <w:rsid w:val="00E0019C"/>
    <w:rsid w:val="00E00480"/>
    <w:rsid w:val="00E00FA9"/>
    <w:rsid w:val="00E01224"/>
    <w:rsid w:val="00E02423"/>
    <w:rsid w:val="00E02C82"/>
    <w:rsid w:val="00E06C71"/>
    <w:rsid w:val="00E072E5"/>
    <w:rsid w:val="00E10149"/>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0823"/>
    <w:rsid w:val="00E31914"/>
    <w:rsid w:val="00E31956"/>
    <w:rsid w:val="00E31A81"/>
    <w:rsid w:val="00E32C91"/>
    <w:rsid w:val="00E34516"/>
    <w:rsid w:val="00E354F7"/>
    <w:rsid w:val="00E3648E"/>
    <w:rsid w:val="00E36A0E"/>
    <w:rsid w:val="00E376C5"/>
    <w:rsid w:val="00E379E7"/>
    <w:rsid w:val="00E40122"/>
    <w:rsid w:val="00E407E7"/>
    <w:rsid w:val="00E411A0"/>
    <w:rsid w:val="00E412EA"/>
    <w:rsid w:val="00E41BCC"/>
    <w:rsid w:val="00E42933"/>
    <w:rsid w:val="00E42C92"/>
    <w:rsid w:val="00E434EE"/>
    <w:rsid w:val="00E438BD"/>
    <w:rsid w:val="00E43AA8"/>
    <w:rsid w:val="00E44486"/>
    <w:rsid w:val="00E447A8"/>
    <w:rsid w:val="00E44C64"/>
    <w:rsid w:val="00E44E25"/>
    <w:rsid w:val="00E45CA3"/>
    <w:rsid w:val="00E45D1B"/>
    <w:rsid w:val="00E506CA"/>
    <w:rsid w:val="00E52C74"/>
    <w:rsid w:val="00E52F13"/>
    <w:rsid w:val="00E53827"/>
    <w:rsid w:val="00E538DB"/>
    <w:rsid w:val="00E53E3B"/>
    <w:rsid w:val="00E5407F"/>
    <w:rsid w:val="00E5409B"/>
    <w:rsid w:val="00E546CC"/>
    <w:rsid w:val="00E54D64"/>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335"/>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65FA"/>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4FE"/>
    <w:rsid w:val="00F04AB0"/>
    <w:rsid w:val="00F054CD"/>
    <w:rsid w:val="00F06B9C"/>
    <w:rsid w:val="00F06F4A"/>
    <w:rsid w:val="00F077CE"/>
    <w:rsid w:val="00F07C21"/>
    <w:rsid w:val="00F100B3"/>
    <w:rsid w:val="00F10912"/>
    <w:rsid w:val="00F10D2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C92"/>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8C0"/>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2F3A"/>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6900"/>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uiPriority w:val="34"/>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OYTvV0myp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doneta.pakalniskiene@rietav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0</TotalTime>
  <Pages>5</Pages>
  <Words>9610</Words>
  <Characters>5479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2026-03-26T13:24:00Z</dcterms:created>
  <dcterms:modified xsi:type="dcterms:W3CDTF">2026-03-26T13:24:00Z</dcterms:modified>
</cp:coreProperties>
</file>