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A3A7D" w14:textId="4BE44B37" w:rsidR="00295D54" w:rsidRDefault="00295D54" w:rsidP="00295D54">
      <w:pPr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</w:t>
      </w:r>
      <w:r>
        <w:rPr>
          <w:bCs/>
          <w:szCs w:val="24"/>
        </w:rPr>
        <w:t>N</w:t>
      </w:r>
      <w:r w:rsidRPr="004466E8">
        <w:rPr>
          <w:bCs/>
          <w:szCs w:val="24"/>
        </w:rPr>
        <w:t xml:space="preserve">egyvenamųjų patalpų </w:t>
      </w:r>
      <w:r>
        <w:rPr>
          <w:bCs/>
          <w:szCs w:val="24"/>
        </w:rPr>
        <w:t>R</w:t>
      </w:r>
      <w:r w:rsidRPr="004466E8">
        <w:rPr>
          <w:bCs/>
          <w:szCs w:val="24"/>
        </w:rPr>
        <w:t>ietavo m.</w:t>
      </w:r>
      <w:r>
        <w:rPr>
          <w:bCs/>
          <w:szCs w:val="24"/>
        </w:rPr>
        <w:t>,</w:t>
      </w:r>
      <w:r w:rsidRPr="004466E8">
        <w:rPr>
          <w:bCs/>
          <w:szCs w:val="24"/>
        </w:rPr>
        <w:t xml:space="preserve"> </w:t>
      </w:r>
      <w:r>
        <w:rPr>
          <w:bCs/>
          <w:szCs w:val="24"/>
        </w:rPr>
        <w:t>P</w:t>
      </w:r>
      <w:r w:rsidRPr="004466E8">
        <w:rPr>
          <w:bCs/>
          <w:szCs w:val="24"/>
        </w:rPr>
        <w:t xml:space="preserve">lungės g. 18-1 </w:t>
      </w:r>
    </w:p>
    <w:p w14:paraId="4B42A78C" w14:textId="77777777" w:rsidR="00295D54" w:rsidRDefault="00295D54" w:rsidP="00295D54">
      <w:pPr>
        <w:jc w:val="center"/>
        <w:rPr>
          <w:bCs/>
          <w:szCs w:val="24"/>
        </w:rPr>
      </w:pPr>
      <w:r>
        <w:rPr>
          <w:bCs/>
          <w:szCs w:val="24"/>
        </w:rPr>
        <w:t xml:space="preserve">                   </w:t>
      </w:r>
      <w:r w:rsidRPr="004466E8">
        <w:rPr>
          <w:bCs/>
          <w:szCs w:val="24"/>
        </w:rPr>
        <w:t xml:space="preserve">viešo nuomos konkurso </w:t>
      </w:r>
      <w:r>
        <w:rPr>
          <w:bCs/>
          <w:szCs w:val="24"/>
        </w:rPr>
        <w:t xml:space="preserve">  s</w:t>
      </w:r>
      <w:r w:rsidRPr="004466E8">
        <w:rPr>
          <w:bCs/>
          <w:szCs w:val="24"/>
        </w:rPr>
        <w:t>ąlygų</w:t>
      </w:r>
    </w:p>
    <w:p w14:paraId="57229367" w14:textId="77777777" w:rsidR="00295D54" w:rsidRDefault="00295D54" w:rsidP="00295D54">
      <w:pPr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priedas</w:t>
      </w:r>
    </w:p>
    <w:p w14:paraId="647DC5AF" w14:textId="77777777" w:rsidR="00295D54" w:rsidRPr="004466E8" w:rsidRDefault="00295D54" w:rsidP="00295D54">
      <w:pPr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</w:t>
      </w:r>
      <w:r w:rsidRPr="004466E8">
        <w:rPr>
          <w:bCs/>
          <w:szCs w:val="24"/>
        </w:rPr>
        <w:t xml:space="preserve"> </w:t>
      </w:r>
    </w:p>
    <w:p w14:paraId="4815C0A9" w14:textId="77777777" w:rsidR="00295D54" w:rsidRDefault="00295D54" w:rsidP="00295D54">
      <w:pPr>
        <w:ind w:right="180"/>
        <w:jc w:val="center"/>
        <w:rPr>
          <w:rFonts w:ascii="Palemonas;Times New Roman" w:hAnsi="Palemonas;Times New Roman" w:cs="Palemonas;Times New Roman"/>
          <w:b/>
          <w:szCs w:val="24"/>
        </w:rPr>
      </w:pPr>
    </w:p>
    <w:p w14:paraId="058CF76D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rPr>
          <w:kern w:val="1"/>
          <w:sz w:val="20"/>
          <w:lang w:eastAsia="lt-LT"/>
        </w:rPr>
      </w:pPr>
    </w:p>
    <w:p w14:paraId="0BFCD6E2" w14:textId="77777777" w:rsidR="00295D54" w:rsidRPr="00A26EB4" w:rsidRDefault="00295D54" w:rsidP="00295D54">
      <w:pPr>
        <w:widowControl w:val="0"/>
        <w:tabs>
          <w:tab w:val="left" w:pos="1293"/>
        </w:tabs>
        <w:overflowPunct w:val="0"/>
        <w:ind w:firstLine="0"/>
        <w:rPr>
          <w:kern w:val="1"/>
          <w:sz w:val="20"/>
          <w:u w:val="single"/>
          <w:lang w:eastAsia="lt-LT"/>
        </w:rPr>
      </w:pPr>
      <w:r>
        <w:rPr>
          <w:kern w:val="1"/>
          <w:sz w:val="20"/>
          <w:lang w:eastAsia="lt-LT"/>
        </w:rPr>
        <w:t xml:space="preserve"> 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7DCC5E1C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53"/>
        <w:jc w:val="center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 xml:space="preserve">(konkurso dalyvio ar jo įgalioto asmens vardas, pavardė, </w:t>
      </w:r>
      <w:r w:rsidRPr="00E80F82">
        <w:rPr>
          <w:kern w:val="1"/>
          <w:sz w:val="20"/>
          <w:lang w:eastAsia="lt-LT"/>
        </w:rPr>
        <w:t>asmens kodas,</w:t>
      </w:r>
      <w:r>
        <w:rPr>
          <w:kern w:val="1"/>
          <w:sz w:val="20"/>
          <w:lang w:eastAsia="lt-LT"/>
        </w:rPr>
        <w:t xml:space="preserve"> gyvenamosios vietos adresas, telefonas; juridinio asmens pavadinimas, kodas, buveinės adresas, kontaktinio asmens telefono numeris)</w:t>
      </w:r>
    </w:p>
    <w:p w14:paraId="2443595A" w14:textId="77777777" w:rsidR="00295D54" w:rsidRPr="00E81DD6" w:rsidRDefault="00295D54" w:rsidP="00295D54">
      <w:pPr>
        <w:widowControl w:val="0"/>
        <w:tabs>
          <w:tab w:val="left" w:pos="1293"/>
        </w:tabs>
        <w:overflowPunct w:val="0"/>
        <w:ind w:firstLine="0"/>
        <w:jc w:val="center"/>
        <w:rPr>
          <w:kern w:val="1"/>
          <w:sz w:val="26"/>
          <w:szCs w:val="26"/>
          <w:lang w:eastAsia="lt-LT"/>
        </w:rPr>
      </w:pPr>
      <w:r>
        <w:rPr>
          <w:kern w:val="1"/>
          <w:sz w:val="26"/>
          <w:szCs w:val="26"/>
          <w:lang w:eastAsia="lt-LT"/>
        </w:rPr>
        <w:t>_________________________________________________________________________</w:t>
      </w:r>
    </w:p>
    <w:p w14:paraId="46C78ADE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jc w:val="center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(turto valdytojui)</w:t>
      </w:r>
    </w:p>
    <w:p w14:paraId="702730D3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425"/>
        <w:rPr>
          <w:kern w:val="1"/>
          <w:szCs w:val="24"/>
          <w:lang w:eastAsia="lt-LT"/>
        </w:rPr>
      </w:pPr>
    </w:p>
    <w:p w14:paraId="2A89081D" w14:textId="77777777" w:rsidR="00295D54" w:rsidRDefault="00295D54" w:rsidP="00295D54">
      <w:pPr>
        <w:widowControl w:val="0"/>
        <w:tabs>
          <w:tab w:val="left" w:pos="1293"/>
        </w:tabs>
        <w:overflowPunct w:val="0"/>
        <w:jc w:val="center"/>
        <w:rPr>
          <w:b/>
          <w:kern w:val="1"/>
          <w:szCs w:val="24"/>
          <w:lang w:eastAsia="lt-LT"/>
        </w:rPr>
      </w:pPr>
      <w:r>
        <w:rPr>
          <w:b/>
          <w:kern w:val="1"/>
          <w:szCs w:val="24"/>
          <w:lang w:eastAsia="lt-LT"/>
        </w:rPr>
        <w:t>P A R A I Š K A</w:t>
      </w:r>
    </w:p>
    <w:p w14:paraId="660904F1" w14:textId="77777777" w:rsidR="00295D54" w:rsidRDefault="00295D54" w:rsidP="00295D54">
      <w:pPr>
        <w:widowControl w:val="0"/>
        <w:tabs>
          <w:tab w:val="left" w:pos="1293"/>
        </w:tabs>
        <w:overflowPunct w:val="0"/>
        <w:jc w:val="center"/>
        <w:rPr>
          <w:b/>
          <w:kern w:val="1"/>
          <w:szCs w:val="24"/>
          <w:lang w:eastAsia="lt-LT"/>
        </w:rPr>
      </w:pPr>
      <w:r>
        <w:rPr>
          <w:b/>
          <w:kern w:val="1"/>
          <w:szCs w:val="24"/>
          <w:lang w:eastAsia="lt-LT"/>
        </w:rPr>
        <w:t>DĖL DALYVAVIMO SAVIVALDYBĖS TURTO NUOMOS KONKURSE</w:t>
      </w:r>
    </w:p>
    <w:p w14:paraId="030F8B8A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425"/>
        <w:rPr>
          <w:kern w:val="1"/>
          <w:szCs w:val="24"/>
          <w:lang w:eastAsia="lt-LT"/>
        </w:rPr>
      </w:pPr>
    </w:p>
    <w:p w14:paraId="0668D586" w14:textId="77777777" w:rsidR="00295D54" w:rsidRPr="000E2327" w:rsidRDefault="00295D54" w:rsidP="00295D54">
      <w:pPr>
        <w:widowControl w:val="0"/>
        <w:tabs>
          <w:tab w:val="left" w:pos="1293"/>
        </w:tabs>
        <w:overflowPunct w:val="0"/>
        <w:jc w:val="center"/>
        <w:rPr>
          <w:kern w:val="1"/>
          <w:szCs w:val="24"/>
          <w:u w:val="single"/>
          <w:lang w:eastAsia="lt-LT"/>
        </w:rPr>
      </w:pPr>
      <w:r w:rsidRPr="000E2327">
        <w:rPr>
          <w:kern w:val="1"/>
          <w:szCs w:val="24"/>
          <w:u w:val="single"/>
          <w:lang w:eastAsia="lt-LT"/>
        </w:rPr>
        <w:t>_________________Nr. ______</w:t>
      </w:r>
    </w:p>
    <w:p w14:paraId="7ED4257C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jc w:val="center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 xml:space="preserve">          </w:t>
      </w:r>
    </w:p>
    <w:p w14:paraId="2BAEF289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jc w:val="center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 xml:space="preserve">           ________________________</w:t>
      </w:r>
    </w:p>
    <w:p w14:paraId="719B3D12" w14:textId="77777777" w:rsidR="00295D54" w:rsidRDefault="00295D54" w:rsidP="00295D54">
      <w:pPr>
        <w:widowControl w:val="0"/>
        <w:tabs>
          <w:tab w:val="left" w:pos="1293"/>
        </w:tabs>
        <w:overflowPunct w:val="0"/>
        <w:jc w:val="center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(sudarymo vieta)</w:t>
      </w:r>
    </w:p>
    <w:p w14:paraId="6B82CA6E" w14:textId="77777777" w:rsidR="00295D54" w:rsidRPr="004D6879" w:rsidRDefault="00295D54" w:rsidP="00295D54">
      <w:pPr>
        <w:widowControl w:val="0"/>
        <w:tabs>
          <w:tab w:val="left" w:pos="1293"/>
        </w:tabs>
        <w:overflowPunct w:val="0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 xml:space="preserve">1. Savivaldybės </w:t>
      </w:r>
      <w:r w:rsidRPr="00E81DD6">
        <w:rPr>
          <w:kern w:val="1"/>
          <w:szCs w:val="24"/>
          <w:lang w:eastAsia="lt-LT"/>
        </w:rPr>
        <w:t xml:space="preserve">nuomojamo </w:t>
      </w:r>
      <w:r w:rsidRPr="004D6879">
        <w:rPr>
          <w:kern w:val="1"/>
          <w:szCs w:val="24"/>
          <w:lang w:eastAsia="lt-LT"/>
        </w:rPr>
        <w:t>_________________________________________________</w:t>
      </w:r>
    </w:p>
    <w:p w14:paraId="139CD793" w14:textId="77777777" w:rsidR="00295D54" w:rsidRPr="004D6879" w:rsidRDefault="00295D54" w:rsidP="00295D54">
      <w:pPr>
        <w:widowControl w:val="0"/>
        <w:pBdr>
          <w:bottom w:val="single" w:sz="12" w:space="1" w:color="auto"/>
        </w:pBdr>
        <w:tabs>
          <w:tab w:val="left" w:pos="1293"/>
        </w:tabs>
        <w:overflowPunct w:val="0"/>
        <w:ind w:firstLine="5954"/>
        <w:rPr>
          <w:kern w:val="1"/>
          <w:sz w:val="20"/>
          <w:lang w:eastAsia="lt-LT"/>
        </w:rPr>
      </w:pPr>
      <w:r w:rsidRPr="004D6879">
        <w:rPr>
          <w:kern w:val="1"/>
          <w:sz w:val="20"/>
          <w:lang w:eastAsia="lt-LT"/>
        </w:rPr>
        <w:t xml:space="preserve">(turto pavadinimas, unikalus numeris, </w:t>
      </w:r>
    </w:p>
    <w:p w14:paraId="0306CE64" w14:textId="77777777" w:rsidR="00295D54" w:rsidRPr="008C3379" w:rsidRDefault="00295D54" w:rsidP="00295D54">
      <w:pPr>
        <w:widowControl w:val="0"/>
        <w:pBdr>
          <w:bottom w:val="single" w:sz="12" w:space="1" w:color="auto"/>
        </w:pBdr>
        <w:tabs>
          <w:tab w:val="left" w:pos="1293"/>
        </w:tabs>
        <w:overflowPunct w:val="0"/>
        <w:ind w:firstLine="5954"/>
        <w:rPr>
          <w:kern w:val="1"/>
          <w:sz w:val="20"/>
          <w:lang w:eastAsia="lt-LT"/>
        </w:rPr>
      </w:pPr>
    </w:p>
    <w:p w14:paraId="37287758" w14:textId="77777777" w:rsidR="00295D54" w:rsidRPr="008C3379" w:rsidRDefault="00295D54" w:rsidP="00295D54">
      <w:pPr>
        <w:widowControl w:val="0"/>
        <w:tabs>
          <w:tab w:val="left" w:pos="1293"/>
        </w:tabs>
        <w:overflowPunct w:val="0"/>
        <w:rPr>
          <w:kern w:val="1"/>
          <w:sz w:val="26"/>
          <w:szCs w:val="26"/>
          <w:lang w:eastAsia="lt-LT"/>
        </w:rPr>
      </w:pPr>
      <w:r w:rsidRPr="008C3379">
        <w:rPr>
          <w:kern w:val="1"/>
          <w:sz w:val="20"/>
          <w:lang w:eastAsia="lt-LT"/>
        </w:rPr>
        <w:t>plotas, adresas, kiti turto identifikavimo duomenys)</w:t>
      </w:r>
    </w:p>
    <w:p w14:paraId="26773A79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rPr>
          <w:kern w:val="1"/>
          <w:sz w:val="26"/>
          <w:szCs w:val="26"/>
          <w:lang w:eastAsia="lt-LT"/>
        </w:rPr>
      </w:pPr>
    </w:p>
    <w:p w14:paraId="470AF3B9" w14:textId="77777777" w:rsidR="00295D54" w:rsidRDefault="00295D54" w:rsidP="00295D54">
      <w:pPr>
        <w:widowControl w:val="0"/>
        <w:tabs>
          <w:tab w:val="left" w:pos="0"/>
        </w:tabs>
        <w:overflowPunct w:val="0"/>
        <w:spacing w:line="360" w:lineRule="auto"/>
        <w:jc w:val="left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2. Konkurso data__________________________________________________________</w:t>
      </w:r>
    </w:p>
    <w:p w14:paraId="0A34C9CA" w14:textId="1283710A" w:rsidR="00295D54" w:rsidRDefault="00FC5B00" w:rsidP="00295D54">
      <w:pPr>
        <w:widowControl w:val="0"/>
        <w:tabs>
          <w:tab w:val="left" w:pos="0"/>
        </w:tabs>
        <w:overflowPunct w:val="0"/>
        <w:ind w:firstLine="0"/>
        <w:jc w:val="left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 xml:space="preserve">            </w:t>
      </w:r>
      <w:r w:rsidR="00295D54">
        <w:rPr>
          <w:kern w:val="1"/>
          <w:szCs w:val="24"/>
          <w:lang w:eastAsia="lt-LT"/>
        </w:rPr>
        <w:t>3. Konkurso dalyvis _______________________________________________________</w:t>
      </w:r>
    </w:p>
    <w:p w14:paraId="262E0C19" w14:textId="77777777" w:rsidR="00295D54" w:rsidRDefault="00295D54" w:rsidP="00295D54">
      <w:pPr>
        <w:widowControl w:val="0"/>
        <w:tabs>
          <w:tab w:val="left" w:pos="0"/>
        </w:tabs>
        <w:overflowPunct w:val="0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 xml:space="preserve">(fizinio asmens vardas, pavardė, </w:t>
      </w:r>
      <w:r w:rsidRPr="00E80F82">
        <w:rPr>
          <w:kern w:val="1"/>
          <w:sz w:val="20"/>
          <w:lang w:eastAsia="lt-LT"/>
        </w:rPr>
        <w:t>asmens kodas;</w:t>
      </w:r>
      <w:r>
        <w:rPr>
          <w:kern w:val="1"/>
          <w:sz w:val="20"/>
          <w:lang w:eastAsia="lt-LT"/>
        </w:rPr>
        <w:t xml:space="preserve"> nesutrumpintas juridinio asmens pavadinimas, kodas)</w:t>
      </w:r>
    </w:p>
    <w:p w14:paraId="4F92DA05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rPr>
          <w:kern w:val="1"/>
          <w:sz w:val="26"/>
          <w:szCs w:val="26"/>
          <w:lang w:eastAsia="lt-LT"/>
        </w:rPr>
      </w:pPr>
      <w:r>
        <w:rPr>
          <w:kern w:val="1"/>
          <w:sz w:val="26"/>
          <w:szCs w:val="26"/>
          <w:lang w:eastAsia="lt-LT"/>
        </w:rPr>
        <w:t>_________________________________________________________________________</w:t>
      </w:r>
    </w:p>
    <w:p w14:paraId="4FC2E1D5" w14:textId="77777777" w:rsidR="00295D54" w:rsidRDefault="00295D54" w:rsidP="00295D54">
      <w:pPr>
        <w:widowControl w:val="0"/>
        <w:tabs>
          <w:tab w:val="left" w:pos="1293"/>
        </w:tabs>
        <w:overflowPunct w:val="0"/>
        <w:jc w:val="left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4. Konkurso dalyvio ar jo įgalioto asmens sąskaitos, į kurią  pervesti grąžinamą pradinį įnašą, rekvizitai _______________________________________________________________________________</w:t>
      </w:r>
    </w:p>
    <w:p w14:paraId="025E976D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>(banko įstaigos pavadinimas, kodas, adresas ir sąskaitos, į kurią gali būti grąžinamas pradinis įnašas, numeris)</w:t>
      </w:r>
    </w:p>
    <w:p w14:paraId="01E3EB6C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 xml:space="preserve">            5. Siūlomi:</w:t>
      </w:r>
    </w:p>
    <w:p w14:paraId="1FCB31E8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 xml:space="preserve">            5.1. 1 kvadratinio metro nuomojamo turto nuompinigių dydis ___________________Eur;</w:t>
      </w:r>
    </w:p>
    <w:p w14:paraId="51464713" w14:textId="77777777" w:rsidR="00295D54" w:rsidRDefault="00295D54" w:rsidP="00295D54">
      <w:pPr>
        <w:widowControl w:val="0"/>
        <w:tabs>
          <w:tab w:val="left" w:pos="1293"/>
        </w:tabs>
        <w:overflowPunct w:val="0"/>
        <w:jc w:val="left"/>
        <w:rPr>
          <w:kern w:val="1"/>
          <w:szCs w:val="24"/>
          <w:lang w:eastAsia="lt-LT"/>
        </w:rPr>
      </w:pPr>
    </w:p>
    <w:p w14:paraId="10218623" w14:textId="77777777" w:rsidR="00295D54" w:rsidRDefault="00295D54" w:rsidP="00295D54">
      <w:pPr>
        <w:widowControl w:val="0"/>
        <w:tabs>
          <w:tab w:val="left" w:pos="1293"/>
        </w:tabs>
        <w:overflowPunct w:val="0"/>
        <w:jc w:val="left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5.2. mėnesinis</w:t>
      </w:r>
      <w:r>
        <w:rPr>
          <w:kern w:val="1"/>
          <w:sz w:val="26"/>
          <w:szCs w:val="26"/>
          <w:lang w:eastAsia="lt-LT"/>
        </w:rPr>
        <w:t xml:space="preserve"> </w:t>
      </w:r>
      <w:r>
        <w:rPr>
          <w:kern w:val="1"/>
          <w:szCs w:val="26"/>
          <w:lang w:eastAsia="lt-LT"/>
        </w:rPr>
        <w:t xml:space="preserve">nuompinigių dydis </w:t>
      </w:r>
      <w:r>
        <w:rPr>
          <w:kern w:val="1"/>
          <w:szCs w:val="24"/>
          <w:lang w:eastAsia="lt-LT"/>
        </w:rPr>
        <w:t>___________________________________________________________________________Eur;</w:t>
      </w:r>
    </w:p>
    <w:p w14:paraId="7123A535" w14:textId="77777777" w:rsidR="00295D54" w:rsidRDefault="00295D54" w:rsidP="00295D54">
      <w:pPr>
        <w:widowControl w:val="0"/>
        <w:tabs>
          <w:tab w:val="left" w:pos="1293"/>
        </w:tabs>
        <w:overflowPunct w:val="0"/>
        <w:ind w:left="1471"/>
        <w:jc w:val="left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 xml:space="preserve">                                                                        (suma skaičiais ir žodžiais)</w:t>
      </w:r>
    </w:p>
    <w:p w14:paraId="7F85E0CE" w14:textId="77777777" w:rsidR="00295D54" w:rsidRDefault="00295D54" w:rsidP="00295D54">
      <w:pPr>
        <w:widowControl w:val="0"/>
        <w:tabs>
          <w:tab w:val="left" w:pos="1293"/>
        </w:tabs>
        <w:overflowPunct w:val="0"/>
        <w:jc w:val="left"/>
        <w:rPr>
          <w:kern w:val="1"/>
          <w:sz w:val="20"/>
          <w:lang w:eastAsia="lt-LT"/>
        </w:rPr>
      </w:pPr>
    </w:p>
    <w:p w14:paraId="4E0E3718" w14:textId="77777777" w:rsidR="00295D54" w:rsidRPr="00E81DD6" w:rsidRDefault="00295D54" w:rsidP="00295D54">
      <w:pPr>
        <w:widowControl w:val="0"/>
        <w:tabs>
          <w:tab w:val="left" w:pos="1293"/>
        </w:tabs>
        <w:overflowPunct w:val="0"/>
        <w:jc w:val="left"/>
        <w:rPr>
          <w:kern w:val="1"/>
          <w:sz w:val="20"/>
          <w:lang w:eastAsia="lt-LT"/>
        </w:rPr>
      </w:pPr>
      <w:r>
        <w:rPr>
          <w:kern w:val="1"/>
          <w:szCs w:val="24"/>
          <w:lang w:eastAsia="lt-LT"/>
        </w:rPr>
        <w:t>5.3. metinis turto nuomos mokesčio dydis ___________________________________________________________________________Eur;</w:t>
      </w:r>
    </w:p>
    <w:p w14:paraId="12648217" w14:textId="77777777" w:rsidR="00295D54" w:rsidRDefault="00295D54" w:rsidP="00295D54">
      <w:pPr>
        <w:widowControl w:val="0"/>
        <w:tabs>
          <w:tab w:val="left" w:pos="1293"/>
        </w:tabs>
        <w:overflowPunct w:val="0"/>
        <w:ind w:left="1471"/>
        <w:rPr>
          <w:kern w:val="1"/>
          <w:sz w:val="20"/>
          <w:lang w:eastAsia="lt-LT"/>
        </w:rPr>
      </w:pPr>
      <w:r>
        <w:rPr>
          <w:kern w:val="1"/>
          <w:sz w:val="20"/>
          <w:lang w:eastAsia="lt-LT"/>
        </w:rPr>
        <w:t xml:space="preserve">                                                                        (suma skaičiais ir žodžiais)</w:t>
      </w:r>
    </w:p>
    <w:p w14:paraId="34DF7530" w14:textId="77777777" w:rsidR="00295D54" w:rsidRPr="00D531E7" w:rsidRDefault="00295D54" w:rsidP="00295D54">
      <w:pPr>
        <w:widowControl w:val="0"/>
        <w:tabs>
          <w:tab w:val="left" w:pos="1293"/>
        </w:tabs>
        <w:overflowPunct w:val="0"/>
        <w:ind w:left="1471"/>
        <w:rPr>
          <w:kern w:val="1"/>
          <w:sz w:val="20"/>
          <w:lang w:eastAsia="lt-LT"/>
        </w:rPr>
      </w:pPr>
    </w:p>
    <w:p w14:paraId="7B9F7B31" w14:textId="77777777" w:rsidR="00295D54" w:rsidRDefault="00295D54" w:rsidP="00295D54">
      <w:pPr>
        <w:widowControl w:val="0"/>
        <w:tabs>
          <w:tab w:val="left" w:pos="1293"/>
        </w:tabs>
        <w:overflowPunct w:val="0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6. Konkurso dalyvio paaiškinimas, kokiam tikslui konkurso dalyvis naudos nuomojamą turtą _______________________________________________________________________________</w:t>
      </w:r>
    </w:p>
    <w:p w14:paraId="3045EEF4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rPr>
          <w:kern w:val="1"/>
          <w:szCs w:val="24"/>
          <w:lang w:eastAsia="lt-LT"/>
        </w:rPr>
      </w:pPr>
    </w:p>
    <w:p w14:paraId="05ECCCB4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0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_______________________________________________________________________________</w:t>
      </w:r>
    </w:p>
    <w:p w14:paraId="6875C27F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425"/>
        <w:rPr>
          <w:kern w:val="1"/>
          <w:sz w:val="26"/>
          <w:szCs w:val="26"/>
          <w:lang w:eastAsia="lt-LT"/>
        </w:rPr>
      </w:pPr>
    </w:p>
    <w:p w14:paraId="08B36951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425"/>
        <w:rPr>
          <w:kern w:val="1"/>
          <w:szCs w:val="24"/>
          <w:lang w:eastAsia="lt-LT"/>
        </w:rPr>
      </w:pPr>
    </w:p>
    <w:p w14:paraId="65DC0078" w14:textId="77777777" w:rsidR="00295D54" w:rsidRDefault="00295D54" w:rsidP="00295D54">
      <w:pPr>
        <w:widowControl w:val="0"/>
        <w:tabs>
          <w:tab w:val="left" w:pos="1293"/>
        </w:tabs>
        <w:overflowPunct w:val="0"/>
        <w:ind w:firstLine="425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Paraišką pateikęs asmuo</w:t>
      </w:r>
    </w:p>
    <w:p w14:paraId="440AF6B3" w14:textId="77777777" w:rsidR="00295D54" w:rsidRDefault="00295D54" w:rsidP="00295D54">
      <w:pPr>
        <w:widowControl w:val="0"/>
        <w:tabs>
          <w:tab w:val="left" w:pos="1293"/>
          <w:tab w:val="left" w:pos="5103"/>
          <w:tab w:val="left" w:pos="6946"/>
        </w:tabs>
        <w:overflowPunct w:val="0"/>
        <w:ind w:firstLine="425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>arba jo įgaliotas asmuo</w:t>
      </w:r>
      <w:r>
        <w:rPr>
          <w:kern w:val="1"/>
          <w:szCs w:val="24"/>
          <w:lang w:eastAsia="lt-LT"/>
        </w:rPr>
        <w:tab/>
        <w:t xml:space="preserve"> (parašas)</w:t>
      </w:r>
      <w:r>
        <w:rPr>
          <w:kern w:val="1"/>
          <w:szCs w:val="24"/>
          <w:lang w:eastAsia="lt-LT"/>
        </w:rPr>
        <w:tab/>
      </w:r>
      <w:r>
        <w:rPr>
          <w:kern w:val="1"/>
          <w:szCs w:val="24"/>
          <w:lang w:eastAsia="lt-LT"/>
        </w:rPr>
        <w:tab/>
        <w:t xml:space="preserve"> (vardas, pavardė)</w:t>
      </w:r>
    </w:p>
    <w:p w14:paraId="73A71B93" w14:textId="77777777" w:rsidR="00295D54" w:rsidRDefault="00295D54" w:rsidP="00295D54">
      <w:pPr>
        <w:widowControl w:val="0"/>
        <w:tabs>
          <w:tab w:val="left" w:pos="1293"/>
        </w:tabs>
        <w:overflowPunct w:val="0"/>
        <w:spacing w:line="360" w:lineRule="auto"/>
        <w:ind w:firstLine="425"/>
        <w:rPr>
          <w:kern w:val="1"/>
          <w:szCs w:val="24"/>
          <w:lang w:eastAsia="lt-LT"/>
        </w:rPr>
      </w:pPr>
    </w:p>
    <w:p w14:paraId="6CD9BB7A" w14:textId="77777777" w:rsidR="00295D54" w:rsidRDefault="00295D54" w:rsidP="00295D54">
      <w:pPr>
        <w:widowControl w:val="0"/>
        <w:tabs>
          <w:tab w:val="left" w:pos="1293"/>
        </w:tabs>
        <w:overflowPunct w:val="0"/>
        <w:spacing w:line="360" w:lineRule="auto"/>
        <w:ind w:firstLine="425"/>
        <w:rPr>
          <w:kern w:val="1"/>
          <w:szCs w:val="24"/>
          <w:lang w:eastAsia="lt-LT"/>
        </w:rPr>
      </w:pPr>
      <w:r>
        <w:rPr>
          <w:kern w:val="1"/>
          <w:szCs w:val="24"/>
          <w:lang w:eastAsia="lt-LT"/>
        </w:rPr>
        <w:t xml:space="preserve">Priedai. </w:t>
      </w:r>
    </w:p>
    <w:p w14:paraId="77FA38DE" w14:textId="77777777" w:rsidR="00295D54" w:rsidRDefault="00295D54" w:rsidP="00295D54">
      <w:pPr>
        <w:rPr>
          <w:kern w:val="1"/>
          <w:lang w:eastAsia="lt-LT"/>
        </w:rPr>
      </w:pPr>
      <w:r>
        <w:rPr>
          <w:kern w:val="1"/>
          <w:lang w:eastAsia="lt-LT"/>
        </w:rPr>
        <w:lastRenderedPageBreak/>
        <w:t>Užklijuotame voke pateikiami šie dokumentai (jeigu kuris nors dokumentas nepateikiamas, atitinkamą punktą išbraukti):</w:t>
      </w:r>
    </w:p>
    <w:p w14:paraId="55649F19" w14:textId="77777777" w:rsidR="00295D54" w:rsidRDefault="00295D54" w:rsidP="00295D54">
      <w:pPr>
        <w:rPr>
          <w:kern w:val="1"/>
          <w:lang w:eastAsia="lt-LT"/>
        </w:rPr>
      </w:pPr>
      <w:r>
        <w:rPr>
          <w:kern w:val="1"/>
          <w:lang w:eastAsia="lt-LT"/>
        </w:rPr>
        <w:t xml:space="preserve">1. Paraiška, </w:t>
      </w:r>
      <w:r w:rsidRPr="00D56CFC">
        <w:rPr>
          <w:szCs w:val="24"/>
        </w:rPr>
        <w:t xml:space="preserve">kurioje nurodomas </w:t>
      </w:r>
      <w:r>
        <w:rPr>
          <w:szCs w:val="24"/>
        </w:rPr>
        <w:t>K</w:t>
      </w:r>
      <w:r w:rsidRPr="00D56CFC">
        <w:rPr>
          <w:szCs w:val="24"/>
        </w:rPr>
        <w:t xml:space="preserve">onkurso dalyvio ar jo įgalioto asmens vardas, pavardė, </w:t>
      </w:r>
      <w:r w:rsidRPr="00DC6F87">
        <w:rPr>
          <w:szCs w:val="24"/>
        </w:rPr>
        <w:t>asmens kodas</w:t>
      </w:r>
      <w:r w:rsidRPr="00D56CFC">
        <w:rPr>
          <w:szCs w:val="24"/>
        </w:rPr>
        <w:t xml:space="preserve"> ir gyvenamosios vietos adresas (šie reikalavimai taikomi fiziniams asmenims) arba asmens teisinė forma, pavadinimas, kodas ir buveinės adresas</w:t>
      </w:r>
      <w:r>
        <w:rPr>
          <w:szCs w:val="24"/>
        </w:rPr>
        <w:t>.</w:t>
      </w:r>
    </w:p>
    <w:p w14:paraId="10386511" w14:textId="77777777" w:rsidR="00295D54" w:rsidRDefault="00295D54" w:rsidP="00295D54">
      <w:pPr>
        <w:ind w:firstLine="426"/>
        <w:rPr>
          <w:kern w:val="1"/>
          <w:lang w:eastAsia="lt-LT"/>
        </w:rPr>
      </w:pPr>
      <w:r>
        <w:rPr>
          <w:kern w:val="1"/>
          <w:lang w:eastAsia="lt-LT"/>
        </w:rPr>
        <w:t xml:space="preserve">     </w:t>
      </w:r>
      <w:r>
        <w:rPr>
          <w:szCs w:val="24"/>
        </w:rPr>
        <w:t>2. Asmens tapatybę patvirtinančio dokumento kopija (jei Konkurso dalyvis fizinis asmuo).</w:t>
      </w:r>
    </w:p>
    <w:p w14:paraId="5E89EEA0" w14:textId="77777777" w:rsidR="00295D54" w:rsidRDefault="00295D54" w:rsidP="00295D54">
      <w:pPr>
        <w:ind w:firstLine="426"/>
        <w:rPr>
          <w:kern w:val="1"/>
          <w:lang w:eastAsia="lt-LT"/>
        </w:rPr>
      </w:pPr>
      <w:r>
        <w:rPr>
          <w:szCs w:val="24"/>
        </w:rPr>
        <w:t xml:space="preserve">     3. S</w:t>
      </w:r>
      <w:r w:rsidRPr="00D56CFC">
        <w:rPr>
          <w:szCs w:val="24"/>
        </w:rPr>
        <w:t>teigimo dokumentų ar kitų steigimo faktą patvirtinančių dokumentų kopijos (šie reikalavimai taikomi juridiniams asmenims), kontaktinio asmens telefono numeris, elektroninio pašto adresas</w:t>
      </w:r>
      <w:r>
        <w:rPr>
          <w:kern w:val="1"/>
          <w:lang w:eastAsia="lt-LT"/>
        </w:rPr>
        <w:t>.</w:t>
      </w:r>
    </w:p>
    <w:p w14:paraId="6C946BD4" w14:textId="77777777" w:rsidR="00295D54" w:rsidRDefault="00295D54" w:rsidP="00295D54">
      <w:pPr>
        <w:ind w:firstLine="426"/>
        <w:rPr>
          <w:kern w:val="1"/>
          <w:lang w:eastAsia="lt-LT"/>
        </w:rPr>
      </w:pPr>
      <w:r>
        <w:rPr>
          <w:kern w:val="1"/>
          <w:lang w:eastAsia="lt-LT"/>
        </w:rPr>
        <w:t xml:space="preserve">    4. Nustatyta tvarka patvirtintas įgaliojimas, jeigu Konkurso dalyviui Konkurse atstovauja jo įgaliotas asmuo.</w:t>
      </w:r>
    </w:p>
    <w:p w14:paraId="14F99FF3" w14:textId="77777777" w:rsidR="00295D54" w:rsidRDefault="00295D54" w:rsidP="00295D54">
      <w:pPr>
        <w:ind w:firstLine="426"/>
        <w:rPr>
          <w:kern w:val="1"/>
          <w:lang w:eastAsia="lt-LT"/>
        </w:rPr>
      </w:pPr>
      <w:r>
        <w:rPr>
          <w:kern w:val="1"/>
          <w:lang w:eastAsia="lt-LT"/>
        </w:rPr>
        <w:t xml:space="preserve">   5. Banko dokumentas, patvirtinantis, kad sumokėtas pradinis įnašas.</w:t>
      </w:r>
    </w:p>
    <w:p w14:paraId="4779F189" w14:textId="77777777" w:rsidR="00295D54" w:rsidRDefault="00295D54" w:rsidP="00295D54">
      <w:pPr>
        <w:ind w:firstLine="426"/>
        <w:jc w:val="left"/>
        <w:rPr>
          <w:kern w:val="1"/>
          <w:lang w:eastAsia="lt-LT"/>
        </w:rPr>
      </w:pPr>
      <w:r>
        <w:rPr>
          <w:kern w:val="1"/>
          <w:lang w:eastAsia="lt-LT"/>
        </w:rPr>
        <w:t xml:space="preserve">   6. Kiti dokumentai (išvardyti juos)_____________________________________________.</w:t>
      </w:r>
    </w:p>
    <w:p w14:paraId="2C3400D1" w14:textId="77777777" w:rsidR="00295D54" w:rsidRDefault="00295D54" w:rsidP="00295D54">
      <w:pPr>
        <w:widowControl w:val="0"/>
        <w:tabs>
          <w:tab w:val="left" w:pos="1293"/>
        </w:tabs>
        <w:overflowPunct w:val="0"/>
        <w:spacing w:line="360" w:lineRule="auto"/>
        <w:ind w:firstLine="425"/>
        <w:rPr>
          <w:kern w:val="1"/>
          <w:szCs w:val="24"/>
          <w:lang w:eastAsia="lt-LT"/>
        </w:rPr>
      </w:pPr>
    </w:p>
    <w:p w14:paraId="621028EA" w14:textId="77777777" w:rsidR="00295D54" w:rsidRPr="00972DD8" w:rsidRDefault="00295D54" w:rsidP="00295D54">
      <w:pPr>
        <w:widowControl w:val="0"/>
        <w:tabs>
          <w:tab w:val="left" w:pos="1293"/>
        </w:tabs>
        <w:overflowPunct w:val="0"/>
        <w:ind w:firstLine="425"/>
        <w:jc w:val="center"/>
        <w:rPr>
          <w:lang w:val="en-US"/>
        </w:rPr>
      </w:pPr>
      <w:r>
        <w:rPr>
          <w:kern w:val="1"/>
          <w:szCs w:val="24"/>
          <w:lang w:eastAsia="lt-LT"/>
        </w:rPr>
        <w:t>________________________</w:t>
      </w:r>
    </w:p>
    <w:p w14:paraId="20FE94CB" w14:textId="77777777" w:rsidR="00295D54" w:rsidRDefault="00295D54" w:rsidP="00295D54">
      <w:pPr>
        <w:ind w:right="180"/>
        <w:rPr>
          <w:rFonts w:ascii="Palemonas" w:hAnsi="Palemonas"/>
        </w:rPr>
      </w:pPr>
    </w:p>
    <w:p w14:paraId="619EE5EB" w14:textId="77777777" w:rsidR="00295D54" w:rsidRPr="00590D7A" w:rsidRDefault="00295D54" w:rsidP="00295D54">
      <w:pPr>
        <w:pStyle w:val="Betarp"/>
        <w:rPr>
          <w:rFonts w:ascii="Times New Roman" w:hAnsi="Times New Roman" w:cs="Times New Roman"/>
        </w:rPr>
      </w:pPr>
    </w:p>
    <w:p w14:paraId="27E74EBA" w14:textId="77777777" w:rsidR="00295D54" w:rsidRDefault="00295D54" w:rsidP="00295D54"/>
    <w:p w14:paraId="44C7736F" w14:textId="77777777" w:rsidR="00527E17" w:rsidRDefault="00527E17"/>
    <w:sectPr w:rsidR="00527E17" w:rsidSect="00295D54">
      <w:footerReference w:type="default" r:id="rId4"/>
      <w:pgSz w:w="11906" w:h="16838"/>
      <w:pgMar w:top="993" w:right="708" w:bottom="1134" w:left="1701" w:header="0" w:footer="454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alemonas;Times New Roman">
    <w:altName w:val="Cambria"/>
    <w:panose1 w:val="00000000000000000000"/>
    <w:charset w:val="00"/>
    <w:family w:val="roman"/>
    <w:notTrueType/>
    <w:pitch w:val="default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EDB0" w14:textId="77777777" w:rsidR="00295D54" w:rsidRDefault="00295D54">
    <w:pPr>
      <w:pStyle w:val="Porat"/>
    </w:pPr>
    <w:r>
      <w:tab/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F9"/>
    <w:rsid w:val="00295D54"/>
    <w:rsid w:val="002E3BC9"/>
    <w:rsid w:val="00527E17"/>
    <w:rsid w:val="00976F01"/>
    <w:rsid w:val="00A35FF9"/>
    <w:rsid w:val="00F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72B1"/>
  <w15:chartTrackingRefBased/>
  <w15:docId w15:val="{AC1BCBF2-4847-4EBA-93D8-5CDB0EB5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D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5FF9"/>
    <w:pPr>
      <w:keepNext/>
      <w:keepLines/>
      <w:suppressAutoHyphens w:val="0"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5FF9"/>
    <w:pPr>
      <w:keepNext/>
      <w:keepLines/>
      <w:suppressAutoHyphens w:val="0"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5FF9"/>
    <w:pPr>
      <w:keepNext/>
      <w:keepLines/>
      <w:suppressAutoHyphens w:val="0"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5FF9"/>
    <w:pPr>
      <w:keepNext/>
      <w:keepLines/>
      <w:suppressAutoHyphens w:val="0"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5FF9"/>
    <w:pPr>
      <w:keepNext/>
      <w:keepLines/>
      <w:suppressAutoHyphens w:val="0"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5FF9"/>
    <w:pPr>
      <w:keepNext/>
      <w:keepLines/>
      <w:suppressAutoHyphens w:val="0"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5FF9"/>
    <w:pPr>
      <w:keepNext/>
      <w:keepLines/>
      <w:suppressAutoHyphens w:val="0"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5FF9"/>
    <w:pPr>
      <w:keepNext/>
      <w:keepLines/>
      <w:suppressAutoHyphens w:val="0"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5FF9"/>
    <w:pPr>
      <w:keepNext/>
      <w:keepLines/>
      <w:suppressAutoHyphens w:val="0"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5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5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5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5FF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5FF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5FF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5FF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5FF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5FF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5FF9"/>
    <w:pPr>
      <w:suppressAutoHyphens w:val="0"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5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5FF9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5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5FF9"/>
    <w:pPr>
      <w:suppressAutoHyphens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5FF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5FF9"/>
    <w:pPr>
      <w:suppressAutoHyphens w:val="0"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35FF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5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5FF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5FF9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295D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295D54"/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Betarp">
    <w:name w:val="No Spacing"/>
    <w:qFormat/>
    <w:rsid w:val="00295D54"/>
    <w:pPr>
      <w:suppressAutoHyphens/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2225</Words>
  <Characters>1269</Characters>
  <Application>Microsoft Office Word</Application>
  <DocSecurity>0</DocSecurity>
  <Lines>10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Galdikienė</dc:creator>
  <cp:keywords/>
  <dc:description/>
  <cp:lastModifiedBy>Vanda Galdikienė</cp:lastModifiedBy>
  <cp:revision>3</cp:revision>
  <dcterms:created xsi:type="dcterms:W3CDTF">2026-02-04T09:23:00Z</dcterms:created>
  <dcterms:modified xsi:type="dcterms:W3CDTF">2026-02-04T09:30:00Z</dcterms:modified>
</cp:coreProperties>
</file>