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23346228"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6CA7FDBB"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D60C52">
        <w:rPr>
          <w:b/>
        </w:rPr>
        <w:t>2</w:t>
      </w:r>
      <w:r w:rsidR="00AE1806">
        <w:rPr>
          <w:b/>
        </w:rPr>
        <w:t>6</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7DEDDADF" w:rsidR="005070A3" w:rsidRDefault="00E64BF0">
      <w:pPr>
        <w:framePr w:w="5378" w:h="365" w:hRule="exact" w:hSpace="1418" w:wrap="around" w:vAnchor="page" w:hAnchor="page" w:x="3869" w:y="4145"/>
        <w:shd w:val="solid" w:color="FFFFFF" w:fill="FFFFFF"/>
        <w:ind w:firstLine="0"/>
        <w:jc w:val="center"/>
      </w:pPr>
      <w:r>
        <w:t>20</w:t>
      </w:r>
      <w:r w:rsidR="007D6807">
        <w:t>2</w:t>
      </w:r>
      <w:r w:rsidR="00F11EEA">
        <w:t>5</w:t>
      </w:r>
      <w:r w:rsidR="005070A3">
        <w:t xml:space="preserve"> m. </w:t>
      </w:r>
      <w:r w:rsidR="00AE1806">
        <w:t>spalio</w:t>
      </w:r>
      <w:r w:rsidR="006B61C4">
        <w:t xml:space="preserve"> 30</w:t>
      </w:r>
      <w:r w:rsidR="005201C7">
        <w:t xml:space="preserve"> </w:t>
      </w:r>
      <w:r w:rsidR="005070A3">
        <w:t xml:space="preserve">d.  Nr. </w:t>
      </w:r>
      <w:r w:rsidR="00BE5BB7">
        <w:t>T1</w:t>
      </w:r>
      <w:r w:rsidR="007D6807">
        <w:t>P</w:t>
      </w:r>
      <w:r w:rsidR="00BE5BB7">
        <w:t>-</w:t>
      </w:r>
      <w:r w:rsidR="006B61C4">
        <w:t>8</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C1B8CFF"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AE1806">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265BB3F0" w:rsidR="005070A3" w:rsidRPr="0033606B" w:rsidRDefault="00C844B9" w:rsidP="009925E3">
      <w:pPr>
        <w:pStyle w:val="Pagrindiniotekstotrauka"/>
        <w:tabs>
          <w:tab w:val="left" w:pos="993"/>
          <w:tab w:val="left" w:pos="1134"/>
        </w:tabs>
        <w:ind w:firstLine="851"/>
        <w:rPr>
          <w:szCs w:val="24"/>
        </w:rPr>
      </w:pPr>
      <w:r w:rsidRPr="00F82F3A">
        <w:rPr>
          <w:b/>
          <w:bCs/>
          <w:szCs w:val="24"/>
        </w:rPr>
        <w:t xml:space="preserve">   </w:t>
      </w:r>
      <w:r w:rsidR="009D203E" w:rsidRPr="00F82F3A">
        <w:rPr>
          <w:b/>
          <w:bCs/>
          <w:szCs w:val="24"/>
        </w:rPr>
        <w:t xml:space="preserve"> </w:t>
      </w:r>
      <w:r w:rsidRPr="00F82F3A">
        <w:rPr>
          <w:b/>
          <w:bCs/>
          <w:szCs w:val="24"/>
        </w:rPr>
        <w:t xml:space="preserve"> </w:t>
      </w:r>
      <w:r w:rsidRPr="0033606B">
        <w:rPr>
          <w:szCs w:val="24"/>
        </w:rPr>
        <w:t>P</w:t>
      </w:r>
      <w:r w:rsidR="00790AD3" w:rsidRPr="0033606B">
        <w:rPr>
          <w:szCs w:val="24"/>
        </w:rPr>
        <w:t xml:space="preserve">osėdžio pabaiga – </w:t>
      </w:r>
      <w:r w:rsidR="00F82F3A" w:rsidRPr="0033606B">
        <w:rPr>
          <w:szCs w:val="24"/>
        </w:rPr>
        <w:t>1</w:t>
      </w:r>
      <w:r w:rsidR="0033606B" w:rsidRPr="0033606B">
        <w:rPr>
          <w:szCs w:val="24"/>
        </w:rPr>
        <w:t>0</w:t>
      </w:r>
      <w:r w:rsidR="00430130" w:rsidRPr="0033606B">
        <w:rPr>
          <w:szCs w:val="24"/>
        </w:rPr>
        <w:t xml:space="preserve"> </w:t>
      </w:r>
      <w:r w:rsidR="00790AD3" w:rsidRPr="0033606B">
        <w:rPr>
          <w:szCs w:val="24"/>
        </w:rPr>
        <w:t>val.</w:t>
      </w:r>
      <w:r w:rsidR="005070A3" w:rsidRPr="0033606B">
        <w:rPr>
          <w:szCs w:val="24"/>
        </w:rPr>
        <w:t xml:space="preserve"> </w:t>
      </w:r>
      <w:r w:rsidR="007B0C3D" w:rsidRPr="0033606B">
        <w:rPr>
          <w:szCs w:val="24"/>
        </w:rPr>
        <w:t>0</w:t>
      </w:r>
      <w:r w:rsidR="0033606B" w:rsidRPr="0033606B">
        <w:rPr>
          <w:szCs w:val="24"/>
        </w:rPr>
        <w:t>5</w:t>
      </w:r>
      <w:r w:rsidR="00593944" w:rsidRPr="0033606B">
        <w:rPr>
          <w:szCs w:val="24"/>
        </w:rPr>
        <w:t xml:space="preserve"> min.</w:t>
      </w:r>
    </w:p>
    <w:p w14:paraId="1865F54B"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35BD0" w:rsidRPr="00D25D7E">
        <w:rPr>
          <w:szCs w:val="24"/>
        </w:rPr>
        <w:t xml:space="preserve"> </w:t>
      </w:r>
      <w:r w:rsidRPr="00D25D7E">
        <w:rPr>
          <w:szCs w:val="24"/>
        </w:rPr>
        <w:t>Posėdžio pirmininkas – Antanas Černeckis.</w:t>
      </w:r>
    </w:p>
    <w:p w14:paraId="1A7FFFE3"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45C93" w:rsidRPr="00D25D7E">
        <w:rPr>
          <w:szCs w:val="24"/>
        </w:rPr>
        <w:t xml:space="preserve"> </w:t>
      </w:r>
      <w:r w:rsidRPr="00D25D7E">
        <w:rPr>
          <w:szCs w:val="24"/>
        </w:rPr>
        <w:t xml:space="preserve">Posėdžio sekretorė   </w:t>
      </w:r>
      <w:r w:rsidR="007E2F20" w:rsidRPr="00D25D7E">
        <w:rPr>
          <w:szCs w:val="24"/>
        </w:rPr>
        <w:t>–</w:t>
      </w:r>
      <w:r w:rsidRPr="00D25D7E">
        <w:rPr>
          <w:szCs w:val="24"/>
        </w:rPr>
        <w:t xml:space="preserve"> </w:t>
      </w:r>
      <w:r w:rsidR="002A17F4" w:rsidRPr="00D25D7E">
        <w:rPr>
          <w:szCs w:val="24"/>
        </w:rPr>
        <w:t>Jūratė Šedvilait</w:t>
      </w:r>
      <w:r w:rsidRPr="00D25D7E">
        <w:rPr>
          <w:szCs w:val="24"/>
        </w:rPr>
        <w:t>ė.</w:t>
      </w:r>
    </w:p>
    <w:p w14:paraId="3B885F70" w14:textId="661623CC" w:rsidR="003D497E" w:rsidRPr="007B0C3D" w:rsidRDefault="005070A3" w:rsidP="00334E50">
      <w:pPr>
        <w:pStyle w:val="Pagrindiniotekstotrauka"/>
        <w:tabs>
          <w:tab w:val="left" w:pos="993"/>
          <w:tab w:val="left" w:pos="1134"/>
          <w:tab w:val="left" w:pos="2127"/>
          <w:tab w:val="left" w:pos="2268"/>
        </w:tabs>
        <w:ind w:firstLine="851"/>
      </w:pPr>
      <w:r w:rsidRPr="002E1A95">
        <w:rPr>
          <w:b/>
          <w:bCs/>
          <w:szCs w:val="24"/>
        </w:rPr>
        <w:t xml:space="preserve">  </w:t>
      </w:r>
      <w:r w:rsidR="009D203E" w:rsidRPr="002E1A95">
        <w:rPr>
          <w:b/>
          <w:bCs/>
          <w:szCs w:val="24"/>
        </w:rPr>
        <w:t xml:space="preserve"> </w:t>
      </w:r>
      <w:r w:rsidRPr="002E1A95">
        <w:rPr>
          <w:b/>
          <w:bCs/>
          <w:szCs w:val="24"/>
        </w:rPr>
        <w:t xml:space="preserve"> </w:t>
      </w:r>
      <w:r w:rsidR="00345C93" w:rsidRPr="002E1A95">
        <w:rPr>
          <w:b/>
          <w:bCs/>
          <w:szCs w:val="24"/>
        </w:rPr>
        <w:t xml:space="preserve"> </w:t>
      </w:r>
      <w:r w:rsidRPr="007B0C3D">
        <w:rPr>
          <w:szCs w:val="24"/>
        </w:rPr>
        <w:t>Dalyvavo:</w:t>
      </w:r>
      <w:r w:rsidR="00317318" w:rsidRPr="007B0C3D">
        <w:rPr>
          <w:szCs w:val="24"/>
        </w:rPr>
        <w:t xml:space="preserve"> </w:t>
      </w:r>
      <w:r w:rsidR="007A44E1" w:rsidRPr="00E506CA">
        <w:rPr>
          <w:szCs w:val="24"/>
        </w:rPr>
        <w:t>1</w:t>
      </w:r>
      <w:r w:rsidR="00E506CA" w:rsidRPr="00E506CA">
        <w:rPr>
          <w:szCs w:val="24"/>
        </w:rPr>
        <w:t>6</w:t>
      </w:r>
      <w:r w:rsidRPr="00E506CA">
        <w:rPr>
          <w:szCs w:val="24"/>
        </w:rPr>
        <w:t xml:space="preserve"> </w:t>
      </w:r>
      <w:r w:rsidR="00891B8B" w:rsidRPr="00E506CA">
        <w:rPr>
          <w:szCs w:val="24"/>
        </w:rPr>
        <w:t>T</w:t>
      </w:r>
      <w:r w:rsidRPr="00E506CA">
        <w:rPr>
          <w:szCs w:val="24"/>
        </w:rPr>
        <w:t>arybos nar</w:t>
      </w:r>
      <w:r w:rsidR="00FE2BC1" w:rsidRPr="00E506CA">
        <w:rPr>
          <w:szCs w:val="24"/>
        </w:rPr>
        <w:t>i</w:t>
      </w:r>
      <w:r w:rsidR="008C06E0" w:rsidRPr="00E506CA">
        <w:rPr>
          <w:szCs w:val="24"/>
        </w:rPr>
        <w:t>ų</w:t>
      </w:r>
      <w:r w:rsidR="004264F0" w:rsidRPr="007B0C3D">
        <w:rPr>
          <w:szCs w:val="24"/>
        </w:rPr>
        <w:t xml:space="preserve"> </w:t>
      </w:r>
      <w:r w:rsidR="003675AF" w:rsidRPr="007B0C3D">
        <w:rPr>
          <w:szCs w:val="24"/>
        </w:rPr>
        <w:t>(sąrašas pridedamas),</w:t>
      </w:r>
      <w:r w:rsidRPr="007B0C3D">
        <w:rPr>
          <w:szCs w:val="24"/>
        </w:rPr>
        <w:t xml:space="preserve"> </w:t>
      </w:r>
      <w:r w:rsidR="007D0562" w:rsidRPr="007B0C3D">
        <w:rPr>
          <w:szCs w:val="24"/>
        </w:rPr>
        <w:t xml:space="preserve"> </w:t>
      </w:r>
      <w:r w:rsidRPr="007B0C3D">
        <w:rPr>
          <w:szCs w:val="24"/>
        </w:rPr>
        <w:t>kviesti asmenys (sąrašas pridedamas</w:t>
      </w:r>
      <w:r w:rsidR="00790AD3" w:rsidRPr="007B0C3D">
        <w:rPr>
          <w:szCs w:val="24"/>
        </w:rPr>
        <w:t>)</w:t>
      </w:r>
      <w:r w:rsidRPr="007B0C3D">
        <w:rPr>
          <w:szCs w:val="24"/>
        </w:rPr>
        <w:t>.</w:t>
      </w:r>
      <w:r w:rsidR="005C0C9C" w:rsidRPr="007B0C3D">
        <w:t xml:space="preserve"> </w:t>
      </w:r>
      <w:r w:rsidR="00E506CA">
        <w:t xml:space="preserve">Nedalyvavo Tarybos narys </w:t>
      </w:r>
      <w:r w:rsidR="00AE1806">
        <w:t>Egidijus Gricius</w:t>
      </w:r>
      <w:r w:rsidR="00E506CA">
        <w:t>.</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0B088232" w:rsidR="004C3046" w:rsidRDefault="00636714" w:rsidP="00AE1806">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D60C52">
        <w:t>2</w:t>
      </w:r>
      <w:r w:rsidR="00AE1806">
        <w:t>6</w:t>
      </w:r>
      <w:r w:rsidR="00A479F4">
        <w:t xml:space="preserve"> posėdžio darbotvarkės patvirtinimo</w:t>
      </w:r>
      <w:r w:rsidR="004C3046">
        <w:t>.</w:t>
      </w:r>
    </w:p>
    <w:p w14:paraId="0D69168D" w14:textId="4647EA86" w:rsidR="00660831" w:rsidRPr="00495DA2" w:rsidRDefault="004C3046" w:rsidP="00AE1806">
      <w:pPr>
        <w:pStyle w:val="Pagrindiniotekstotrauka"/>
        <w:tabs>
          <w:tab w:val="left" w:pos="1134"/>
          <w:tab w:val="left" w:pos="2127"/>
          <w:tab w:val="left" w:pos="2268"/>
        </w:tabs>
        <w:ind w:firstLine="0"/>
        <w:rPr>
          <w:strike/>
          <w:szCs w:val="24"/>
        </w:rPr>
      </w:pPr>
      <w:r w:rsidRPr="00495DA2">
        <w:t xml:space="preserve">                 2. </w:t>
      </w:r>
      <w:r w:rsidR="00AE1806">
        <w:rPr>
          <w:szCs w:val="24"/>
        </w:rPr>
        <w:t>Dėl Rietavo savivaldybės tarybos 2024 m. birželio 26 d. sprendimo Nr. T1-103 „Dėl Rietavo savivaldybės asmens su negalia gerovės tarybos sudarymo ir jos veiklos nuostatų patvirtinimo“ 1 punkto pakeitimo</w:t>
      </w:r>
      <w:r w:rsidR="00660831" w:rsidRPr="00386050">
        <w:t>.</w:t>
      </w:r>
    </w:p>
    <w:p w14:paraId="4C8BF04A" w14:textId="7C48E3D8" w:rsidR="00386050" w:rsidRPr="00386050" w:rsidRDefault="00F82F3A" w:rsidP="00AE1806">
      <w:pPr>
        <w:contextualSpacing/>
      </w:pPr>
      <w:r>
        <w:rPr>
          <w:rFonts w:eastAsia="Calibri"/>
          <w:bCs/>
          <w:lang w:eastAsia="lt-LT"/>
        </w:rPr>
        <w:t xml:space="preserve">     </w:t>
      </w:r>
      <w:r w:rsidR="00B832EC" w:rsidRPr="00F82F3A">
        <w:rPr>
          <w:rFonts w:eastAsia="Calibri"/>
          <w:bCs/>
          <w:lang w:eastAsia="lt-LT"/>
        </w:rPr>
        <w:t xml:space="preserve">3. </w:t>
      </w:r>
      <w:r w:rsidR="00AE1806" w:rsidRPr="007131EE">
        <w:rPr>
          <w:bCs/>
          <w:szCs w:val="24"/>
        </w:rPr>
        <w:t>Dėl patikėjimo teise valdomų kitos paskirties žemės sklypų teikimo parduoti aukcione</w:t>
      </w:r>
      <w:r w:rsidR="00386050" w:rsidRPr="00386050">
        <w:rPr>
          <w:color w:val="000000"/>
        </w:rPr>
        <w:t>.</w:t>
      </w:r>
    </w:p>
    <w:p w14:paraId="4771FB9C" w14:textId="06016534" w:rsidR="00F82F3A" w:rsidRPr="00F82F3A" w:rsidRDefault="00AE1806" w:rsidP="00AE1806">
      <w:pPr>
        <w:pStyle w:val="Sraopastraipa"/>
        <w:numPr>
          <w:ilvl w:val="0"/>
          <w:numId w:val="33"/>
        </w:numPr>
        <w:tabs>
          <w:tab w:val="left" w:pos="1276"/>
        </w:tabs>
        <w:ind w:left="0" w:firstLine="993"/>
        <w:contextualSpacing/>
        <w:jc w:val="both"/>
        <w:rPr>
          <w:strike/>
        </w:rPr>
      </w:pPr>
      <w:r>
        <w:t>Dėl Rietavo savivaldybės 2025–2027 m. paprastuoju remontu tvarkomų (asfaltuojamų) prioritetinių vietinės reikšmės kelių (gatvių) sąrašo patvirtinimo</w:t>
      </w:r>
      <w:r w:rsidR="00F82F3A">
        <w:t>.</w:t>
      </w:r>
      <w:r w:rsidR="00F82F3A" w:rsidRPr="006E0179">
        <w:t xml:space="preserve"> </w:t>
      </w:r>
    </w:p>
    <w:p w14:paraId="7FFD60ED" w14:textId="5DA8E82B" w:rsidR="004C3046" w:rsidRPr="000A3B5C" w:rsidRDefault="00AE1806" w:rsidP="00AE1806">
      <w:pPr>
        <w:pStyle w:val="Sraopastraipa"/>
        <w:numPr>
          <w:ilvl w:val="0"/>
          <w:numId w:val="33"/>
        </w:numPr>
        <w:tabs>
          <w:tab w:val="left" w:pos="1276"/>
        </w:tabs>
        <w:ind w:left="0" w:firstLine="993"/>
        <w:contextualSpacing/>
        <w:jc w:val="both"/>
        <w:rPr>
          <w:strike/>
        </w:rPr>
      </w:pPr>
      <w:bookmarkStart w:id="3" w:name="_Hlk211434049"/>
      <w:r>
        <w:rPr>
          <w:bCs/>
        </w:rPr>
        <w:t>Dėl sutikimo registruoti buveinę</w:t>
      </w:r>
      <w:bookmarkEnd w:id="3"/>
      <w:r w:rsidR="004C3046" w:rsidRPr="008A006D">
        <w:t>.</w:t>
      </w:r>
    </w:p>
    <w:p w14:paraId="3F5F4CC2" w14:textId="46B93B96" w:rsidR="00A479F4" w:rsidRDefault="00AE1806" w:rsidP="00AE1806">
      <w:pPr>
        <w:pStyle w:val="Sraopastraipa"/>
        <w:numPr>
          <w:ilvl w:val="0"/>
          <w:numId w:val="33"/>
        </w:numPr>
        <w:tabs>
          <w:tab w:val="left" w:pos="1276"/>
        </w:tabs>
        <w:ind w:left="0" w:firstLine="993"/>
        <w:contextualSpacing/>
        <w:jc w:val="both"/>
      </w:pPr>
      <w:r w:rsidRPr="006746EB">
        <w:rPr>
          <w:bCs/>
        </w:rPr>
        <w:t>Dėl nekilnojamojo turto mokesčio tarifų 2026 metams nustatymo</w:t>
      </w:r>
      <w:r w:rsidR="00A479F4">
        <w:t>.</w:t>
      </w:r>
    </w:p>
    <w:p w14:paraId="18A661EB" w14:textId="0173ACC3" w:rsidR="00A479F4" w:rsidRDefault="00AE1806" w:rsidP="00AE1806">
      <w:pPr>
        <w:pStyle w:val="Sraopastraipa"/>
        <w:numPr>
          <w:ilvl w:val="0"/>
          <w:numId w:val="33"/>
        </w:numPr>
        <w:tabs>
          <w:tab w:val="left" w:pos="1276"/>
          <w:tab w:val="center" w:pos="5548"/>
        </w:tabs>
        <w:ind w:left="0" w:firstLine="993"/>
        <w:contextualSpacing/>
        <w:jc w:val="both"/>
      </w:pPr>
      <w:bookmarkStart w:id="4" w:name="_Hlk211587258"/>
      <w:r w:rsidRPr="001A5812">
        <w:rPr>
          <w:bCs/>
        </w:rPr>
        <w:t>Dėl apleisto ar neprižiūrimo nekilnojamojo turto (pastatų ir statinių) 2025 metų sąrašo patvirtinimo</w:t>
      </w:r>
      <w:bookmarkEnd w:id="4"/>
      <w:r w:rsidR="00A479F4">
        <w:t>.</w:t>
      </w:r>
    </w:p>
    <w:p w14:paraId="6045F3CF" w14:textId="79815F75" w:rsidR="00F82F3A" w:rsidRDefault="00AE1806" w:rsidP="00AE1806">
      <w:pPr>
        <w:pStyle w:val="Sraopastraipa"/>
        <w:numPr>
          <w:ilvl w:val="0"/>
          <w:numId w:val="33"/>
        </w:numPr>
        <w:tabs>
          <w:tab w:val="left" w:pos="1276"/>
        </w:tabs>
        <w:ind w:left="0" w:firstLine="993"/>
        <w:contextualSpacing/>
        <w:jc w:val="both"/>
      </w:pPr>
      <w:r w:rsidRPr="007826A7">
        <w:rPr>
          <w:bCs/>
        </w:rPr>
        <w:t xml:space="preserve">Dėl Prekybos ir paslaugų teikimo Rietavo savivaldybės viešosiose vietose tvarkos aprašo   ir </w:t>
      </w:r>
      <w:r w:rsidRPr="007826A7">
        <w:rPr>
          <w:bCs/>
          <w:color w:val="000000"/>
        </w:rPr>
        <w:t xml:space="preserve">Vietinės rinkliavos už leidimo prekiauti ar teikti paslaugas Rietavo savivaldybės teritorijoje nustatytose viešosiose vietose išdavimą nuostatų, patvirtintų </w:t>
      </w:r>
      <w:r w:rsidRPr="007826A7">
        <w:rPr>
          <w:bCs/>
        </w:rPr>
        <w:t xml:space="preserve">2025 m. balandžio 30 d. Rietavo savivaldybės tarybos sprendimu Nr. T1-72, </w:t>
      </w:r>
      <w:r w:rsidRPr="007826A7">
        <w:rPr>
          <w:bCs/>
          <w:color w:val="000000"/>
        </w:rPr>
        <w:t xml:space="preserve"> pakeitimo</w:t>
      </w:r>
      <w:r w:rsidR="00F82F3A">
        <w:rPr>
          <w:bCs/>
        </w:rPr>
        <w:t>.</w:t>
      </w:r>
    </w:p>
    <w:p w14:paraId="08875B7C" w14:textId="3B87956C" w:rsidR="00F82F3A" w:rsidRDefault="00AE1806" w:rsidP="00AE1806">
      <w:pPr>
        <w:pStyle w:val="Sraopastraipa"/>
        <w:numPr>
          <w:ilvl w:val="0"/>
          <w:numId w:val="33"/>
        </w:numPr>
        <w:tabs>
          <w:tab w:val="left" w:pos="1276"/>
        </w:tabs>
        <w:ind w:left="0" w:firstLine="993"/>
        <w:contextualSpacing/>
        <w:jc w:val="both"/>
      </w:pPr>
      <w:r>
        <w:rPr>
          <w:bCs/>
        </w:rPr>
        <w:t xml:space="preserve">Dėl </w:t>
      </w:r>
      <w:r>
        <w:t>Vietinės rinkliavos už leidimo atlikti kasinėjimo darbus Rietavo savivaldybės viešojo naudojimo teritorijoje (gatvėse, vietinės reikšmės keliuose, aikštėse, žaliuosiuose plotuose), atitverti ją ar jos dalį arba apriboti eismą joje išdavimą nuostatų, patvirtintų 2025 m. balandžio 30 d. sprendimu Nr. T1-66, 6 punkto pakeitimo</w:t>
      </w:r>
      <w:r w:rsidR="00F82F3A">
        <w:t>.</w:t>
      </w:r>
    </w:p>
    <w:p w14:paraId="49BFC0D5" w14:textId="454DBC5E" w:rsidR="00F82F3A" w:rsidRDefault="00F82F3A" w:rsidP="00AE1806">
      <w:pPr>
        <w:pStyle w:val="Sraopastraipa"/>
        <w:numPr>
          <w:ilvl w:val="0"/>
          <w:numId w:val="33"/>
        </w:numPr>
        <w:tabs>
          <w:tab w:val="left" w:pos="1276"/>
        </w:tabs>
        <w:ind w:left="0" w:firstLine="993"/>
        <w:contextualSpacing/>
        <w:jc w:val="both"/>
      </w:pPr>
      <w:r w:rsidRPr="0075317A">
        <w:t xml:space="preserve">Dėl Rietavo savivaldybės tarybos 2025 m. vasario 20 d. sprendimo Nr. T1-26 </w:t>
      </w:r>
      <w:r w:rsidRPr="0075317A">
        <w:rPr>
          <w:rFonts w:eastAsia="SimSun"/>
          <w:lang w:eastAsia="zh-CN"/>
        </w:rPr>
        <w:t>„</w:t>
      </w:r>
      <w:r w:rsidRPr="0075317A">
        <w:t>Dėl Rietavo savivaldybės 2025–2027 metų biudžeto patvirtinimo</w:t>
      </w:r>
      <w:r w:rsidRPr="0075317A">
        <w:rPr>
          <w:rFonts w:eastAsia="SimSun"/>
          <w:lang w:eastAsia="zh-CN"/>
        </w:rPr>
        <w:t>“</w:t>
      </w:r>
      <w:r w:rsidRPr="0075317A">
        <w:t xml:space="preserve"> pakeitimo</w:t>
      </w:r>
      <w:r>
        <w:t>.</w:t>
      </w:r>
    </w:p>
    <w:p w14:paraId="2B3702D1" w14:textId="5C5586DE" w:rsidR="00F11EEA" w:rsidRDefault="006C3070" w:rsidP="00AE1806">
      <w:pPr>
        <w:pStyle w:val="Sraopastraipa"/>
        <w:numPr>
          <w:ilvl w:val="0"/>
          <w:numId w:val="33"/>
        </w:numPr>
        <w:tabs>
          <w:tab w:val="left" w:pos="1276"/>
        </w:tabs>
        <w:ind w:left="0" w:firstLine="993"/>
        <w:contextualSpacing/>
        <w:jc w:val="both"/>
      </w:pPr>
      <w:r>
        <w:t>Savivaldybės mero informacija</w:t>
      </w:r>
      <w:r w:rsidR="00F11EEA">
        <w:rPr>
          <w:color w:val="000000"/>
        </w:rPr>
        <w:t>.</w:t>
      </w:r>
    </w:p>
    <w:p w14:paraId="5E6860FA" w14:textId="029E2FBF" w:rsidR="004C3046" w:rsidRDefault="008A006D" w:rsidP="00AE1806">
      <w:pPr>
        <w:pStyle w:val="Sraopastraipa"/>
        <w:numPr>
          <w:ilvl w:val="0"/>
          <w:numId w:val="33"/>
        </w:numPr>
        <w:ind w:left="1276" w:hanging="283"/>
        <w:contextualSpacing/>
        <w:jc w:val="both"/>
      </w:pPr>
      <w:bookmarkStart w:id="5" w:name="_Hlk200374552"/>
      <w:r w:rsidRPr="00FC3EA7">
        <w:t>Tarybos narių siūlymai, paklausimai, pastabos</w:t>
      </w:r>
      <w:bookmarkEnd w:id="5"/>
      <w:r w:rsidR="004C3046">
        <w:t>.</w:t>
      </w:r>
    </w:p>
    <w:p w14:paraId="6E1E32AF" w14:textId="77777777" w:rsidR="00B832EC" w:rsidRDefault="00B832EC" w:rsidP="007F4A82">
      <w:pPr>
        <w:ind w:firstLine="0"/>
        <w:jc w:val="left"/>
      </w:pPr>
    </w:p>
    <w:p w14:paraId="5527B1AD" w14:textId="048A0108" w:rsidR="006B10A9" w:rsidRPr="0033606B" w:rsidRDefault="00F2227B" w:rsidP="006B10A9">
      <w:pPr>
        <w:ind w:firstLine="0"/>
        <w:jc w:val="left"/>
      </w:pPr>
      <w:r w:rsidRPr="0033606B">
        <w:t xml:space="preserve">        </w:t>
      </w:r>
      <w:r w:rsidR="00744D8A" w:rsidRPr="0033606B">
        <w:t xml:space="preserve">       P</w:t>
      </w:r>
      <w:r w:rsidRPr="0033606B">
        <w:t xml:space="preserve">osėdžio įrašas </w:t>
      </w:r>
      <w:hyperlink r:id="rId13" w:history="1">
        <w:r w:rsidR="0033606B" w:rsidRPr="0033606B">
          <w:rPr>
            <w:rStyle w:val="Hipersaitas"/>
          </w:rPr>
          <w:t>https://www.youtube.com/watch?v=W7ab8b-kaLo</w:t>
        </w:r>
      </w:hyperlink>
      <w:r w:rsidR="00E31956" w:rsidRPr="0033606B">
        <w:t>.</w:t>
      </w:r>
      <w:r w:rsidR="0033606B" w:rsidRPr="0033606B">
        <w:t xml:space="preserve"> </w:t>
      </w:r>
      <w:r w:rsidR="00E506CA" w:rsidRPr="0033606B">
        <w:t xml:space="preserve"> </w:t>
      </w:r>
      <w:r w:rsidR="007B0C3D" w:rsidRPr="0033606B">
        <w:t xml:space="preserve"> </w:t>
      </w:r>
      <w:r w:rsidR="008866B9" w:rsidRPr="0033606B">
        <w:t xml:space="preserve"> </w:t>
      </w:r>
      <w:r w:rsidR="000A3B5C" w:rsidRPr="0033606B">
        <w:t xml:space="preserve"> </w:t>
      </w:r>
      <w:r w:rsidR="00D25D7E" w:rsidRPr="0033606B">
        <w:t xml:space="preserve"> </w:t>
      </w:r>
      <w:r w:rsidR="002112BF" w:rsidRPr="0033606B">
        <w:t xml:space="preserve"> </w:t>
      </w:r>
      <w:r w:rsidR="00E31956" w:rsidRPr="0033606B">
        <w:t xml:space="preserve"> </w:t>
      </w:r>
      <w:r w:rsidR="006B10A9" w:rsidRPr="0033606B">
        <w:t xml:space="preserve"> </w:t>
      </w:r>
      <w:r w:rsidR="004E1C95" w:rsidRPr="0033606B">
        <w:t xml:space="preserve"> </w:t>
      </w:r>
      <w:r w:rsidR="00495DA2" w:rsidRPr="0033606B">
        <w:t xml:space="preserve"> </w:t>
      </w:r>
      <w:r w:rsidR="006B10A9" w:rsidRPr="0033606B">
        <w:t xml:space="preserve"> </w:t>
      </w:r>
      <w:r w:rsidR="003C6F56" w:rsidRPr="0033606B">
        <w:t xml:space="preserve"> </w:t>
      </w:r>
      <w:r w:rsidR="00AB7204" w:rsidRPr="0033606B">
        <w:t xml:space="preserve"> </w:t>
      </w:r>
      <w:r w:rsidR="003C6F56" w:rsidRPr="0033606B">
        <w:t xml:space="preserve"> </w:t>
      </w:r>
      <w:r w:rsidR="00495DA2" w:rsidRPr="0033606B">
        <w:t xml:space="preserve"> </w:t>
      </w:r>
    </w:p>
    <w:p w14:paraId="74246556" w14:textId="77777777" w:rsidR="006B10A9" w:rsidRDefault="006B10A9" w:rsidP="006B10A9">
      <w:pPr>
        <w:ind w:firstLine="0"/>
        <w:jc w:val="left"/>
      </w:pPr>
    </w:p>
    <w:p w14:paraId="496FC428" w14:textId="228DA5DE" w:rsidR="00E506CA" w:rsidRDefault="00E506CA" w:rsidP="006B10A9">
      <w:pPr>
        <w:ind w:firstLine="0"/>
        <w:jc w:val="left"/>
      </w:pPr>
      <w:r>
        <w:t xml:space="preserve">               Savivaldybės meras Antanas Černeckis Tarybos vardu jubiliejaus proga pasveikino Tarybos narį </w:t>
      </w:r>
      <w:r w:rsidR="00AE1806">
        <w:t xml:space="preserve">Andrių </w:t>
      </w:r>
      <w:proofErr w:type="spellStart"/>
      <w:r w:rsidR="00AE1806">
        <w:t>Černeckį</w:t>
      </w:r>
      <w:proofErr w:type="spellEnd"/>
      <w:r>
        <w:t>.</w:t>
      </w:r>
    </w:p>
    <w:p w14:paraId="2589A969" w14:textId="77777777" w:rsidR="00E506CA" w:rsidRPr="00E506CA" w:rsidRDefault="00E506CA" w:rsidP="006B10A9">
      <w:pPr>
        <w:ind w:firstLine="0"/>
        <w:jc w:val="left"/>
      </w:pPr>
    </w:p>
    <w:p w14:paraId="42B07A1C" w14:textId="1EAD2A81" w:rsidR="004C3046" w:rsidRDefault="00AE0641" w:rsidP="00744D8A">
      <w:pPr>
        <w:pStyle w:val="Sraopastraipa"/>
        <w:numPr>
          <w:ilvl w:val="0"/>
          <w:numId w:val="11"/>
        </w:numPr>
        <w:tabs>
          <w:tab w:val="left" w:pos="1134"/>
        </w:tabs>
        <w:ind w:left="0" w:firstLine="900"/>
      </w:pPr>
      <w:r>
        <w:t xml:space="preserve">SVARSTYTA. </w:t>
      </w:r>
      <w:r w:rsidR="00A479F4">
        <w:t xml:space="preserve">Rietavo savivaldybės septintojo šaukimo tarybos </w:t>
      </w:r>
      <w:r w:rsidR="00D60C52">
        <w:t>2</w:t>
      </w:r>
      <w:r w:rsidR="00AE1806">
        <w:t>6</w:t>
      </w:r>
      <w:r w:rsidR="00A479F4">
        <w:t xml:space="preserve"> posėdžio darbotvarkės patvirtinimas</w:t>
      </w:r>
      <w:r w:rsidR="004C3046">
        <w:t>.</w:t>
      </w:r>
    </w:p>
    <w:p w14:paraId="01237E74" w14:textId="7C2C6E88" w:rsidR="00F82F3A" w:rsidRDefault="004C3046" w:rsidP="00495DA2">
      <w:pPr>
        <w:pStyle w:val="Pagrindiniotekstotrauka2"/>
        <w:tabs>
          <w:tab w:val="left" w:pos="1276"/>
          <w:tab w:val="center" w:pos="5548"/>
        </w:tabs>
        <w:ind w:firstLine="0"/>
        <w:jc w:val="left"/>
      </w:pPr>
      <w:r>
        <w:lastRenderedPageBreak/>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B832EC">
        <w:t>posėdži</w:t>
      </w:r>
      <w:r w:rsidR="009E2036">
        <w:t>o darbotvarkėje numatyt</w:t>
      </w:r>
      <w:r w:rsidR="002E1A95">
        <w:t>a</w:t>
      </w:r>
      <w:r w:rsidR="009E2036">
        <w:t xml:space="preserve"> svarstyti</w:t>
      </w:r>
      <w:r w:rsidR="00B832EC">
        <w:t xml:space="preserve"> </w:t>
      </w:r>
      <w:r w:rsidR="00F82F3A">
        <w:t>1</w:t>
      </w:r>
      <w:r w:rsidR="00AE1806">
        <w:t>2</w:t>
      </w:r>
      <w:r w:rsidR="00495DA2">
        <w:t xml:space="preserve"> klausim</w:t>
      </w:r>
      <w:r w:rsidR="00F82F3A">
        <w:t>ų</w:t>
      </w:r>
      <w:r w:rsidR="00495DA2">
        <w:t xml:space="preserve">. </w:t>
      </w:r>
    </w:p>
    <w:p w14:paraId="4A61301F" w14:textId="363800BD" w:rsidR="006A08E7" w:rsidRDefault="00F82F3A" w:rsidP="00495DA2">
      <w:pPr>
        <w:pStyle w:val="Pagrindiniotekstotrauka2"/>
        <w:tabs>
          <w:tab w:val="left" w:pos="1276"/>
          <w:tab w:val="center" w:pos="5548"/>
        </w:tabs>
        <w:ind w:firstLine="0"/>
        <w:jc w:val="left"/>
      </w:pPr>
      <w:r>
        <w:t xml:space="preserve">               </w:t>
      </w:r>
      <w:r w:rsidR="00040176">
        <w:t>P</w:t>
      </w:r>
      <w:r w:rsidR="009B6862">
        <w:t>akvietė balsuoti už posėdžio darbotvark</w:t>
      </w:r>
      <w:r w:rsidR="00495DA2">
        <w:t>ę</w:t>
      </w:r>
      <w:r w:rsidR="009B6862">
        <w:t>.</w:t>
      </w:r>
      <w:r w:rsidR="00821928">
        <w:t xml:space="preserve">     </w:t>
      </w:r>
    </w:p>
    <w:p w14:paraId="61D42D43" w14:textId="21E370F2" w:rsidR="00821928" w:rsidRPr="001C4FE4" w:rsidRDefault="006A08E7" w:rsidP="002B0B91">
      <w:pPr>
        <w:tabs>
          <w:tab w:val="left" w:pos="1202"/>
          <w:tab w:val="left" w:pos="1293"/>
        </w:tabs>
        <w:overflowPunct w:val="0"/>
        <w:autoSpaceDE w:val="0"/>
        <w:autoSpaceDN w:val="0"/>
        <w:adjustRightInd w:val="0"/>
        <w:ind w:firstLine="540"/>
      </w:pPr>
      <w:r w:rsidRPr="001C4FE4">
        <w:rPr>
          <w:i/>
          <w:iCs/>
        </w:rPr>
        <w:t xml:space="preserve">     </w:t>
      </w:r>
      <w:r w:rsidR="006C3070" w:rsidRPr="001C4FE4">
        <w:rPr>
          <w:i/>
          <w:iCs/>
        </w:rPr>
        <w:t xml:space="preserve"> </w:t>
      </w:r>
      <w:r w:rsidR="00821928" w:rsidRPr="001C4FE4">
        <w:t>Balsuota už posėdžio darbotvarkę – 1</w:t>
      </w:r>
      <w:r w:rsidR="001C4FE4" w:rsidRPr="001C4FE4">
        <w:t>6</w:t>
      </w:r>
      <w:r w:rsidR="00821928" w:rsidRPr="001C4FE4">
        <w:t xml:space="preserve"> už</w:t>
      </w:r>
      <w:r w:rsidR="002B0B91" w:rsidRPr="001C4FE4">
        <w:t>.</w:t>
      </w:r>
    </w:p>
    <w:p w14:paraId="2FD6B5B9" w14:textId="78F2D9DF" w:rsidR="00821928" w:rsidRPr="00D25D7E" w:rsidRDefault="00821928" w:rsidP="00821928">
      <w:r w:rsidRPr="00D25D7E">
        <w:t xml:space="preserve">   NUSPRĘSTA. Patvirtinti posėdžio darbotvarkę.</w:t>
      </w:r>
    </w:p>
    <w:p w14:paraId="34C6FD43" w14:textId="50EEB427" w:rsidR="00495DA2" w:rsidRDefault="00495DA2" w:rsidP="00040176">
      <w:pPr>
        <w:ind w:firstLine="0"/>
      </w:pPr>
      <w:r>
        <w:t xml:space="preserve"> </w:t>
      </w:r>
    </w:p>
    <w:p w14:paraId="18A7EC1D" w14:textId="711EE0C5" w:rsidR="003A51DD" w:rsidRPr="001C64C4" w:rsidRDefault="003A51DD" w:rsidP="00040176">
      <w:pPr>
        <w:pStyle w:val="Pagrindiniotekstotrauka2"/>
        <w:numPr>
          <w:ilvl w:val="0"/>
          <w:numId w:val="11"/>
        </w:numPr>
        <w:tabs>
          <w:tab w:val="left" w:pos="1134"/>
          <w:tab w:val="left" w:pos="1276"/>
          <w:tab w:val="center" w:pos="5548"/>
        </w:tabs>
        <w:ind w:left="0" w:firstLine="851"/>
        <w:jc w:val="left"/>
      </w:pPr>
      <w:r w:rsidRPr="001C64C4">
        <w:t xml:space="preserve">SVARSTYTA. </w:t>
      </w:r>
      <w:r w:rsidR="00AE1806">
        <w:rPr>
          <w:szCs w:val="24"/>
        </w:rPr>
        <w:t>Rietavo savivaldybės tarybos 2024 m. birželio 26 d. sprendimo Nr. T1-103 „Dėl Rietavo savivaldybės asmens su negalia gerovės tarybos sudarymo ir jos veiklos nuostatų patvirtinimo“ 1 punkto pakeitim</w:t>
      </w:r>
      <w:r w:rsidR="009E2036">
        <w:rPr>
          <w:szCs w:val="24"/>
        </w:rPr>
        <w:t>as</w:t>
      </w:r>
      <w:r w:rsidR="00AE0641" w:rsidRPr="001C64C4">
        <w:rPr>
          <w:color w:val="000000"/>
        </w:rPr>
        <w:t>.</w:t>
      </w:r>
    </w:p>
    <w:p w14:paraId="1D0737DA" w14:textId="00B87954" w:rsidR="00AE1806" w:rsidRDefault="00AE1806" w:rsidP="00AE1806">
      <w:pPr>
        <w:tabs>
          <w:tab w:val="left" w:pos="709"/>
        </w:tabs>
        <w:rPr>
          <w:bCs/>
          <w:lang w:eastAsia="lt-LT"/>
        </w:rPr>
      </w:pPr>
      <w:r>
        <w:rPr>
          <w:color w:val="000000"/>
        </w:rPr>
        <w:t xml:space="preserve">  </w:t>
      </w:r>
      <w:r>
        <w:rPr>
          <w:szCs w:val="24"/>
        </w:rPr>
        <w:t xml:space="preserve">Sveikatos ir socialinės paramos komiteto pirmininko pavaduotoja </w:t>
      </w:r>
      <w:r w:rsidR="0033606B">
        <w:rPr>
          <w:szCs w:val="24"/>
        </w:rPr>
        <w:t>Eglė Fabijonavičienė</w:t>
      </w:r>
      <w:r w:rsidR="00040176" w:rsidRPr="006C3070">
        <w:rPr>
          <w:bCs/>
          <w:color w:val="000000"/>
          <w:szCs w:val="24"/>
        </w:rPr>
        <w:t xml:space="preserve"> teikė sprendimo projektą</w:t>
      </w:r>
      <w:r w:rsidR="00040176" w:rsidRPr="009E2036">
        <w:rPr>
          <w:color w:val="000000"/>
          <w:szCs w:val="24"/>
        </w:rPr>
        <w:t xml:space="preserve"> – </w:t>
      </w:r>
      <w:bookmarkStart w:id="6" w:name="_Hlk200461491"/>
      <w:r>
        <w:rPr>
          <w:color w:val="000000"/>
          <w:szCs w:val="24"/>
        </w:rPr>
        <w:t>p</w:t>
      </w:r>
      <w:r>
        <w:rPr>
          <w:bCs/>
          <w:lang w:eastAsia="lt-LT"/>
        </w:rPr>
        <w:t xml:space="preserve">akeisti </w:t>
      </w:r>
      <w:r w:rsidRPr="00EF7F04">
        <w:rPr>
          <w:bCs/>
          <w:lang w:eastAsia="lt-LT"/>
        </w:rPr>
        <w:t>Rietavo savivaldybės</w:t>
      </w:r>
      <w:r>
        <w:rPr>
          <w:bCs/>
          <w:lang w:eastAsia="lt-LT"/>
        </w:rPr>
        <w:t xml:space="preserve"> tarybos 2024 m. birželio 26 d. sprendimo Nr. T1-103 ,,Dėl Rietavo savivaldybės</w:t>
      </w:r>
      <w:r w:rsidRPr="00EF7F04">
        <w:rPr>
          <w:bCs/>
          <w:lang w:eastAsia="lt-LT"/>
        </w:rPr>
        <w:t xml:space="preserve"> asmens su negalia gerovės taryb</w:t>
      </w:r>
      <w:r>
        <w:rPr>
          <w:bCs/>
          <w:lang w:eastAsia="lt-LT"/>
        </w:rPr>
        <w:t>os sudarymo ir jos veiklos nuostatų patvirtinimo“ 1 punktą ir jį išdėst</w:t>
      </w:r>
      <w:r w:rsidRPr="00D9169B">
        <w:rPr>
          <w:lang w:eastAsia="lt-LT"/>
        </w:rPr>
        <w:t>yti</w:t>
      </w:r>
      <w:r>
        <w:rPr>
          <w:bCs/>
          <w:lang w:eastAsia="lt-LT"/>
        </w:rPr>
        <w:t xml:space="preserve"> taip:</w:t>
      </w:r>
    </w:p>
    <w:p w14:paraId="38F65853" w14:textId="5CCF85C3" w:rsidR="00AE1806" w:rsidRDefault="0033606B" w:rsidP="00AE1806">
      <w:pPr>
        <w:pStyle w:val="Sraopastraipa"/>
        <w:tabs>
          <w:tab w:val="left" w:pos="709"/>
        </w:tabs>
        <w:ind w:left="1069" w:hanging="360"/>
        <w:jc w:val="both"/>
        <w:rPr>
          <w:bCs/>
        </w:rPr>
      </w:pPr>
      <w:r>
        <w:t xml:space="preserve">  </w:t>
      </w:r>
      <w:r w:rsidR="00AE1806" w:rsidRPr="00D9169B">
        <w:t>„</w:t>
      </w:r>
      <w:r w:rsidR="00AE1806">
        <w:rPr>
          <w:bCs/>
        </w:rPr>
        <w:t>1. S</w:t>
      </w:r>
      <w:r w:rsidR="00AE1806" w:rsidRPr="00B7081B">
        <w:rPr>
          <w:bCs/>
        </w:rPr>
        <w:t>udaryti Rietavo savivaldybės asmens su negalia gerovės tarybą</w:t>
      </w:r>
      <w:r w:rsidR="00AE1806">
        <w:rPr>
          <w:bCs/>
        </w:rPr>
        <w:t>:</w:t>
      </w:r>
    </w:p>
    <w:p w14:paraId="5DA72F7C" w14:textId="7D021B71" w:rsidR="00AE1806" w:rsidRDefault="0033606B" w:rsidP="00AE1806">
      <w:pPr>
        <w:tabs>
          <w:tab w:val="left" w:pos="709"/>
        </w:tabs>
        <w:ind w:firstLine="709"/>
        <w:rPr>
          <w:bCs/>
          <w:lang w:eastAsia="lt-LT"/>
        </w:rPr>
      </w:pPr>
      <w:r>
        <w:rPr>
          <w:bCs/>
          <w:lang w:eastAsia="lt-LT"/>
        </w:rPr>
        <w:t xml:space="preserve">   </w:t>
      </w:r>
      <w:r w:rsidR="00AE1806">
        <w:rPr>
          <w:bCs/>
          <w:lang w:eastAsia="lt-LT"/>
        </w:rPr>
        <w:t xml:space="preserve">Angelė </w:t>
      </w:r>
      <w:proofErr w:type="spellStart"/>
      <w:r w:rsidR="00AE1806">
        <w:rPr>
          <w:bCs/>
          <w:lang w:eastAsia="lt-LT"/>
        </w:rPr>
        <w:t>Arienė</w:t>
      </w:r>
      <w:proofErr w:type="spellEnd"/>
      <w:r w:rsidR="00AE1806">
        <w:rPr>
          <w:bCs/>
          <w:lang w:eastAsia="lt-LT"/>
        </w:rPr>
        <w:t xml:space="preserve"> – Sutrikusio intelekto žmonių globos bendrijos „Rietavo viltis“ pirmininkė;</w:t>
      </w:r>
    </w:p>
    <w:p w14:paraId="71D57EE3" w14:textId="6BD8D67C" w:rsidR="00AE1806" w:rsidRDefault="0033606B" w:rsidP="00AE1806">
      <w:pPr>
        <w:tabs>
          <w:tab w:val="left" w:pos="709"/>
        </w:tabs>
        <w:ind w:firstLine="709"/>
        <w:rPr>
          <w:lang w:eastAsia="lt-LT"/>
        </w:rPr>
      </w:pPr>
      <w:r>
        <w:rPr>
          <w:bCs/>
          <w:lang w:eastAsia="lt-LT"/>
        </w:rPr>
        <w:t xml:space="preserve">   </w:t>
      </w:r>
      <w:r w:rsidR="00AE1806">
        <w:rPr>
          <w:bCs/>
          <w:lang w:eastAsia="lt-LT"/>
        </w:rPr>
        <w:t xml:space="preserve">Laura </w:t>
      </w:r>
      <w:proofErr w:type="spellStart"/>
      <w:r w:rsidR="00AE1806">
        <w:rPr>
          <w:bCs/>
          <w:lang w:eastAsia="lt-LT"/>
        </w:rPr>
        <w:t>Steponkaitė-Bružinskienė</w:t>
      </w:r>
      <w:proofErr w:type="spellEnd"/>
      <w:r w:rsidR="00AE1806">
        <w:rPr>
          <w:bCs/>
          <w:lang w:eastAsia="lt-LT"/>
        </w:rPr>
        <w:t xml:space="preserve"> – Rietavo savivaldybės administracijos Socialinių reikalų ir civilinės metrikacijos skyriaus specialistė;</w:t>
      </w:r>
      <w:r w:rsidR="00AE1806" w:rsidRPr="009E3582">
        <w:rPr>
          <w:lang w:eastAsia="lt-LT"/>
        </w:rPr>
        <w:t xml:space="preserve"> </w:t>
      </w:r>
    </w:p>
    <w:p w14:paraId="2671B850" w14:textId="07E4BFA2" w:rsidR="00AE1806" w:rsidRPr="009E3582" w:rsidRDefault="0033606B" w:rsidP="00AE1806">
      <w:pPr>
        <w:tabs>
          <w:tab w:val="left" w:pos="709"/>
        </w:tabs>
        <w:ind w:firstLine="709"/>
        <w:rPr>
          <w:b/>
          <w:bCs/>
          <w:strike/>
          <w:color w:val="EE0000"/>
          <w:lang w:eastAsia="lt-LT"/>
        </w:rPr>
      </w:pPr>
      <w:r>
        <w:rPr>
          <w:lang w:eastAsia="lt-LT"/>
        </w:rPr>
        <w:t xml:space="preserve">   </w:t>
      </w:r>
      <w:r w:rsidR="00AE1806" w:rsidRPr="00A76218">
        <w:rPr>
          <w:lang w:eastAsia="lt-LT"/>
        </w:rPr>
        <w:t xml:space="preserve">Violeta Kazlauskienė – </w:t>
      </w:r>
      <w:r w:rsidR="00AE1806">
        <w:rPr>
          <w:lang w:eastAsia="lt-LT"/>
        </w:rPr>
        <w:t xml:space="preserve">Rietavo savivaldybės administracijos </w:t>
      </w:r>
      <w:r w:rsidR="00AE1806" w:rsidRPr="00A76218">
        <w:rPr>
          <w:lang w:eastAsia="lt-LT"/>
        </w:rPr>
        <w:t>atvejo vadybininkė su psichikos ir (ar) intelekto negalią turinčiais asmenimis</w:t>
      </w:r>
      <w:r w:rsidR="00AE1806">
        <w:rPr>
          <w:lang w:eastAsia="lt-LT"/>
        </w:rPr>
        <w:t>;</w:t>
      </w:r>
    </w:p>
    <w:p w14:paraId="73B893A0" w14:textId="793D107C" w:rsidR="00AE1806" w:rsidRDefault="0033606B" w:rsidP="00AE1806">
      <w:pPr>
        <w:tabs>
          <w:tab w:val="left" w:pos="709"/>
        </w:tabs>
        <w:ind w:firstLine="709"/>
        <w:rPr>
          <w:bCs/>
          <w:lang w:eastAsia="lt-LT"/>
        </w:rPr>
      </w:pPr>
      <w:r>
        <w:rPr>
          <w:bCs/>
          <w:lang w:eastAsia="lt-LT"/>
        </w:rPr>
        <w:t xml:space="preserve">    </w:t>
      </w:r>
      <w:r w:rsidR="00AE1806">
        <w:rPr>
          <w:bCs/>
          <w:lang w:eastAsia="lt-LT"/>
        </w:rPr>
        <w:t>Lina Laurinaitienė – Rietavo savivaldybės neįgaliųjų draugijos pirmininkė;</w:t>
      </w:r>
      <w:r w:rsidR="00AE1806" w:rsidRPr="009E3582">
        <w:rPr>
          <w:bCs/>
          <w:lang w:eastAsia="lt-LT"/>
        </w:rPr>
        <w:t xml:space="preserve"> </w:t>
      </w:r>
    </w:p>
    <w:p w14:paraId="0B0454AB" w14:textId="38227265" w:rsidR="00AE1806" w:rsidRDefault="0033606B" w:rsidP="00AE1806">
      <w:pPr>
        <w:tabs>
          <w:tab w:val="left" w:pos="709"/>
        </w:tabs>
        <w:ind w:firstLine="709"/>
        <w:rPr>
          <w:bCs/>
          <w:lang w:eastAsia="lt-LT"/>
        </w:rPr>
      </w:pPr>
      <w:r>
        <w:rPr>
          <w:bCs/>
          <w:lang w:eastAsia="lt-LT"/>
        </w:rPr>
        <w:t xml:space="preserve">    </w:t>
      </w:r>
      <w:r w:rsidR="00AE1806" w:rsidRPr="00A76218">
        <w:rPr>
          <w:bCs/>
          <w:lang w:eastAsia="lt-LT"/>
        </w:rPr>
        <w:t>Ramutė Norvilienė – VšĮ Rietavo parapijos senelių globos namų slaugytoja;</w:t>
      </w:r>
    </w:p>
    <w:p w14:paraId="4030DB32" w14:textId="7F8070EF" w:rsidR="00AE1806" w:rsidRPr="00A76218" w:rsidRDefault="0033606B" w:rsidP="00AE1806">
      <w:pPr>
        <w:tabs>
          <w:tab w:val="left" w:pos="709"/>
        </w:tabs>
        <w:ind w:firstLine="709"/>
        <w:rPr>
          <w:bCs/>
          <w:lang w:eastAsia="lt-LT"/>
        </w:rPr>
      </w:pPr>
      <w:r>
        <w:rPr>
          <w:bCs/>
          <w:lang w:eastAsia="lt-LT"/>
        </w:rPr>
        <w:t xml:space="preserve">    </w:t>
      </w:r>
      <w:r w:rsidR="00AE1806" w:rsidRPr="00A76218">
        <w:rPr>
          <w:bCs/>
          <w:lang w:eastAsia="lt-LT"/>
        </w:rPr>
        <w:t>Eligijus Plechavičius – Rietavo savivaldybės administracijos Ūkio plėtros ir investicijų skyriaus specialist</w:t>
      </w:r>
      <w:r w:rsidR="00AE1806">
        <w:rPr>
          <w:bCs/>
          <w:lang w:eastAsia="lt-LT"/>
        </w:rPr>
        <w:t>as</w:t>
      </w:r>
      <w:r w:rsidR="00AE1806" w:rsidRPr="00A76218">
        <w:rPr>
          <w:bCs/>
          <w:lang w:eastAsia="lt-LT"/>
        </w:rPr>
        <w:t xml:space="preserve"> (statybai)</w:t>
      </w:r>
      <w:r w:rsidR="00AE1806">
        <w:rPr>
          <w:bCs/>
          <w:lang w:eastAsia="lt-LT"/>
        </w:rPr>
        <w:t>.“</w:t>
      </w:r>
    </w:p>
    <w:p w14:paraId="62306AE1" w14:textId="504C722A" w:rsidR="00AE1806" w:rsidRDefault="002E1A95" w:rsidP="00AE1806">
      <w:pPr>
        <w:pStyle w:val="Sraopastraipa"/>
        <w:shd w:val="solid" w:color="FFFFFF" w:fill="FFFFFF"/>
        <w:ind w:left="0"/>
        <w:rPr>
          <w:rFonts w:eastAsia="TimesNewRomanPSMT"/>
        </w:rPr>
      </w:pPr>
      <w:r>
        <w:rPr>
          <w:rFonts w:eastAsia="TimesNewRomanPSMT"/>
        </w:rPr>
        <w:t xml:space="preserve"> </w:t>
      </w:r>
      <w:bookmarkEnd w:id="6"/>
      <w:r w:rsidR="0033606B">
        <w:rPr>
          <w:rFonts w:eastAsia="TimesNewRomanPSMT"/>
        </w:rPr>
        <w:t xml:space="preserve">              Tarybos narys Alfredas Mockus teikė pastebėjimą dėl techninės klaidos.</w:t>
      </w:r>
    </w:p>
    <w:p w14:paraId="5C4961F2" w14:textId="3C86CE13" w:rsidR="001C64C4" w:rsidRPr="0033606B" w:rsidRDefault="00AE1806" w:rsidP="00AE1806">
      <w:pPr>
        <w:pStyle w:val="Sraopastraipa"/>
        <w:shd w:val="solid" w:color="FFFFFF" w:fill="FFFFFF"/>
        <w:ind w:left="0"/>
      </w:pPr>
      <w:r w:rsidRPr="00AE1806">
        <w:rPr>
          <w:rFonts w:eastAsia="TimesNewRomanPSMT"/>
          <w:b/>
          <w:bCs/>
        </w:rPr>
        <w:t xml:space="preserve">             </w:t>
      </w:r>
      <w:r w:rsidR="000B3A41" w:rsidRPr="00AE1806">
        <w:rPr>
          <w:b/>
          <w:bCs/>
        </w:rPr>
        <w:t xml:space="preserve">  </w:t>
      </w:r>
      <w:r w:rsidR="001C64C4" w:rsidRPr="0033606B">
        <w:t>Balsuota už pateiktą sprendimo projektą – 1</w:t>
      </w:r>
      <w:r w:rsidR="001C4FE4" w:rsidRPr="0033606B">
        <w:t>6</w:t>
      </w:r>
      <w:r w:rsidR="001C64C4" w:rsidRPr="0033606B">
        <w:t xml:space="preserve"> už.</w:t>
      </w:r>
    </w:p>
    <w:p w14:paraId="063F653F" w14:textId="77777777" w:rsidR="001C64C4" w:rsidRPr="0033606B" w:rsidRDefault="001C64C4" w:rsidP="001C64C4">
      <w:pPr>
        <w:pStyle w:val="Pagrindiniotekstotrauka2"/>
        <w:tabs>
          <w:tab w:val="left" w:pos="1276"/>
          <w:tab w:val="center" w:pos="1418"/>
        </w:tabs>
        <w:ind w:firstLine="540"/>
      </w:pPr>
      <w:r w:rsidRPr="0033606B">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72F3190A" w:rsidR="009831E8" w:rsidRPr="001C64C4" w:rsidRDefault="009831E8" w:rsidP="005C3E67">
      <w:pPr>
        <w:pStyle w:val="Sraopastraipa"/>
        <w:numPr>
          <w:ilvl w:val="0"/>
          <w:numId w:val="11"/>
        </w:numPr>
        <w:shd w:val="solid" w:color="FFFFFF" w:fill="FFFFFF"/>
        <w:tabs>
          <w:tab w:val="left" w:pos="993"/>
          <w:tab w:val="left" w:pos="1134"/>
        </w:tabs>
        <w:ind w:left="0" w:firstLine="900"/>
        <w:contextualSpacing/>
        <w:rPr>
          <w:color w:val="000000"/>
        </w:rPr>
      </w:pPr>
      <w:r w:rsidRPr="00D73DBE">
        <w:t xml:space="preserve">SVARSTYTA. </w:t>
      </w:r>
      <w:r w:rsidR="00AE1806">
        <w:t>P</w:t>
      </w:r>
      <w:r w:rsidR="00AE1806" w:rsidRPr="007131EE">
        <w:rPr>
          <w:bCs/>
        </w:rPr>
        <w:t>atikėjimo teise valdomų kitos paskirties žemės sklypų teikim</w:t>
      </w:r>
      <w:r w:rsidR="00AE1806">
        <w:rPr>
          <w:bCs/>
        </w:rPr>
        <w:t>as</w:t>
      </w:r>
      <w:r w:rsidR="00AE1806" w:rsidRPr="007131EE">
        <w:rPr>
          <w:bCs/>
        </w:rPr>
        <w:t xml:space="preserve"> parduoti aukcione</w:t>
      </w:r>
      <w:r w:rsidRPr="001C64C4">
        <w:rPr>
          <w:color w:val="000000"/>
        </w:rPr>
        <w:t>.</w:t>
      </w:r>
    </w:p>
    <w:p w14:paraId="63C994E6" w14:textId="7040C811" w:rsidR="00AE1806" w:rsidRPr="007663EC" w:rsidRDefault="007B0663" w:rsidP="00AE1806">
      <w:pPr>
        <w:rPr>
          <w:szCs w:val="24"/>
        </w:rPr>
      </w:pPr>
      <w:r>
        <w:rPr>
          <w:szCs w:val="24"/>
        </w:rPr>
        <w:t xml:space="preserve">   </w:t>
      </w:r>
      <w:r w:rsidR="00AE1806">
        <w:rPr>
          <w:szCs w:val="24"/>
        </w:rPr>
        <w:t>Ūkio plėtros ir ekologijos komiteto pirmininkas Albinas Maslauskas</w:t>
      </w:r>
      <w:r w:rsidR="00AE1806">
        <w:t xml:space="preserve"> </w:t>
      </w:r>
      <w:r w:rsidR="00D73DBE">
        <w:t>teikė sprendimo projektą</w:t>
      </w:r>
      <w:r w:rsidR="00556A3B">
        <w:t xml:space="preserve"> – </w:t>
      </w:r>
      <w:r w:rsidR="00AE1806">
        <w:t>t</w:t>
      </w:r>
      <w:r w:rsidR="00AE1806" w:rsidRPr="007663EC">
        <w:rPr>
          <w:szCs w:val="24"/>
        </w:rPr>
        <w:t xml:space="preserve">eikti patikėjimo teise valdomą kitos paskirties žemės sklypą, esantį </w:t>
      </w:r>
      <w:proofErr w:type="spellStart"/>
      <w:r w:rsidR="00AE1806" w:rsidRPr="007663EC">
        <w:rPr>
          <w:szCs w:val="24"/>
        </w:rPr>
        <w:t>Vatušių</w:t>
      </w:r>
      <w:proofErr w:type="spellEnd"/>
      <w:r w:rsidR="00AE1806" w:rsidRPr="007663EC">
        <w:rPr>
          <w:szCs w:val="24"/>
        </w:rPr>
        <w:t xml:space="preserve"> g. 62A, Rietavo mieste, parduoti atvirojo aukciono būdu ir nustatyti pradinę žemės sklypo kainą – 6 690 Eur (šeši tūkstančiai šeši šimtai devyniasdešimt Eur) be aukciono išlaidų.</w:t>
      </w:r>
    </w:p>
    <w:p w14:paraId="47622700" w14:textId="3583562E" w:rsidR="00AE1806" w:rsidRPr="007663EC" w:rsidRDefault="00AE1806" w:rsidP="00AE1806">
      <w:pPr>
        <w:rPr>
          <w:szCs w:val="24"/>
        </w:rPr>
      </w:pPr>
      <w:r>
        <w:t xml:space="preserve">   </w:t>
      </w:r>
      <w:r w:rsidRPr="007663EC">
        <w:t>Informacija apie parduodamą žemės sklypą: kadastro Nr. 6857/0006:35</w:t>
      </w:r>
      <w:r>
        <w:t>,</w:t>
      </w:r>
      <w:r w:rsidRPr="007663EC">
        <w:t xml:space="preserve"> unikalus Nr. 4400-6709-1774, adresas – </w:t>
      </w:r>
      <w:proofErr w:type="spellStart"/>
      <w:r w:rsidRPr="007663EC">
        <w:rPr>
          <w:szCs w:val="24"/>
        </w:rPr>
        <w:t>Vatušių</w:t>
      </w:r>
      <w:proofErr w:type="spellEnd"/>
      <w:r w:rsidRPr="007663EC">
        <w:rPr>
          <w:szCs w:val="24"/>
        </w:rPr>
        <w:t xml:space="preserve"> g. 62A </w:t>
      </w:r>
      <w:r w:rsidRPr="007663EC">
        <w:t xml:space="preserve">, Rietavas, paskirtis – kita, naudojimo būdas – vienbučių ir dvibučių gyvenamųjų pastatų teritorijos, plotas – 0,1795 ha. </w:t>
      </w:r>
      <w:r w:rsidRPr="007663EC">
        <w:rPr>
          <w:szCs w:val="24"/>
        </w:rPr>
        <w:t>Sklypui nustatytos ir VĮ Registrų centre įregistruotos teritorijos, kuriose taikomos specialiosios žemės naudojimo sąlygos</w:t>
      </w:r>
      <w:r>
        <w:rPr>
          <w:szCs w:val="24"/>
        </w:rPr>
        <w:t>,</w:t>
      </w:r>
      <w:r w:rsidRPr="007663EC">
        <w:rPr>
          <w:szCs w:val="24"/>
        </w:rPr>
        <w:t xml:space="preserve"> – nėra.</w:t>
      </w:r>
    </w:p>
    <w:p w14:paraId="1B7F16F9" w14:textId="77039990" w:rsidR="00AE1806" w:rsidRPr="002B4B9A" w:rsidRDefault="00AE1806" w:rsidP="00AE1806">
      <w:pPr>
        <w:rPr>
          <w:szCs w:val="24"/>
        </w:rPr>
      </w:pPr>
      <w:r>
        <w:rPr>
          <w:szCs w:val="24"/>
        </w:rPr>
        <w:t xml:space="preserve">   </w:t>
      </w:r>
      <w:r w:rsidRPr="007663EC">
        <w:rPr>
          <w:szCs w:val="24"/>
        </w:rPr>
        <w:t xml:space="preserve">Teikti patikėjimo teise valdomą kitos paskirties žemės sklypą, esantį </w:t>
      </w:r>
      <w:proofErr w:type="spellStart"/>
      <w:r w:rsidRPr="007663EC">
        <w:rPr>
          <w:szCs w:val="24"/>
        </w:rPr>
        <w:t>Vatušių</w:t>
      </w:r>
      <w:proofErr w:type="spellEnd"/>
      <w:r w:rsidRPr="007663EC">
        <w:rPr>
          <w:szCs w:val="24"/>
        </w:rPr>
        <w:t xml:space="preserve"> g. 62, Rietavo mieste, parduoti atvirojo aukciono būdu ir nustatyti pradinę žemės sklypo kainą – 6 630 Eur (šeši tūkstančiai šeši šimtai trisdešimt Eur) be aukciono </w:t>
      </w:r>
      <w:r w:rsidRPr="00A45D9B">
        <w:rPr>
          <w:szCs w:val="24"/>
        </w:rPr>
        <w:t>išlaidų.</w:t>
      </w:r>
    </w:p>
    <w:p w14:paraId="75A11E7A" w14:textId="0D8C885D" w:rsidR="00AE1806" w:rsidRDefault="00AE1806" w:rsidP="00AE1806">
      <w:pPr>
        <w:rPr>
          <w:szCs w:val="24"/>
        </w:rPr>
      </w:pPr>
      <w:r>
        <w:t xml:space="preserve">    </w:t>
      </w:r>
      <w:r w:rsidRPr="002B4B9A">
        <w:t xml:space="preserve">Informacija apie parduodamą žemės sklypą: kadastro Nr. </w:t>
      </w:r>
      <w:r>
        <w:t>6857/0006:34</w:t>
      </w:r>
      <w:r w:rsidRPr="002B4B9A">
        <w:t>, unikalus Nr. 4400-</w:t>
      </w:r>
      <w:r>
        <w:t>6717-3528</w:t>
      </w:r>
      <w:r w:rsidRPr="002B4B9A">
        <w:t xml:space="preserve">, adresas – </w:t>
      </w:r>
      <w:proofErr w:type="spellStart"/>
      <w:r>
        <w:rPr>
          <w:szCs w:val="24"/>
        </w:rPr>
        <w:t>Vatušių</w:t>
      </w:r>
      <w:proofErr w:type="spellEnd"/>
      <w:r w:rsidRPr="002B4B9A">
        <w:rPr>
          <w:szCs w:val="24"/>
        </w:rPr>
        <w:t xml:space="preserve"> g. </w:t>
      </w:r>
      <w:r>
        <w:rPr>
          <w:szCs w:val="24"/>
        </w:rPr>
        <w:t>62</w:t>
      </w:r>
      <w:r w:rsidRPr="002B4B9A">
        <w:t xml:space="preserve">, Rietavas, paskirtis – kita, naudojimo būdas – </w:t>
      </w:r>
      <w:r>
        <w:t>vienbučių ir dvibučių gyvenamųjų pastatų teritorijos</w:t>
      </w:r>
      <w:r w:rsidRPr="002B4B9A">
        <w:t>, plotas – 0,</w:t>
      </w:r>
      <w:r>
        <w:t>1772</w:t>
      </w:r>
      <w:r w:rsidRPr="002B4B9A">
        <w:t xml:space="preserve"> ha. </w:t>
      </w:r>
      <w:r w:rsidRPr="002B4B9A">
        <w:rPr>
          <w:szCs w:val="24"/>
        </w:rPr>
        <w:t>Sklypui nustatytos ir VĮ Registrų centre įregistruotos teritorijos, kuriose taikomos specialiosios žemės naudojimo sąlygos</w:t>
      </w:r>
      <w:r>
        <w:rPr>
          <w:szCs w:val="24"/>
        </w:rPr>
        <w:t>, –</w:t>
      </w:r>
      <w:r w:rsidRPr="002B4B9A">
        <w:rPr>
          <w:szCs w:val="24"/>
        </w:rPr>
        <w:t xml:space="preserve"> </w:t>
      </w:r>
      <w:r>
        <w:rPr>
          <w:szCs w:val="24"/>
        </w:rPr>
        <w:t>nėra.</w:t>
      </w:r>
    </w:p>
    <w:p w14:paraId="43C626D3" w14:textId="43F47D0F" w:rsidR="00AE1806" w:rsidRPr="002B4B9A" w:rsidRDefault="00AE1806" w:rsidP="00AE1806">
      <w:pPr>
        <w:ind w:firstLine="709"/>
      </w:pPr>
      <w:r>
        <w:rPr>
          <w:szCs w:val="24"/>
        </w:rPr>
        <w:t xml:space="preserve">     </w:t>
      </w:r>
      <w:r w:rsidRPr="002B4B9A">
        <w:rPr>
          <w:szCs w:val="24"/>
        </w:rPr>
        <w:t>Siūlyti nustatyti šias aukcion</w:t>
      </w:r>
      <w:r>
        <w:rPr>
          <w:szCs w:val="24"/>
        </w:rPr>
        <w:t>ų</w:t>
      </w:r>
      <w:r w:rsidRPr="002B4B9A">
        <w:rPr>
          <w:szCs w:val="24"/>
        </w:rPr>
        <w:t xml:space="preserve"> sąlygas:</w:t>
      </w:r>
      <w:r>
        <w:rPr>
          <w:szCs w:val="24"/>
        </w:rPr>
        <w:t xml:space="preserve"> a</w:t>
      </w:r>
      <w:r w:rsidRPr="002B4B9A">
        <w:rPr>
          <w:szCs w:val="24"/>
        </w:rPr>
        <w:t xml:space="preserve">ukciono pradžios data – 2025 m. </w:t>
      </w:r>
      <w:r>
        <w:rPr>
          <w:szCs w:val="24"/>
        </w:rPr>
        <w:t>gruodžio 1</w:t>
      </w:r>
      <w:r w:rsidRPr="002B4B9A">
        <w:rPr>
          <w:szCs w:val="24"/>
        </w:rPr>
        <w:t xml:space="preserve"> d. 9.00 val.</w:t>
      </w:r>
      <w:r>
        <w:rPr>
          <w:szCs w:val="24"/>
        </w:rPr>
        <w:t>; m</w:t>
      </w:r>
      <w:r w:rsidRPr="002B4B9A">
        <w:rPr>
          <w:szCs w:val="24"/>
        </w:rPr>
        <w:t>inimalus aukcione dalyvaujančių skaičius – 1 dalyvis</w:t>
      </w:r>
      <w:r>
        <w:rPr>
          <w:szCs w:val="24"/>
        </w:rPr>
        <w:t xml:space="preserve">; </w:t>
      </w:r>
      <w:r>
        <w:rPr>
          <w:shd w:val="clear" w:color="auto" w:fill="FFFFFF"/>
        </w:rPr>
        <w:t>a</w:t>
      </w:r>
      <w:r w:rsidRPr="002B4B9A">
        <w:rPr>
          <w:shd w:val="clear" w:color="auto" w:fill="FFFFFF"/>
        </w:rPr>
        <w:t>ukcionui neįvykus skelbti jį pakartotinai</w:t>
      </w:r>
      <w:r>
        <w:rPr>
          <w:shd w:val="clear" w:color="auto" w:fill="FFFFFF"/>
        </w:rPr>
        <w:t xml:space="preserve">; </w:t>
      </w:r>
      <w:r>
        <w:t>a</w:t>
      </w:r>
      <w:r w:rsidRPr="002B4B9A">
        <w:t>ukcioną laikyti specialiuoju, kuriam taikoma Lietuvos Respublikos civilinio kodekso 6.423 straipsnyje numatyta išimtis.</w:t>
      </w:r>
    </w:p>
    <w:p w14:paraId="23CC3ACE" w14:textId="0E8E4417" w:rsidR="00AE1806" w:rsidRPr="002B4B9A" w:rsidRDefault="00AE1806" w:rsidP="00AE1806">
      <w:pPr>
        <w:rPr>
          <w:szCs w:val="24"/>
        </w:rPr>
      </w:pPr>
      <w:r>
        <w:rPr>
          <w:szCs w:val="24"/>
        </w:rPr>
        <w:t xml:space="preserve">     </w:t>
      </w:r>
      <w:r w:rsidRPr="002B4B9A">
        <w:rPr>
          <w:szCs w:val="24"/>
        </w:rPr>
        <w:t xml:space="preserve">Paskirti Rietavo savivaldybės administracijos Architektūros skyriaus vyriausiąją specialistę </w:t>
      </w:r>
      <w:proofErr w:type="spellStart"/>
      <w:r w:rsidRPr="002B4B9A">
        <w:rPr>
          <w:szCs w:val="24"/>
        </w:rPr>
        <w:t>Donetą</w:t>
      </w:r>
      <w:proofErr w:type="spellEnd"/>
      <w:r w:rsidRPr="002B4B9A">
        <w:rPr>
          <w:szCs w:val="24"/>
        </w:rPr>
        <w:t xml:space="preserve"> </w:t>
      </w:r>
      <w:proofErr w:type="spellStart"/>
      <w:r w:rsidRPr="002B4B9A">
        <w:rPr>
          <w:szCs w:val="24"/>
        </w:rPr>
        <w:t>Pakalniškienę</w:t>
      </w:r>
      <w:proofErr w:type="spellEnd"/>
      <w:r w:rsidRPr="002B4B9A">
        <w:rPr>
          <w:szCs w:val="24"/>
        </w:rPr>
        <w:t xml:space="preserve">, tel. +370 448 73 211, el. p. </w:t>
      </w:r>
      <w:hyperlink r:id="rId14" w:history="1">
        <w:r w:rsidRPr="008347E8">
          <w:rPr>
            <w:rStyle w:val="Hipersaitas"/>
            <w:szCs w:val="24"/>
          </w:rPr>
          <w:t>doneta.pakalniskiene@rietavas.lt</w:t>
        </w:r>
      </w:hyperlink>
      <w:r w:rsidRPr="008347E8">
        <w:rPr>
          <w:rStyle w:val="Hipersaitas"/>
          <w:szCs w:val="24"/>
        </w:rPr>
        <w:t>,</w:t>
      </w:r>
      <w:r w:rsidRPr="002B4B9A">
        <w:rPr>
          <w:szCs w:val="24"/>
        </w:rPr>
        <w:t xml:space="preserve"> suteikti reikalingą informaciją apie parduodamą žemės sklypą bei, esant poreikiui, dalyvauti šio sklypo apžiūroje vietoje.</w:t>
      </w:r>
    </w:p>
    <w:p w14:paraId="2838ED3A" w14:textId="02D6F03D" w:rsidR="00F82F3A" w:rsidRPr="000E776B" w:rsidRDefault="00F82F3A" w:rsidP="00F82F3A">
      <w:pPr>
        <w:ind w:firstLine="709"/>
      </w:pPr>
    </w:p>
    <w:p w14:paraId="051BC8D8" w14:textId="198BF8ED" w:rsidR="003D6B60" w:rsidRPr="0033606B" w:rsidRDefault="00E31956" w:rsidP="002E1A95">
      <w:pPr>
        <w:ind w:firstLine="709"/>
      </w:pPr>
      <w:r w:rsidRPr="00F82F3A">
        <w:rPr>
          <w:b/>
          <w:bCs/>
        </w:rPr>
        <w:t xml:space="preserve">    </w:t>
      </w:r>
      <w:r w:rsidR="003D6B60" w:rsidRPr="0033606B">
        <w:t>Balsuota už sprendimo projektą – 1</w:t>
      </w:r>
      <w:r w:rsidR="001C4FE4" w:rsidRPr="0033606B">
        <w:t>6</w:t>
      </w:r>
      <w:r w:rsidR="003D6B60" w:rsidRPr="0033606B">
        <w:t xml:space="preserve"> už.</w:t>
      </w:r>
    </w:p>
    <w:p w14:paraId="15F4AA83" w14:textId="761BA176" w:rsidR="003D6B60" w:rsidRPr="0033606B" w:rsidRDefault="003D6B60" w:rsidP="003D6B60">
      <w:r w:rsidRPr="0033606B">
        <w:t xml:space="preserve">  </w:t>
      </w:r>
      <w:r w:rsidR="006B10A9" w:rsidRPr="0033606B">
        <w:t xml:space="preserve"> </w:t>
      </w:r>
      <w:r w:rsidRPr="0033606B">
        <w:t xml:space="preserve"> NUSPRĘSTA. Priimti sprendimą (pridedama).</w:t>
      </w:r>
    </w:p>
    <w:p w14:paraId="38A2E42E" w14:textId="77777777" w:rsidR="009831E8" w:rsidRPr="006B10A9" w:rsidRDefault="009831E8" w:rsidP="003D6B60">
      <w:pPr>
        <w:ind w:firstLine="0"/>
      </w:pPr>
    </w:p>
    <w:p w14:paraId="2942BDA1" w14:textId="5452EC61" w:rsidR="003A51DD" w:rsidRPr="00F82F3A" w:rsidRDefault="009831E8" w:rsidP="003A51DD">
      <w:pPr>
        <w:jc w:val="left"/>
      </w:pPr>
      <w:r w:rsidRPr="00F82F3A">
        <w:t xml:space="preserve">   </w:t>
      </w:r>
      <w:r w:rsidR="003D6B60" w:rsidRPr="00F82F3A">
        <w:t xml:space="preserve"> 4</w:t>
      </w:r>
      <w:r w:rsidRPr="00F82F3A">
        <w:t xml:space="preserve">. </w:t>
      </w:r>
      <w:r w:rsidR="0036057B" w:rsidRPr="00F82F3A">
        <w:t xml:space="preserve">SVARSTYTA. </w:t>
      </w:r>
      <w:r w:rsidR="00AE1806">
        <w:t>Rietavo savivaldybės 2025–2027 m. paprastuoju remontu tvarkomų (asfaltuojamų) prioritetinių vietinės reikšmės kelių (gatvių) sąrašo patvirtinim</w:t>
      </w:r>
      <w:r w:rsidR="00F82F3A">
        <w:rPr>
          <w:szCs w:val="24"/>
        </w:rPr>
        <w:t>as</w:t>
      </w:r>
      <w:r w:rsidR="003A51DD" w:rsidRPr="00F82F3A">
        <w:t>.</w:t>
      </w:r>
    </w:p>
    <w:p w14:paraId="1B12C70B" w14:textId="2BF86D2B" w:rsidR="00AE1806" w:rsidRPr="001B27BD" w:rsidRDefault="0008263F" w:rsidP="00AE1806">
      <w:r>
        <w:t xml:space="preserve">   </w:t>
      </w:r>
      <w:r w:rsidR="00AE1806">
        <w:t xml:space="preserve"> </w:t>
      </w:r>
      <w:r w:rsidR="00AE1806">
        <w:rPr>
          <w:szCs w:val="24"/>
        </w:rPr>
        <w:t>Ūkio plėtros ir ekologijos komiteto pirmininkas Albinas Maslauskas</w:t>
      </w:r>
      <w:r w:rsidR="00F82F3A" w:rsidRPr="006C3070">
        <w:rPr>
          <w:bCs/>
          <w:color w:val="000000"/>
          <w:szCs w:val="24"/>
        </w:rPr>
        <w:t xml:space="preserve"> </w:t>
      </w:r>
      <w:r w:rsidR="00F82F3A">
        <w:t xml:space="preserve">teikė sprendimo projektą – </w:t>
      </w:r>
      <w:r w:rsidR="00AE1806">
        <w:t>p</w:t>
      </w:r>
      <w:r w:rsidR="00AE1806" w:rsidRPr="001B27BD">
        <w:t>atvirtinti Rietavo savivaldybės 202</w:t>
      </w:r>
      <w:r w:rsidR="00AE1806">
        <w:t>5</w:t>
      </w:r>
      <w:r w:rsidR="00AE1806" w:rsidRPr="001B27BD">
        <w:t>–202</w:t>
      </w:r>
      <w:r w:rsidR="00AE1806">
        <w:t>7</w:t>
      </w:r>
      <w:r w:rsidR="00AE1806" w:rsidRPr="001B27BD">
        <w:t xml:space="preserve"> m. </w:t>
      </w:r>
      <w:r w:rsidR="00AE1806">
        <w:t xml:space="preserve">paprastuoju remontu tvarkomų (asfaltuojamų) </w:t>
      </w:r>
      <w:r w:rsidR="00AE1806" w:rsidRPr="001B27BD">
        <w:t>prioritetin</w:t>
      </w:r>
      <w:r w:rsidR="00AE1806">
        <w:t>ių</w:t>
      </w:r>
      <w:r w:rsidR="00AE1806" w:rsidRPr="001B27BD">
        <w:t xml:space="preserve"> vietinės reikšmės kelių</w:t>
      </w:r>
      <w:r w:rsidR="00AE1806">
        <w:t xml:space="preserve"> (gatvių)</w:t>
      </w:r>
      <w:r w:rsidR="00AE1806" w:rsidRPr="001B27BD">
        <w:t xml:space="preserve"> sąrašą (pridedama).</w:t>
      </w:r>
    </w:p>
    <w:p w14:paraId="3A6AA8AB" w14:textId="5ED7F78B" w:rsidR="00AE1806" w:rsidRPr="00B51696" w:rsidRDefault="00AE1806" w:rsidP="00AE1806">
      <w:r>
        <w:t xml:space="preserve">    </w:t>
      </w:r>
      <w:r w:rsidRPr="00B51696">
        <w:t>Paskelbti Rietavo savivaldybės 202</w:t>
      </w:r>
      <w:r>
        <w:t>5</w:t>
      </w:r>
      <w:r w:rsidRPr="00B51696">
        <w:t>–202</w:t>
      </w:r>
      <w:r>
        <w:t>7</w:t>
      </w:r>
      <w:r w:rsidRPr="00B51696">
        <w:t xml:space="preserve"> m. </w:t>
      </w:r>
      <w:r>
        <w:t xml:space="preserve">paprastuoju remontu tvarkomų (asfaltuojamų) </w:t>
      </w:r>
      <w:r w:rsidRPr="00B51696">
        <w:t>prioritetin</w:t>
      </w:r>
      <w:r>
        <w:t>ių</w:t>
      </w:r>
      <w:r w:rsidRPr="00B51696">
        <w:t xml:space="preserve"> vietinės reikšmės kelių</w:t>
      </w:r>
      <w:r>
        <w:t xml:space="preserve"> (gatvių) </w:t>
      </w:r>
      <w:r w:rsidRPr="00B51696">
        <w:t>sąrašą Rietavo savivaldybės internetin</w:t>
      </w:r>
      <w:r>
        <w:t>ėje svetainėje</w:t>
      </w:r>
      <w:r w:rsidRPr="00B51696">
        <w:t>.</w:t>
      </w:r>
    </w:p>
    <w:p w14:paraId="63B0781C" w14:textId="21EA8EA6" w:rsidR="00F82F3A" w:rsidRPr="00305496" w:rsidRDefault="0033606B" w:rsidP="00F82F3A">
      <w:pPr>
        <w:tabs>
          <w:tab w:val="left" w:pos="9179"/>
        </w:tabs>
        <w:ind w:right="-35" w:firstLine="709"/>
        <w:rPr>
          <w:szCs w:val="24"/>
        </w:rPr>
      </w:pPr>
      <w:r>
        <w:rPr>
          <w:szCs w:val="24"/>
        </w:rPr>
        <w:t xml:space="preserve">    Tarybos narys Alfredas Mockus teikė siūlymą, kad ateityje sąrašas būtų įvertintas antikorupciniu požiūriu. </w:t>
      </w:r>
    </w:p>
    <w:p w14:paraId="2F4F2FB5" w14:textId="760A061F" w:rsidR="00F82F3A" w:rsidRPr="0033606B" w:rsidRDefault="0008263F" w:rsidP="001C4FE4">
      <w:pPr>
        <w:tabs>
          <w:tab w:val="left" w:pos="3735"/>
        </w:tabs>
        <w:ind w:firstLine="709"/>
      </w:pPr>
      <w:r>
        <w:t xml:space="preserve">    </w:t>
      </w:r>
      <w:r w:rsidR="00F82F3A" w:rsidRPr="0033606B">
        <w:t>Balsuota už sprendimo projektą – 1</w:t>
      </w:r>
      <w:r w:rsidR="001C4FE4" w:rsidRPr="0033606B">
        <w:t>6</w:t>
      </w:r>
      <w:r w:rsidR="00F82F3A" w:rsidRPr="0033606B">
        <w:t xml:space="preserve"> už.</w:t>
      </w:r>
    </w:p>
    <w:p w14:paraId="0BE610CB" w14:textId="77777777" w:rsidR="00F82F3A" w:rsidRPr="0033606B" w:rsidRDefault="00F82F3A" w:rsidP="00F82F3A">
      <w:r w:rsidRPr="0033606B">
        <w:t xml:space="preserve">    NUSPRĘSTA. Priimti sprendimą (pridedama).</w:t>
      </w:r>
    </w:p>
    <w:p w14:paraId="58CF923A" w14:textId="141EEDA7"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37B7E503" w:rsidR="00A74157" w:rsidRPr="00040176" w:rsidRDefault="009D203E" w:rsidP="00D8661B">
      <w:pPr>
        <w:pStyle w:val="Sraopastraipa"/>
        <w:numPr>
          <w:ilvl w:val="0"/>
          <w:numId w:val="13"/>
        </w:numPr>
        <w:shd w:val="solid" w:color="FFFFFF" w:fill="FFFFFF"/>
        <w:tabs>
          <w:tab w:val="left" w:pos="993"/>
          <w:tab w:val="left" w:pos="1134"/>
        </w:tabs>
        <w:ind w:left="0" w:firstLine="900"/>
        <w:contextualSpacing/>
      </w:pPr>
      <w:r w:rsidRPr="00040176">
        <w:t>SVARSTYTA.</w:t>
      </w:r>
      <w:r w:rsidR="00FA7841" w:rsidRPr="00040176">
        <w:t xml:space="preserve"> </w:t>
      </w:r>
      <w:r w:rsidR="00AE1806">
        <w:t>S</w:t>
      </w:r>
      <w:r w:rsidR="00AE1806">
        <w:rPr>
          <w:bCs/>
        </w:rPr>
        <w:t>utikimas registruoti buveinę</w:t>
      </w:r>
      <w:r w:rsidR="006F0779" w:rsidRPr="00040176">
        <w:t>.</w:t>
      </w:r>
    </w:p>
    <w:p w14:paraId="185F207C" w14:textId="236439ED" w:rsidR="00AE1806" w:rsidRDefault="00F02D29" w:rsidP="00AE1806">
      <w:pPr>
        <w:tabs>
          <w:tab w:val="left" w:pos="993"/>
          <w:tab w:val="left" w:pos="1293"/>
        </w:tabs>
        <w:overflowPunct w:val="0"/>
        <w:autoSpaceDE w:val="0"/>
        <w:autoSpaceDN w:val="0"/>
        <w:adjustRightInd w:val="0"/>
        <w:ind w:firstLine="709"/>
      </w:pPr>
      <w:r w:rsidRPr="00E31956">
        <w:t xml:space="preserve"> </w:t>
      </w:r>
      <w:r w:rsidR="00040176">
        <w:t xml:space="preserve">  </w:t>
      </w:r>
      <w:r w:rsidR="00AE1806">
        <w:rPr>
          <w:szCs w:val="24"/>
        </w:rPr>
        <w:t>Ūkio plėtros ir ekologijos komiteto pirmininkas Albinas Maslauskas</w:t>
      </w:r>
      <w:r w:rsidR="00AE1806" w:rsidRPr="006C3070">
        <w:rPr>
          <w:bCs/>
          <w:color w:val="000000"/>
          <w:szCs w:val="24"/>
        </w:rPr>
        <w:t xml:space="preserve"> </w:t>
      </w:r>
      <w:r w:rsidR="00040176" w:rsidRPr="006C3070">
        <w:rPr>
          <w:bCs/>
          <w:color w:val="000000"/>
          <w:szCs w:val="24"/>
        </w:rPr>
        <w:t>teikė sprendimo projektą</w:t>
      </w:r>
      <w:r w:rsidR="00040176" w:rsidRPr="009E2036">
        <w:rPr>
          <w:color w:val="000000"/>
          <w:szCs w:val="24"/>
        </w:rPr>
        <w:t xml:space="preserve"> –</w:t>
      </w:r>
      <w:r w:rsidR="00040176">
        <w:rPr>
          <w:color w:val="000000"/>
          <w:szCs w:val="24"/>
        </w:rPr>
        <w:t xml:space="preserve"> </w:t>
      </w:r>
      <w:r w:rsidR="00AE1806">
        <w:rPr>
          <w:color w:val="000000"/>
          <w:szCs w:val="24"/>
        </w:rPr>
        <w:t>s</w:t>
      </w:r>
      <w:r w:rsidR="00AE1806" w:rsidRPr="006428C0">
        <w:t>u</w:t>
      </w:r>
      <w:r w:rsidR="00AE1806">
        <w:t xml:space="preserve">tikti, kad </w:t>
      </w:r>
      <w:proofErr w:type="spellStart"/>
      <w:r w:rsidR="00AE1806">
        <w:t>Žadvainių</w:t>
      </w:r>
      <w:proofErr w:type="spellEnd"/>
      <w:r w:rsidR="00AE1806">
        <w:t xml:space="preserve"> kaimo bendruomenė</w:t>
      </w:r>
      <w:r w:rsidR="00AE1806" w:rsidRPr="00912953">
        <w:t xml:space="preserve"> </w:t>
      </w:r>
      <w:r w:rsidR="00AE1806">
        <w:t>(</w:t>
      </w:r>
      <w:r w:rsidR="00AE1806" w:rsidRPr="00912953">
        <w:t xml:space="preserve">kodas </w:t>
      </w:r>
      <w:r w:rsidR="00AE1806">
        <w:t>301537974)</w:t>
      </w:r>
      <w:r w:rsidR="00AE1806" w:rsidRPr="00912953">
        <w:t xml:space="preserve"> </w:t>
      </w:r>
      <w:r w:rsidR="00AE1806">
        <w:rPr>
          <w:color w:val="000000"/>
          <w:szCs w:val="24"/>
          <w:lang w:eastAsia="lt-LT"/>
        </w:rPr>
        <w:t>registruotų buveinę</w:t>
      </w:r>
      <w:r w:rsidR="00AE1806" w:rsidRPr="00912953">
        <w:t xml:space="preserve"> R</w:t>
      </w:r>
      <w:r w:rsidR="00AE1806">
        <w:t>ietavo</w:t>
      </w:r>
      <w:r w:rsidR="00AE1806" w:rsidRPr="00912953">
        <w:t xml:space="preserve"> savivaldybei nuosavybės teise priklausanči</w:t>
      </w:r>
      <w:r w:rsidR="00AE1806">
        <w:t>ose negyvenamosiose</w:t>
      </w:r>
      <w:r w:rsidR="00AE1806" w:rsidRPr="00912953">
        <w:t xml:space="preserve"> pa</w:t>
      </w:r>
      <w:r w:rsidR="00AE1806">
        <w:t>talpose (</w:t>
      </w:r>
      <w:r w:rsidR="00AE1806" w:rsidRPr="00912953">
        <w:t>unikalus Nr. </w:t>
      </w:r>
      <w:r w:rsidR="00AE1806">
        <w:t>4400-0206-7903:3310)</w:t>
      </w:r>
      <w:r w:rsidR="00AE1806" w:rsidRPr="00912953">
        <w:t>, esanči</w:t>
      </w:r>
      <w:r w:rsidR="00AE1806">
        <w:t>ose</w:t>
      </w:r>
      <w:r w:rsidR="00AE1806" w:rsidRPr="00912953">
        <w:t xml:space="preserve"> </w:t>
      </w:r>
      <w:r w:rsidR="00AE1806">
        <w:t>Miško</w:t>
      </w:r>
      <w:r w:rsidR="00AE1806" w:rsidRPr="00912953">
        <w:t xml:space="preserve"> g. </w:t>
      </w:r>
      <w:r w:rsidR="00AE1806">
        <w:t>2-2</w:t>
      </w:r>
      <w:r w:rsidR="00AE1806" w:rsidRPr="00912953">
        <w:t xml:space="preserve">, </w:t>
      </w:r>
      <w:r w:rsidR="00AE1806">
        <w:t xml:space="preserve">Žadvainų k., </w:t>
      </w:r>
      <w:r w:rsidR="00AE1806" w:rsidRPr="00912953">
        <w:t>R</w:t>
      </w:r>
      <w:r w:rsidR="00AE1806">
        <w:t>ietavo sen.</w:t>
      </w:r>
    </w:p>
    <w:p w14:paraId="1FD08D56" w14:textId="146E0453" w:rsidR="000D28F0" w:rsidRPr="0033606B" w:rsidRDefault="00040176" w:rsidP="00AE1806">
      <w:pPr>
        <w:shd w:val="clear" w:color="auto" w:fill="FFFFFF"/>
        <w:ind w:firstLine="709"/>
        <w:rPr>
          <w:szCs w:val="24"/>
        </w:rPr>
      </w:pPr>
      <w:r>
        <w:rPr>
          <w:szCs w:val="24"/>
        </w:rPr>
        <w:t xml:space="preserve">  </w:t>
      </w:r>
      <w:r w:rsidR="002E1A95">
        <w:rPr>
          <w:szCs w:val="24"/>
        </w:rPr>
        <w:t xml:space="preserve"> </w:t>
      </w:r>
      <w:r w:rsidR="000D28F0" w:rsidRPr="0033606B">
        <w:rPr>
          <w:szCs w:val="24"/>
        </w:rPr>
        <w:t>Balsuota už sprendimo projektą – 1</w:t>
      </w:r>
      <w:r w:rsidR="001C4FE4" w:rsidRPr="0033606B">
        <w:rPr>
          <w:szCs w:val="24"/>
        </w:rPr>
        <w:t>6</w:t>
      </w:r>
      <w:r w:rsidR="000D28F0" w:rsidRPr="0033606B">
        <w:rPr>
          <w:szCs w:val="24"/>
        </w:rPr>
        <w:t xml:space="preserve"> už.</w:t>
      </w:r>
    </w:p>
    <w:p w14:paraId="1ECAD6FD" w14:textId="12634BD5" w:rsidR="000D28F0" w:rsidRPr="0033606B" w:rsidRDefault="002E1A95" w:rsidP="000D28F0">
      <w:r w:rsidRPr="0033606B">
        <w:t xml:space="preserve">  </w:t>
      </w:r>
      <w:r w:rsidR="000D28F0" w:rsidRPr="0033606B">
        <w:t xml:space="preserve"> NUSPRĘSTA. Priimti sprendimą (pridedama).</w:t>
      </w:r>
    </w:p>
    <w:p w14:paraId="40D6C522" w14:textId="26C2F96E" w:rsidR="00F02D29" w:rsidRPr="00E31956" w:rsidRDefault="00F02D29" w:rsidP="00F02D29">
      <w:pPr>
        <w:pStyle w:val="Pagrindiniotekstotrauka2"/>
        <w:tabs>
          <w:tab w:val="left" w:pos="1276"/>
          <w:tab w:val="center" w:pos="1418"/>
        </w:tabs>
        <w:ind w:firstLine="540"/>
      </w:pPr>
    </w:p>
    <w:p w14:paraId="1CA3CD03" w14:textId="71CF0010" w:rsidR="004B23A9" w:rsidRPr="003251DF" w:rsidRDefault="00F02D29" w:rsidP="00DB4AFF">
      <w:pPr>
        <w:pStyle w:val="Sraopastraipa"/>
        <w:numPr>
          <w:ilvl w:val="0"/>
          <w:numId w:val="13"/>
        </w:numPr>
        <w:shd w:val="solid" w:color="FFFFFF" w:fill="FFFFFF"/>
        <w:tabs>
          <w:tab w:val="left" w:pos="709"/>
          <w:tab w:val="left" w:pos="993"/>
          <w:tab w:val="left" w:pos="1134"/>
          <w:tab w:val="left" w:pos="1276"/>
        </w:tabs>
        <w:ind w:left="0" w:firstLine="851"/>
        <w:contextualSpacing/>
        <w:rPr>
          <w:color w:val="000000"/>
        </w:rPr>
      </w:pPr>
      <w:r>
        <w:t>SVARSTYTA.</w:t>
      </w:r>
      <w:r w:rsidR="00877F61">
        <w:t xml:space="preserve"> </w:t>
      </w:r>
      <w:r w:rsidR="00AE1806">
        <w:rPr>
          <w:bCs/>
        </w:rPr>
        <w:t>N</w:t>
      </w:r>
      <w:r w:rsidR="00AE1806" w:rsidRPr="006746EB">
        <w:rPr>
          <w:bCs/>
        </w:rPr>
        <w:t>ekilnojamojo turto mokesčio tarifų 2026 metams nustatym</w:t>
      </w:r>
      <w:r w:rsidR="00AE1806">
        <w:rPr>
          <w:bCs/>
        </w:rPr>
        <w:t>as</w:t>
      </w:r>
      <w:r w:rsidR="00723ADD">
        <w:t>.</w:t>
      </w:r>
    </w:p>
    <w:p w14:paraId="09EC64BB" w14:textId="05C2B6F3" w:rsidR="00AE0511" w:rsidRDefault="003B0706" w:rsidP="00AE0511">
      <w:r>
        <w:rPr>
          <w:bCs/>
          <w:szCs w:val="24"/>
        </w:rPr>
        <w:t xml:space="preserve">  </w:t>
      </w:r>
      <w:r w:rsidR="00AE1806" w:rsidRPr="008C2890">
        <w:rPr>
          <w:szCs w:val="24"/>
        </w:rPr>
        <w:t>Finansų ir ekonomikos komiteto pirmininkas Jonas Eugenijus</w:t>
      </w:r>
      <w:r w:rsidR="00AE1806">
        <w:rPr>
          <w:szCs w:val="24"/>
        </w:rPr>
        <w:t xml:space="preserve"> </w:t>
      </w:r>
      <w:proofErr w:type="spellStart"/>
      <w:r w:rsidR="00AE1806">
        <w:rPr>
          <w:szCs w:val="24"/>
        </w:rPr>
        <w:t>Bačinskas</w:t>
      </w:r>
      <w:proofErr w:type="spellEnd"/>
      <w:r w:rsidR="00AE1806">
        <w:t xml:space="preserve"> </w:t>
      </w:r>
      <w:r w:rsidR="00287EE5">
        <w:t xml:space="preserve">teikė sprendimo projektą – </w:t>
      </w:r>
      <w:r w:rsidR="00AE0511">
        <w:t>nustatyti 2026 metų nekilnojamojo turto mokesčio tarifus Rietavo savivaldybės teritorijoje: 0,5 proc. nekilnojamojo turto mokestinės vertės nekilnojamajam turtui; 4,0 proc. apleistam ir neprižiūrimam nekilnojamajam turtui, įtrauktam į Savivaldybės tarybos patvirtintą apleisto ar neprižiūrimo nekilnojamojo turto sąrašą; p</w:t>
      </w:r>
      <w:r w:rsidR="00AE0511" w:rsidRPr="002B0012">
        <w:t xml:space="preserve">agrindinio gyvenamojo būsto mokestinės vertės neapmokestinamąjį dydį – 450 000 </w:t>
      </w:r>
      <w:r w:rsidR="00AE0511">
        <w:t>Eur</w:t>
      </w:r>
      <w:r w:rsidR="00AE0511" w:rsidRPr="002B0012">
        <w:t>, atsižvelgiant į nekilnojamojo turto mokestinę vertę</w:t>
      </w:r>
      <w:r w:rsidR="00AE0511">
        <w:t>; 0,1 proc. pagrindinio gyvenamojo būsto mokestinės vertės daliai, viršijančiai šio sprendimo 3 punkte nustatytą neapmokestinamąjį dydį.</w:t>
      </w:r>
    </w:p>
    <w:p w14:paraId="561E11D4" w14:textId="45AD6595" w:rsidR="00AE0511" w:rsidRPr="0033606B" w:rsidRDefault="002C3D41" w:rsidP="00AE0511">
      <w:pPr>
        <w:ind w:firstLine="709"/>
      </w:pPr>
      <w:r w:rsidRPr="007B0C3D">
        <w:rPr>
          <w:i/>
          <w:iCs/>
        </w:rPr>
        <w:t xml:space="preserve">   </w:t>
      </w:r>
      <w:r w:rsidR="0033606B">
        <w:t>Klausimus teikė Tarybos narys Edmundas Žilevičius ir Opozicijos lyderis Viktoras Krajinas.</w:t>
      </w:r>
    </w:p>
    <w:p w14:paraId="6441D76C" w14:textId="00A56E5D" w:rsidR="00D43B05" w:rsidRPr="0033606B" w:rsidRDefault="00AE0511" w:rsidP="00AE0511">
      <w:pPr>
        <w:ind w:firstLine="709"/>
      </w:pPr>
      <w:r w:rsidRPr="0033606B">
        <w:rPr>
          <w:i/>
          <w:iCs/>
        </w:rPr>
        <w:t xml:space="preserve">   </w:t>
      </w:r>
      <w:r w:rsidR="00D43B05" w:rsidRPr="0033606B">
        <w:t>Balsuota už pateiktą sprendimo projektą – 1</w:t>
      </w:r>
      <w:r w:rsidR="001C4FE4" w:rsidRPr="0033606B">
        <w:t>6</w:t>
      </w:r>
      <w:r w:rsidR="00D43B05" w:rsidRPr="0033606B">
        <w:t xml:space="preserve"> už.</w:t>
      </w:r>
    </w:p>
    <w:p w14:paraId="4CF233A8" w14:textId="73336718" w:rsidR="00D43B05" w:rsidRPr="0033606B" w:rsidRDefault="00D43B05" w:rsidP="00D43B05">
      <w:pPr>
        <w:pStyle w:val="Pagrindiniotekstotrauka2"/>
        <w:tabs>
          <w:tab w:val="left" w:pos="1276"/>
          <w:tab w:val="center" w:pos="1418"/>
        </w:tabs>
        <w:ind w:firstLine="540"/>
      </w:pPr>
      <w:r w:rsidRPr="0033606B">
        <w:t xml:space="preserve">   </w:t>
      </w:r>
      <w:r w:rsidR="006B26D3" w:rsidRPr="0033606B">
        <w:t xml:space="preserve">   </w:t>
      </w:r>
      <w:r w:rsidRPr="0033606B">
        <w:t>NUSPRĘSTA. Priimti sprendimą (pridedama).</w:t>
      </w:r>
    </w:p>
    <w:p w14:paraId="02B4A3AE" w14:textId="77777777" w:rsidR="00EC1D45" w:rsidRDefault="00EC1D45" w:rsidP="00EC1D45">
      <w:pPr>
        <w:ind w:firstLine="0"/>
        <w:rPr>
          <w:color w:val="000000"/>
        </w:rPr>
      </w:pPr>
    </w:p>
    <w:p w14:paraId="61CB0213" w14:textId="5A54D5FC" w:rsidR="000476FF" w:rsidRPr="00AE0641" w:rsidRDefault="000476FF" w:rsidP="00104C3A">
      <w:pPr>
        <w:pStyle w:val="Sraopastraipa"/>
        <w:numPr>
          <w:ilvl w:val="0"/>
          <w:numId w:val="13"/>
        </w:numPr>
        <w:shd w:val="solid" w:color="FFFFFF" w:fill="FFFFFF"/>
        <w:tabs>
          <w:tab w:val="left" w:pos="993"/>
          <w:tab w:val="left" w:pos="1134"/>
        </w:tabs>
        <w:ind w:left="0" w:firstLine="900"/>
        <w:contextualSpacing/>
      </w:pPr>
      <w:r w:rsidRPr="00AE0641">
        <w:t xml:space="preserve">SVARSTYTA. </w:t>
      </w:r>
      <w:r w:rsidR="00AE0511">
        <w:t>A</w:t>
      </w:r>
      <w:r w:rsidR="00AE0511" w:rsidRPr="001A5812">
        <w:rPr>
          <w:bCs/>
        </w:rPr>
        <w:t>pleisto ar neprižiūrimo nekilnojamojo turto (pastatų ir statinių) 2025 metų sąrašo patvirtinim</w:t>
      </w:r>
      <w:r w:rsidR="00AE0511">
        <w:rPr>
          <w:bCs/>
        </w:rPr>
        <w:t>as</w:t>
      </w:r>
      <w:r w:rsidRPr="00AE0641">
        <w:t>.</w:t>
      </w:r>
    </w:p>
    <w:p w14:paraId="623A4EC9" w14:textId="37D20293" w:rsidR="00AE0511" w:rsidRPr="00341476" w:rsidRDefault="00AE0511" w:rsidP="00AE0511">
      <w:pPr>
        <w:tabs>
          <w:tab w:val="left" w:pos="993"/>
        </w:tabs>
        <w:contextualSpacing/>
      </w:pPr>
      <w:r>
        <w:t xml:space="preserve">   Ūkio plėtros ir ekologijos komiteto pirmininkas Albinas Maslauskas</w:t>
      </w:r>
      <w:r w:rsidR="0026247B" w:rsidRPr="00AE0511">
        <w:rPr>
          <w:bCs/>
        </w:rPr>
        <w:t xml:space="preserve"> </w:t>
      </w:r>
      <w:r w:rsidR="00AE0641" w:rsidRPr="00AE0511">
        <w:rPr>
          <w:bCs/>
        </w:rPr>
        <w:t xml:space="preserve">teikė sprendimo projektą – </w:t>
      </w:r>
      <w:r>
        <w:rPr>
          <w:color w:val="000000"/>
        </w:rPr>
        <w:t>p</w:t>
      </w:r>
      <w:r w:rsidRPr="00AE0511">
        <w:rPr>
          <w:color w:val="000000"/>
        </w:rPr>
        <w:t>atvirtinti Apleisto ar neprižiūrimo nekilnojamojo turto (pastatų ir statinių) 2025 metų sąrašą (pridedama).</w:t>
      </w:r>
      <w:bookmarkStart w:id="7" w:name="part_212aab0affc64ca0a1c7710f3cc13505"/>
      <w:bookmarkEnd w:id="7"/>
    </w:p>
    <w:p w14:paraId="71ED6D20" w14:textId="2155760F" w:rsidR="00AE0511" w:rsidRPr="00341476" w:rsidRDefault="00AE0511" w:rsidP="00AE0511">
      <w:pPr>
        <w:tabs>
          <w:tab w:val="left" w:pos="993"/>
        </w:tabs>
        <w:contextualSpacing/>
      </w:pPr>
      <w:r>
        <w:rPr>
          <w:color w:val="000000"/>
        </w:rPr>
        <w:t xml:space="preserve">    </w:t>
      </w:r>
      <w:r w:rsidRPr="00AE0511">
        <w:rPr>
          <w:color w:val="000000"/>
        </w:rPr>
        <w:t xml:space="preserve">Taikyti apleisto ar neprižiūrimo nekilnojamojo turto 2025 metų sąraše nurodytiems nekilnojamojo turto mokesčio mokėtojams </w:t>
      </w:r>
      <w:r w:rsidR="0033606B">
        <w:rPr>
          <w:color w:val="000000"/>
        </w:rPr>
        <w:t>3</w:t>
      </w:r>
      <w:r w:rsidRPr="00AE0511">
        <w:rPr>
          <w:color w:val="000000"/>
        </w:rPr>
        <w:t>,0 procentų nekilnojamojo turto mokesčio tarifą 202</w:t>
      </w:r>
      <w:r w:rsidR="0033606B">
        <w:rPr>
          <w:color w:val="000000"/>
        </w:rPr>
        <w:t>5</w:t>
      </w:r>
      <w:r w:rsidRPr="00AE0511">
        <w:rPr>
          <w:color w:val="000000"/>
        </w:rPr>
        <w:t xml:space="preserve"> metų mokestiniam laikotarpiui.</w:t>
      </w:r>
    </w:p>
    <w:p w14:paraId="5AC0BF1B" w14:textId="5719D862" w:rsidR="0026247B" w:rsidRPr="008C240A" w:rsidRDefault="0033606B" w:rsidP="0026247B">
      <w:pPr>
        <w:ind w:firstLine="709"/>
        <w:rPr>
          <w:bCs/>
          <w:szCs w:val="24"/>
        </w:rPr>
      </w:pPr>
      <w:r>
        <w:rPr>
          <w:bCs/>
          <w:szCs w:val="24"/>
        </w:rPr>
        <w:t xml:space="preserve">    Savivaldybės administracijos vyresn. specialistė Snieguolė Rimkūnė paaiškino sprendimo projekto 2 punktą. Klausimą teikė Opozicijos lyderis Viktoras Krajinas.</w:t>
      </w:r>
    </w:p>
    <w:p w14:paraId="51B9BCD9" w14:textId="60813A85" w:rsidR="003C6F56" w:rsidRPr="0033606B" w:rsidRDefault="00D25D7E" w:rsidP="00036749">
      <w:pPr>
        <w:pStyle w:val="Sraopastraipa"/>
        <w:shd w:val="solid" w:color="FFFFFF" w:fill="FFFFFF"/>
        <w:ind w:left="0"/>
      </w:pPr>
      <w:r>
        <w:t xml:space="preserve">  </w:t>
      </w:r>
      <w:r w:rsidR="000D28F0">
        <w:t xml:space="preserve"> </w:t>
      </w:r>
      <w:r w:rsidR="007B0C3D">
        <w:t xml:space="preserve"> </w:t>
      </w:r>
      <w:r w:rsidR="00036749">
        <w:t xml:space="preserve">           </w:t>
      </w:r>
      <w:r w:rsidR="003C6F56" w:rsidRPr="0033606B">
        <w:t>Balsuota už pateiktą sprendimo projektą – 1</w:t>
      </w:r>
      <w:r w:rsidR="001C4FE4" w:rsidRPr="0033606B">
        <w:t>6</w:t>
      </w:r>
      <w:r w:rsidR="003C6F56" w:rsidRPr="0033606B">
        <w:t xml:space="preserve"> už.</w:t>
      </w:r>
    </w:p>
    <w:p w14:paraId="5D8EAD71" w14:textId="6C8F57F1" w:rsidR="003C6F56" w:rsidRPr="0033606B" w:rsidRDefault="003C6F56" w:rsidP="003C6F56">
      <w:pPr>
        <w:pStyle w:val="Pagrindiniotekstotrauka"/>
        <w:tabs>
          <w:tab w:val="left" w:pos="1247"/>
        </w:tabs>
        <w:ind w:firstLine="0"/>
      </w:pPr>
      <w:r w:rsidRPr="0033606B">
        <w:t xml:space="preserve">              </w:t>
      </w:r>
      <w:r w:rsidR="000D28F0" w:rsidRPr="0033606B">
        <w:t xml:space="preserve"> </w:t>
      </w:r>
      <w:r w:rsidRPr="0033606B">
        <w:t>NUSPRĘSTA. Priimti sprendimą (pridedama).</w:t>
      </w:r>
    </w:p>
    <w:p w14:paraId="3E784D08" w14:textId="45A0B55F" w:rsidR="00AE0641" w:rsidRPr="0033606B" w:rsidRDefault="00AE0641" w:rsidP="003C6F56">
      <w:pPr>
        <w:rPr>
          <w:i/>
          <w:iCs/>
        </w:rPr>
      </w:pPr>
    </w:p>
    <w:p w14:paraId="286EE2A6" w14:textId="76AD86DE" w:rsidR="0026247B" w:rsidRPr="0026247B" w:rsidRDefault="0026247B" w:rsidP="0026247B">
      <w:pPr>
        <w:pStyle w:val="Sraopastraipa"/>
        <w:numPr>
          <w:ilvl w:val="0"/>
          <w:numId w:val="13"/>
        </w:numPr>
        <w:shd w:val="solid" w:color="FFFFFF" w:fill="FFFFFF"/>
        <w:tabs>
          <w:tab w:val="left" w:pos="993"/>
          <w:tab w:val="left" w:pos="1134"/>
          <w:tab w:val="left" w:pos="1276"/>
        </w:tabs>
        <w:ind w:left="0" w:firstLine="900"/>
        <w:contextualSpacing/>
      </w:pPr>
      <w:bookmarkStart w:id="8" w:name="_Hlk200374540"/>
      <w:r>
        <w:lastRenderedPageBreak/>
        <w:t xml:space="preserve">SVARSTYTA. </w:t>
      </w:r>
      <w:r w:rsidR="00AE0511" w:rsidRPr="007826A7">
        <w:rPr>
          <w:bCs/>
        </w:rPr>
        <w:t xml:space="preserve">Prekybos ir paslaugų teikimo Rietavo savivaldybės viešosiose vietose tvarkos aprašo   ir </w:t>
      </w:r>
      <w:r w:rsidR="00AE0511" w:rsidRPr="007826A7">
        <w:rPr>
          <w:bCs/>
          <w:color w:val="000000"/>
        </w:rPr>
        <w:t xml:space="preserve">Vietinės rinkliavos už leidimo prekiauti ar teikti paslaugas Rietavo savivaldybės teritorijoje nustatytose viešosiose vietose išdavimą nuostatų, patvirtintų </w:t>
      </w:r>
      <w:r w:rsidR="00AE0511" w:rsidRPr="007826A7">
        <w:rPr>
          <w:bCs/>
        </w:rPr>
        <w:t xml:space="preserve">2025 m. balandžio 30 d. Rietavo savivaldybės tarybos sprendimu Nr. T1-72, </w:t>
      </w:r>
      <w:r w:rsidR="00AE0511" w:rsidRPr="007826A7">
        <w:rPr>
          <w:bCs/>
          <w:color w:val="000000"/>
        </w:rPr>
        <w:t xml:space="preserve"> pakeitim</w:t>
      </w:r>
      <w:r w:rsidR="00AE0511">
        <w:rPr>
          <w:bCs/>
          <w:color w:val="000000"/>
        </w:rPr>
        <w:t>as</w:t>
      </w:r>
      <w:r>
        <w:rPr>
          <w:bCs/>
        </w:rPr>
        <w:t>.</w:t>
      </w:r>
    </w:p>
    <w:p w14:paraId="60C4DBC6" w14:textId="3D99240E" w:rsidR="00AE0511" w:rsidRPr="00FD42A9" w:rsidRDefault="00AE0511" w:rsidP="00AE0511">
      <w:pPr>
        <w:rPr>
          <w:bCs/>
          <w:szCs w:val="24"/>
          <w:lang w:eastAsia="lt-LT"/>
        </w:rPr>
      </w:pPr>
      <w:r>
        <w:rPr>
          <w:szCs w:val="24"/>
        </w:rPr>
        <w:t xml:space="preserve"> </w:t>
      </w:r>
      <w:r w:rsidRPr="008C2890">
        <w:rPr>
          <w:szCs w:val="24"/>
        </w:rPr>
        <w:t>Finansų ir ekonomikos komiteto pirmininkas Jonas Eugenijus</w:t>
      </w:r>
      <w:r>
        <w:rPr>
          <w:szCs w:val="24"/>
        </w:rPr>
        <w:t xml:space="preserve"> </w:t>
      </w:r>
      <w:proofErr w:type="spellStart"/>
      <w:r>
        <w:rPr>
          <w:szCs w:val="24"/>
        </w:rPr>
        <w:t>Bačinskas</w:t>
      </w:r>
      <w:proofErr w:type="spellEnd"/>
      <w:r w:rsidR="0026247B">
        <w:t xml:space="preserve"> </w:t>
      </w:r>
      <w:r w:rsidR="0026247B" w:rsidRPr="003D6B60">
        <w:rPr>
          <w:bCs/>
        </w:rPr>
        <w:t>teikė sprendimo projektą –</w:t>
      </w:r>
      <w:r w:rsidR="0026247B">
        <w:rPr>
          <w:bCs/>
        </w:rPr>
        <w:t xml:space="preserve"> </w:t>
      </w:r>
      <w:r>
        <w:rPr>
          <w:bCs/>
        </w:rPr>
        <w:t>p</w:t>
      </w:r>
      <w:r w:rsidRPr="00FD42A9">
        <w:rPr>
          <w:bCs/>
          <w:szCs w:val="24"/>
          <w:lang w:eastAsia="lt-LT"/>
        </w:rPr>
        <w:t>akeisti Rietavo savivaldybės tarybos 2025 m. balandžio 30 d. sprendimu Nr. T1-72 patvirtintų:</w:t>
      </w:r>
    </w:p>
    <w:p w14:paraId="01C9F684" w14:textId="556615D9" w:rsidR="00AE0511" w:rsidRPr="00FD42A9" w:rsidRDefault="00AE0511" w:rsidP="00AE0511">
      <w:pPr>
        <w:rPr>
          <w:rFonts w:eastAsia="TimesLT"/>
          <w:color w:val="000000"/>
          <w:kern w:val="3"/>
          <w:szCs w:val="24"/>
          <w:shd w:val="clear" w:color="auto" w:fill="FFFFFF"/>
        </w:rPr>
      </w:pPr>
      <w:r w:rsidRPr="00FD42A9">
        <w:rPr>
          <w:bCs/>
          <w:szCs w:val="24"/>
          <w:lang w:eastAsia="lt-LT"/>
        </w:rPr>
        <w:t xml:space="preserve">  Prekybos ir paslaugų teikimo Rietavo savivaldybės viešosiose vietose tvarkos aprašo 12 punktą </w:t>
      </w:r>
      <w:r w:rsidRPr="00FD42A9">
        <w:rPr>
          <w:color w:val="000000"/>
          <w:szCs w:val="24"/>
        </w:rPr>
        <w:t>ir jį išdėstyti taip:</w:t>
      </w:r>
      <w:r>
        <w:rPr>
          <w:color w:val="000000"/>
          <w:szCs w:val="24"/>
        </w:rPr>
        <w:t xml:space="preserve"> </w:t>
      </w:r>
      <w:r w:rsidRPr="00FD42A9">
        <w:rPr>
          <w:rFonts w:eastAsia="TimesLT"/>
          <w:color w:val="000000"/>
          <w:kern w:val="3"/>
          <w:szCs w:val="24"/>
          <w:shd w:val="clear" w:color="auto" w:fill="FFFFFF"/>
        </w:rPr>
        <w:t>„12. U</w:t>
      </w:r>
      <w:r w:rsidRPr="00FD42A9">
        <w:rPr>
          <w:rFonts w:eastAsia="Calibri"/>
          <w:color w:val="000000"/>
          <w:kern w:val="3"/>
          <w:szCs w:val="24"/>
          <w:shd w:val="clear" w:color="auto" w:fill="FFFFFF"/>
        </w:rPr>
        <w:t xml:space="preserve">ž prekybą ir paslaugų teikimą mokama Savivaldybės tarybos nustatyta vietinė rinkliava, kuri </w:t>
      </w:r>
      <w:r w:rsidRPr="00FD42A9">
        <w:rPr>
          <w:color w:val="000000"/>
          <w:kern w:val="2"/>
          <w:szCs w:val="24"/>
        </w:rPr>
        <w:t>pervedama į Rietavo savivaldybės biudžeto sąskaitą.</w:t>
      </w:r>
      <w:r w:rsidRPr="00FD42A9">
        <w:rPr>
          <w:rFonts w:eastAsia="TimesLT"/>
          <w:color w:val="000000"/>
          <w:kern w:val="3"/>
          <w:szCs w:val="24"/>
          <w:shd w:val="clear" w:color="auto" w:fill="FFFFFF"/>
        </w:rPr>
        <w:t>“</w:t>
      </w:r>
    </w:p>
    <w:p w14:paraId="350C5E1C" w14:textId="72F6D3CE" w:rsidR="00AE0511" w:rsidRPr="00FD42A9" w:rsidRDefault="00AE0511" w:rsidP="00AE0511">
      <w:pPr>
        <w:rPr>
          <w:color w:val="000000"/>
          <w:szCs w:val="24"/>
        </w:rPr>
      </w:pPr>
      <w:r>
        <w:rPr>
          <w:color w:val="000000"/>
          <w:szCs w:val="24"/>
        </w:rPr>
        <w:t xml:space="preserve">   </w:t>
      </w:r>
      <w:r w:rsidRPr="00FD42A9">
        <w:rPr>
          <w:color w:val="000000"/>
          <w:szCs w:val="24"/>
        </w:rPr>
        <w:t>Vietinės rinkliavos už leidimo prekiauti ar teikti paslaugas Rietavo savivaldybės teritorijoje nustatytose viešosiose vietose išdavimą nuostatų:</w:t>
      </w:r>
      <w:r>
        <w:rPr>
          <w:color w:val="000000"/>
          <w:szCs w:val="24"/>
        </w:rPr>
        <w:t xml:space="preserve"> </w:t>
      </w:r>
      <w:r w:rsidRPr="00FD42A9">
        <w:rPr>
          <w:color w:val="000000"/>
          <w:szCs w:val="24"/>
        </w:rPr>
        <w:t>10 punktą ir jį išdėstyti taip:</w:t>
      </w:r>
      <w:r w:rsidRPr="00FD42A9">
        <w:rPr>
          <w:b/>
          <w:bCs/>
          <w:color w:val="000000"/>
          <w:szCs w:val="24"/>
        </w:rPr>
        <w:t xml:space="preserve"> </w:t>
      </w:r>
      <w:r w:rsidRPr="00FD42A9">
        <w:rPr>
          <w:color w:val="000000"/>
          <w:szCs w:val="24"/>
        </w:rPr>
        <w:t xml:space="preserve">„10. </w:t>
      </w:r>
      <w:r w:rsidRPr="00FD42A9">
        <w:rPr>
          <w:color w:val="000000"/>
          <w:kern w:val="2"/>
          <w:szCs w:val="24"/>
        </w:rPr>
        <w:t xml:space="preserve">Vietinė rinkliava už Leidimo išdavimą mokama į </w:t>
      </w:r>
      <w:r w:rsidRPr="00FD42A9">
        <w:rPr>
          <w:rFonts w:eastAsia="Calibri"/>
          <w:color w:val="000000"/>
          <w:kern w:val="3"/>
          <w:szCs w:val="24"/>
          <w:shd w:val="clear" w:color="auto" w:fill="FFFFFF"/>
        </w:rPr>
        <w:t>Rietavo savivaldybės administracijos</w:t>
      </w:r>
      <w:r w:rsidRPr="00FD42A9">
        <w:rPr>
          <w:rFonts w:eastAsia="Calibri"/>
          <w:strike/>
          <w:color w:val="000000"/>
          <w:kern w:val="3"/>
          <w:szCs w:val="24"/>
          <w:shd w:val="clear" w:color="auto" w:fill="FFFFFF"/>
        </w:rPr>
        <w:t xml:space="preserve"> </w:t>
      </w:r>
      <w:r w:rsidRPr="00FD42A9">
        <w:rPr>
          <w:color w:val="000000"/>
          <w:szCs w:val="24"/>
        </w:rPr>
        <w:t>atitinkamos seniūnijos  nurodytą sąskaitą, nurodant mokėjimo paskirtį „Už leidimo prekiauti ir teikti paslaugas viešosiose vietose išdavimą“.</w:t>
      </w:r>
      <w:r w:rsidRPr="00FD42A9">
        <w:rPr>
          <w:color w:val="000000"/>
          <w:kern w:val="2"/>
          <w:szCs w:val="24"/>
        </w:rPr>
        <w:t xml:space="preserve"> Surinktos vietinės rinkliavos lėšos  pervedamos į Rietavo savivaldybės biudžeto sąskaitą.</w:t>
      </w:r>
      <w:r w:rsidRPr="00FD42A9">
        <w:rPr>
          <w:color w:val="000000"/>
          <w:szCs w:val="24"/>
        </w:rPr>
        <w:t xml:space="preserve"> Leidimai išduodami tik sumokėjus vietinę rinkliavą, todėl delspinigiai nenustatomi ir Nuostatuose delspinigių dydis, mokėjimo tvarka ir atleidimo nuo delspinigių atvejai neaptariami.“</w:t>
      </w:r>
    </w:p>
    <w:p w14:paraId="6175F685" w14:textId="2AD4E72E" w:rsidR="00AE0511" w:rsidRPr="00FD42A9" w:rsidRDefault="00AE0511" w:rsidP="00AE0511">
      <w:pPr>
        <w:widowControl w:val="0"/>
        <w:tabs>
          <w:tab w:val="left" w:pos="1293"/>
        </w:tabs>
        <w:suppressAutoHyphens/>
        <w:textAlignment w:val="baseline"/>
        <w:rPr>
          <w:color w:val="000000"/>
          <w:szCs w:val="24"/>
        </w:rPr>
      </w:pPr>
      <w:r w:rsidRPr="00FD42A9">
        <w:rPr>
          <w:color w:val="000000"/>
          <w:szCs w:val="24"/>
        </w:rPr>
        <w:t xml:space="preserve">    16 punktą ir jį išdėstyti taip: „16. Vietinės rinkliavos surinkimo kontrolę vykdo </w:t>
      </w:r>
      <w:r w:rsidRPr="00FD42A9">
        <w:rPr>
          <w:szCs w:val="24"/>
          <w:lang w:eastAsia="lt-LT"/>
        </w:rPr>
        <w:t>Savivaldybės Kontrolės ir audito tarnyba.“</w:t>
      </w:r>
    </w:p>
    <w:p w14:paraId="13A6D97D" w14:textId="6BDC8694" w:rsidR="0026247B" w:rsidRDefault="0033606B" w:rsidP="00AE0511">
      <w:pPr>
        <w:pStyle w:val="Sraopastraipa"/>
        <w:shd w:val="solid" w:color="FFFFFF" w:fill="FFFFFF"/>
        <w:ind w:left="0"/>
      </w:pPr>
      <w:r>
        <w:t xml:space="preserve">              Opozicijos lyderis Viktoras Krajinas teikė pasiūlymą dėl sprendimo projekto papildymo, Savivaldybės meras Antanas Černeckis atsakė, dėl ko papildymas negalimas.</w:t>
      </w:r>
    </w:p>
    <w:p w14:paraId="496BE7FE" w14:textId="4CAA2EA5" w:rsidR="0026247B" w:rsidRPr="0033606B" w:rsidRDefault="0026247B" w:rsidP="0026247B">
      <w:pPr>
        <w:tabs>
          <w:tab w:val="left" w:pos="993"/>
          <w:tab w:val="left" w:pos="1293"/>
        </w:tabs>
        <w:overflowPunct w:val="0"/>
        <w:autoSpaceDE w:val="0"/>
        <w:autoSpaceDN w:val="0"/>
        <w:adjustRightInd w:val="0"/>
        <w:ind w:firstLine="709"/>
      </w:pPr>
      <w:r>
        <w:rPr>
          <w:b/>
          <w:bCs/>
        </w:rPr>
        <w:t xml:space="preserve">   </w:t>
      </w:r>
      <w:r w:rsidRPr="0033606B">
        <w:t>Balsuota už pateiktą sprendimo projektą – 1</w:t>
      </w:r>
      <w:r w:rsidR="0033606B" w:rsidRPr="0033606B">
        <w:t>4</w:t>
      </w:r>
      <w:r w:rsidRPr="0033606B">
        <w:t xml:space="preserve"> už</w:t>
      </w:r>
      <w:r w:rsidR="0033606B" w:rsidRPr="0033606B">
        <w:t>, 1 susilaikė (Viktoras Krajinas)</w:t>
      </w:r>
      <w:r w:rsidRPr="0033606B">
        <w:t>.</w:t>
      </w:r>
    </w:p>
    <w:p w14:paraId="4BAFE7D8" w14:textId="77777777" w:rsidR="0026247B" w:rsidRPr="0033606B" w:rsidRDefault="0026247B" w:rsidP="0026247B">
      <w:pPr>
        <w:pStyle w:val="Pagrindiniotekstotrauka2"/>
        <w:tabs>
          <w:tab w:val="left" w:pos="1276"/>
          <w:tab w:val="center" w:pos="1418"/>
        </w:tabs>
        <w:ind w:firstLine="540"/>
      </w:pPr>
      <w:r w:rsidRPr="0033606B">
        <w:t xml:space="preserve">      NUSPRĘSTA. Priimti sprendimą (pridedama).</w:t>
      </w:r>
    </w:p>
    <w:p w14:paraId="55481574" w14:textId="77777777" w:rsidR="0026247B" w:rsidRDefault="0026247B" w:rsidP="0026247B">
      <w:pPr>
        <w:pStyle w:val="Sraopastraipa"/>
        <w:shd w:val="solid" w:color="FFFFFF" w:fill="FFFFFF"/>
        <w:tabs>
          <w:tab w:val="left" w:pos="993"/>
          <w:tab w:val="left" w:pos="1134"/>
          <w:tab w:val="left" w:pos="1276"/>
        </w:tabs>
        <w:ind w:left="0" w:firstLine="900"/>
        <w:contextualSpacing/>
      </w:pPr>
    </w:p>
    <w:p w14:paraId="7A38E376" w14:textId="10E4F7B6" w:rsidR="0026247B" w:rsidRDefault="0026247B" w:rsidP="00AE0511">
      <w:pPr>
        <w:pStyle w:val="Sraopastraipa"/>
        <w:numPr>
          <w:ilvl w:val="0"/>
          <w:numId w:val="13"/>
        </w:numPr>
        <w:shd w:val="solid" w:color="FFFFFF" w:fill="FFFFFF"/>
        <w:tabs>
          <w:tab w:val="left" w:pos="993"/>
          <w:tab w:val="left" w:pos="1134"/>
          <w:tab w:val="left" w:pos="1276"/>
        </w:tabs>
        <w:ind w:left="0" w:firstLine="900"/>
        <w:contextualSpacing/>
      </w:pPr>
      <w:r>
        <w:t xml:space="preserve">SVARSTYTA. </w:t>
      </w:r>
      <w:r w:rsidR="00AE0511">
        <w:t>Vietinės rinkliavos už leidimo atlikti kasinėjimo darbus Rietavo savivaldybės viešojo naudojimo teritorijoje (gatvėse, vietinės reikšmės keliuose, aikštėse, žaliuosiuose plotuose), atitverti ją ar jos dalį arba apriboti eismą joje išdavimą nuostatų, patvirtintų 2025 m. balandžio 30 d. sprendimu Nr. T1-66, 6 punkto pakeitim</w:t>
      </w:r>
      <w:r>
        <w:t>as.</w:t>
      </w:r>
    </w:p>
    <w:p w14:paraId="1A671D7F" w14:textId="4DC43F84" w:rsidR="00AE0511" w:rsidRPr="00B67D0A" w:rsidRDefault="0026247B" w:rsidP="00AE0511">
      <w:pPr>
        <w:ind w:firstLine="709"/>
        <w:rPr>
          <w:color w:val="000000"/>
        </w:rPr>
      </w:pPr>
      <w:r>
        <w:rPr>
          <w:szCs w:val="24"/>
        </w:rPr>
        <w:t xml:space="preserve">   </w:t>
      </w:r>
      <w:r w:rsidR="00AE0511" w:rsidRPr="008C2890">
        <w:rPr>
          <w:szCs w:val="24"/>
        </w:rPr>
        <w:t>Finansų ir ekonomikos komiteto pirmininkas Jonas Eugenijus</w:t>
      </w:r>
      <w:r w:rsidR="00AE0511">
        <w:rPr>
          <w:szCs w:val="24"/>
        </w:rPr>
        <w:t xml:space="preserve"> </w:t>
      </w:r>
      <w:proofErr w:type="spellStart"/>
      <w:r w:rsidR="00AE0511">
        <w:rPr>
          <w:szCs w:val="24"/>
        </w:rPr>
        <w:t>Bačinskas</w:t>
      </w:r>
      <w:proofErr w:type="spellEnd"/>
      <w:r>
        <w:t xml:space="preserve"> </w:t>
      </w:r>
      <w:r w:rsidRPr="003D6B60">
        <w:rPr>
          <w:bCs/>
        </w:rPr>
        <w:t>teikė sprendimo projektą –</w:t>
      </w:r>
      <w:r>
        <w:rPr>
          <w:bCs/>
        </w:rPr>
        <w:t xml:space="preserve"> </w:t>
      </w:r>
      <w:r w:rsidR="00AE0511">
        <w:rPr>
          <w:bCs/>
        </w:rPr>
        <w:t>p</w:t>
      </w:r>
      <w:r w:rsidR="00AE0511">
        <w:rPr>
          <w:color w:val="000000"/>
        </w:rPr>
        <w:t xml:space="preserve">akeisti Vietinės rinkliavos už leidimo atlikti kasinėjimo darbus Rietavo savivaldybės viešojo naudojimo teritorijoje (gatvėse, vietinės reikšmės keliuose, aikštėse, žaliuosiuose plotuose), atitverti ją ar jos dalį arba apriboti eismą joje išdavimą nuostatų, patvirtintų Rietavo savivaldybės tarybos </w:t>
      </w:r>
      <w:r w:rsidR="00AE0511" w:rsidRPr="00016F7D">
        <w:rPr>
          <w:bCs/>
          <w:szCs w:val="24"/>
          <w:lang w:eastAsia="lt-LT"/>
        </w:rPr>
        <w:t>2025 m. balandžio 30 d. sprendim</w:t>
      </w:r>
      <w:r w:rsidR="00AE0511">
        <w:rPr>
          <w:bCs/>
          <w:szCs w:val="24"/>
          <w:lang w:eastAsia="lt-LT"/>
        </w:rPr>
        <w:t xml:space="preserve">u </w:t>
      </w:r>
      <w:r w:rsidR="00AE0511" w:rsidRPr="00016F7D">
        <w:rPr>
          <w:bCs/>
          <w:szCs w:val="24"/>
          <w:lang w:eastAsia="lt-LT"/>
        </w:rPr>
        <w:t xml:space="preserve"> </w:t>
      </w:r>
      <w:r w:rsidR="00AE0511">
        <w:rPr>
          <w:bCs/>
          <w:szCs w:val="24"/>
          <w:lang w:eastAsia="lt-LT"/>
        </w:rPr>
        <w:t>N</w:t>
      </w:r>
      <w:r w:rsidR="00AE0511" w:rsidRPr="00016F7D">
        <w:rPr>
          <w:bCs/>
          <w:szCs w:val="24"/>
          <w:lang w:eastAsia="lt-LT"/>
        </w:rPr>
        <w:t xml:space="preserve">r. </w:t>
      </w:r>
      <w:r w:rsidR="00AE0511">
        <w:rPr>
          <w:bCs/>
          <w:szCs w:val="24"/>
          <w:lang w:eastAsia="lt-LT"/>
        </w:rPr>
        <w:t>T</w:t>
      </w:r>
      <w:r w:rsidR="00AE0511" w:rsidRPr="00016F7D">
        <w:rPr>
          <w:bCs/>
          <w:szCs w:val="24"/>
          <w:lang w:eastAsia="lt-LT"/>
        </w:rPr>
        <w:t>1-66 „</w:t>
      </w:r>
      <w:r w:rsidR="00AE0511">
        <w:rPr>
          <w:bCs/>
          <w:szCs w:val="24"/>
          <w:lang w:eastAsia="lt-LT"/>
        </w:rPr>
        <w:t>D</w:t>
      </w:r>
      <w:r w:rsidR="00AE0511" w:rsidRPr="00016F7D">
        <w:rPr>
          <w:bCs/>
          <w:szCs w:val="24"/>
          <w:lang w:eastAsia="lt-LT"/>
        </w:rPr>
        <w:t>ėl</w:t>
      </w:r>
      <w:r w:rsidR="00AE0511" w:rsidRPr="00016F7D">
        <w:rPr>
          <w:color w:val="000000"/>
          <w:sz w:val="20"/>
          <w:szCs w:val="16"/>
        </w:rPr>
        <w:t xml:space="preserve"> </w:t>
      </w:r>
      <w:r w:rsidR="00AE0511">
        <w:rPr>
          <w:color w:val="000000"/>
        </w:rPr>
        <w:t>Vietinės rinkliavos už leidimo atlikti kasinėjimo darbus Rietavo savivaldybės viešojo naudojimo teritorijoje (gatvėse, vietinės reikšmės keliuose, aikštėse, žaliuosiuose plotuose), atitverti ją ar jos dalį arba apriboti eismą joje išdavimą nuostatų patvirtinimo“, 6 punktą ir jį išdėstyti taip: „6. Vietinė r</w:t>
      </w:r>
      <w:r w:rsidR="00AE0511" w:rsidRPr="004909B9">
        <w:rPr>
          <w:color w:val="000000"/>
        </w:rPr>
        <w:t xml:space="preserve">inkliava už Leidimo išdavimą </w:t>
      </w:r>
      <w:r w:rsidR="00AE0511">
        <w:rPr>
          <w:color w:val="000000"/>
        </w:rPr>
        <w:t>su</w:t>
      </w:r>
      <w:r w:rsidR="00AE0511" w:rsidRPr="004909B9">
        <w:rPr>
          <w:color w:val="000000"/>
        </w:rPr>
        <w:t xml:space="preserve">mokama į Savivaldybės administracijos </w:t>
      </w:r>
      <w:r w:rsidR="00AE0511">
        <w:rPr>
          <w:color w:val="000000"/>
        </w:rPr>
        <w:t>atitinkamos</w:t>
      </w:r>
      <w:r w:rsidR="00AE0511" w:rsidRPr="004909B9">
        <w:rPr>
          <w:color w:val="000000"/>
        </w:rPr>
        <w:t xml:space="preserve"> seniūnij</w:t>
      </w:r>
      <w:r w:rsidR="00AE0511">
        <w:rPr>
          <w:color w:val="000000"/>
        </w:rPr>
        <w:t>o</w:t>
      </w:r>
      <w:r w:rsidR="00AE0511" w:rsidRPr="004909B9">
        <w:rPr>
          <w:color w:val="000000"/>
        </w:rPr>
        <w:t>s</w:t>
      </w:r>
      <w:r w:rsidR="00AE0511">
        <w:rPr>
          <w:color w:val="000000"/>
        </w:rPr>
        <w:t xml:space="preserve"> nurodytą </w:t>
      </w:r>
      <w:r w:rsidR="00AE0511" w:rsidRPr="004909B9">
        <w:rPr>
          <w:color w:val="000000"/>
        </w:rPr>
        <w:t>sąskait</w:t>
      </w:r>
      <w:r w:rsidR="00AE0511">
        <w:rPr>
          <w:color w:val="000000"/>
        </w:rPr>
        <w:t xml:space="preserve">ą, </w:t>
      </w:r>
      <w:r w:rsidR="00AE0511">
        <w:rPr>
          <w:szCs w:val="24"/>
          <w:lang w:eastAsia="lt-LT"/>
        </w:rPr>
        <w:t>mokėjimo paskirtyje nurodant „Vietinė rinkliava už leidimą atlikti kasinėjimo darbus“.</w:t>
      </w:r>
      <w:r w:rsidR="00AE0511" w:rsidRPr="00B67D0A">
        <w:rPr>
          <w:b/>
          <w:bCs/>
          <w:color w:val="000000"/>
          <w:kern w:val="2"/>
          <w:szCs w:val="24"/>
        </w:rPr>
        <w:t xml:space="preserve"> </w:t>
      </w:r>
      <w:r w:rsidR="00AE0511" w:rsidRPr="00B67D0A">
        <w:rPr>
          <w:color w:val="000000"/>
          <w:kern w:val="2"/>
          <w:szCs w:val="24"/>
        </w:rPr>
        <w:t>Surinktos vietinės rinkliavos lėšos pervedamos į Rietavo savivaldybės biudžeto sąskaitą</w:t>
      </w:r>
      <w:r w:rsidR="00AE0511" w:rsidRPr="00B67D0A">
        <w:rPr>
          <w:szCs w:val="24"/>
          <w:lang w:eastAsia="lt-LT"/>
        </w:rPr>
        <w:t>.</w:t>
      </w:r>
      <w:r w:rsidR="00AE0511">
        <w:rPr>
          <w:color w:val="000000"/>
        </w:rPr>
        <w:t>“</w:t>
      </w:r>
    </w:p>
    <w:p w14:paraId="262FAE63" w14:textId="650095A5" w:rsidR="0026247B" w:rsidRPr="0033606B" w:rsidRDefault="0026247B" w:rsidP="00AE0511">
      <w:pPr>
        <w:tabs>
          <w:tab w:val="left" w:pos="709"/>
          <w:tab w:val="left" w:pos="851"/>
          <w:tab w:val="left" w:pos="1293"/>
        </w:tabs>
        <w:overflowPunct w:val="0"/>
        <w:autoSpaceDE w:val="0"/>
        <w:autoSpaceDN w:val="0"/>
        <w:adjustRightInd w:val="0"/>
        <w:ind w:firstLine="0"/>
      </w:pPr>
      <w:r>
        <w:rPr>
          <w:b/>
          <w:bCs/>
        </w:rPr>
        <w:t xml:space="preserve">  </w:t>
      </w:r>
      <w:r w:rsidR="00AE0511">
        <w:rPr>
          <w:b/>
          <w:bCs/>
        </w:rPr>
        <w:t xml:space="preserve">            </w:t>
      </w:r>
      <w:r>
        <w:rPr>
          <w:b/>
          <w:bCs/>
        </w:rPr>
        <w:t xml:space="preserve"> </w:t>
      </w:r>
      <w:r w:rsidRPr="0033606B">
        <w:t>Balsuota už pateiktą sprendimo projektą – 1</w:t>
      </w:r>
      <w:r w:rsidR="001C4FE4" w:rsidRPr="0033606B">
        <w:t>6</w:t>
      </w:r>
      <w:r w:rsidRPr="0033606B">
        <w:t xml:space="preserve"> už.</w:t>
      </w:r>
    </w:p>
    <w:p w14:paraId="0E41D52C" w14:textId="77777777" w:rsidR="0026247B" w:rsidRPr="0033606B" w:rsidRDefault="0026247B" w:rsidP="0026247B">
      <w:pPr>
        <w:pStyle w:val="Pagrindiniotekstotrauka2"/>
        <w:tabs>
          <w:tab w:val="left" w:pos="1276"/>
          <w:tab w:val="center" w:pos="1418"/>
        </w:tabs>
        <w:ind w:firstLine="540"/>
      </w:pPr>
      <w:r w:rsidRPr="0033606B">
        <w:t xml:space="preserve">      NUSPRĘSTA. Priimti sprendimą (pridedama).</w:t>
      </w:r>
    </w:p>
    <w:p w14:paraId="675AEC7F" w14:textId="77777777" w:rsidR="0026247B" w:rsidRDefault="0026247B" w:rsidP="0026247B">
      <w:pPr>
        <w:shd w:val="solid" w:color="FFFFFF" w:fill="FFFFFF"/>
        <w:tabs>
          <w:tab w:val="left" w:pos="993"/>
          <w:tab w:val="left" w:pos="1134"/>
          <w:tab w:val="left" w:pos="1276"/>
        </w:tabs>
        <w:ind w:firstLine="900"/>
        <w:contextualSpacing/>
      </w:pPr>
    </w:p>
    <w:p w14:paraId="28AAA461" w14:textId="639BC1FA" w:rsidR="0026247B" w:rsidRDefault="0026247B" w:rsidP="00836DF0">
      <w:pPr>
        <w:pStyle w:val="Sraopastraipa"/>
        <w:numPr>
          <w:ilvl w:val="0"/>
          <w:numId w:val="13"/>
        </w:numPr>
        <w:shd w:val="solid" w:color="FFFFFF" w:fill="FFFFFF"/>
        <w:tabs>
          <w:tab w:val="left" w:pos="900"/>
          <w:tab w:val="left" w:pos="993"/>
          <w:tab w:val="left" w:pos="1134"/>
          <w:tab w:val="left" w:pos="1276"/>
        </w:tabs>
        <w:ind w:left="0" w:firstLine="900"/>
        <w:contextualSpacing/>
      </w:pPr>
      <w:r>
        <w:t xml:space="preserve">SVARSTYTA. </w:t>
      </w:r>
      <w:r w:rsidR="00AE0511" w:rsidRPr="0075317A">
        <w:t xml:space="preserve">Rietavo savivaldybės tarybos 2025 m. vasario 20 d. sprendimo Nr. T1-26 </w:t>
      </w:r>
      <w:r w:rsidR="00AE0511" w:rsidRPr="0075317A">
        <w:rPr>
          <w:rFonts w:eastAsia="SimSun"/>
          <w:lang w:eastAsia="zh-CN"/>
        </w:rPr>
        <w:t>„</w:t>
      </w:r>
      <w:r w:rsidR="00AE0511" w:rsidRPr="0075317A">
        <w:t>Dėl Rietavo savivaldybės 2025–2027 metų biudžeto patvirtinimo</w:t>
      </w:r>
      <w:r w:rsidR="00AE0511" w:rsidRPr="0075317A">
        <w:rPr>
          <w:rFonts w:eastAsia="SimSun"/>
          <w:lang w:eastAsia="zh-CN"/>
        </w:rPr>
        <w:t>“</w:t>
      </w:r>
      <w:r w:rsidR="00AE0511" w:rsidRPr="0075317A">
        <w:t xml:space="preserve"> pakeitim</w:t>
      </w:r>
      <w:r>
        <w:t>as.</w:t>
      </w:r>
    </w:p>
    <w:p w14:paraId="151D59A5" w14:textId="373FF464" w:rsidR="00AE0511" w:rsidRPr="002733CA" w:rsidRDefault="00836DF0" w:rsidP="00AE0511">
      <w:pPr>
        <w:rPr>
          <w:color w:val="000000"/>
        </w:rPr>
      </w:pPr>
      <w:r>
        <w:t xml:space="preserve">    </w:t>
      </w:r>
      <w:r w:rsidR="00AE0511" w:rsidRPr="008C2890">
        <w:rPr>
          <w:szCs w:val="24"/>
        </w:rPr>
        <w:t xml:space="preserve">Finansų ir ekonomikos komiteto pirmininkas Jonas Eugenijus </w:t>
      </w:r>
      <w:proofErr w:type="spellStart"/>
      <w:r w:rsidR="00AE0511" w:rsidRPr="008C2890">
        <w:rPr>
          <w:szCs w:val="24"/>
        </w:rPr>
        <w:t>Bačinskas</w:t>
      </w:r>
      <w:proofErr w:type="spellEnd"/>
      <w:r>
        <w:t xml:space="preserve"> </w:t>
      </w:r>
      <w:r w:rsidRPr="003D6B60">
        <w:rPr>
          <w:bCs/>
        </w:rPr>
        <w:t>teikė sprendimo projektą –</w:t>
      </w:r>
      <w:r>
        <w:rPr>
          <w:bCs/>
        </w:rPr>
        <w:t xml:space="preserve"> </w:t>
      </w:r>
      <w:r w:rsidR="00AE0511">
        <w:rPr>
          <w:bCs/>
        </w:rPr>
        <w:t>p</w:t>
      </w:r>
      <w:r w:rsidR="00AE0511" w:rsidRPr="002733CA">
        <w:rPr>
          <w:color w:val="000000"/>
        </w:rPr>
        <w:t>akeisti Rietavo savivaldybės tarybos 2025 m. vasario 20 d. sprendimo Nr. T1-26 „Dėl Rietavo savivaldybės 2025–2027 metų biudžeto patvirtinimo“ kartu su kovo 27 d. sprendimo T1-54, balandžio 30 d. sprendimo T1-74, gegužės 30 d. sprendimo T1-89, birželio 19 d. sprendimo Nr. T1-101, rugsėjo 18 d. sprendimo T1-117 pakeitimais 1.1 ir 1.3 papunkčius ir juos išdėstyti taip:</w:t>
      </w:r>
    </w:p>
    <w:p w14:paraId="2204D36E" w14:textId="77777777" w:rsidR="00AE0511" w:rsidRPr="002733CA" w:rsidRDefault="00AE0511" w:rsidP="00AE0511">
      <w:pPr>
        <w:tabs>
          <w:tab w:val="left" w:pos="1134"/>
        </w:tabs>
      </w:pPr>
      <w:r w:rsidRPr="002733CA">
        <w:lastRenderedPageBreak/>
        <w:t>„1.1. pajamas – 22 67</w:t>
      </w:r>
      <w:r>
        <w:t>0</w:t>
      </w:r>
      <w:r w:rsidRPr="002733CA">
        <w:t>,</w:t>
      </w:r>
      <w:r>
        <w:t>1</w:t>
      </w:r>
      <w:r w:rsidRPr="002733CA">
        <w:t>43 tūkst. Eur, iš jų iš Savivaldybės išlaikomų įstaigų pajamų už teikiamas paslaugas ir patalpų nuomos įmokas į Savivaldybės biudžetą – 536,180 tūkst. Eur ir 2024 metų nepanaudotų biudžeto lėšų likutį – 951,918 tūkst. Eur (1 priedas);“</w:t>
      </w:r>
    </w:p>
    <w:p w14:paraId="2E2FE2B0" w14:textId="652F01E2" w:rsidR="00AE0511" w:rsidRDefault="00AE0511" w:rsidP="00AE0511">
      <w:pPr>
        <w:tabs>
          <w:tab w:val="left" w:pos="1134"/>
        </w:tabs>
      </w:pPr>
      <w:r>
        <w:t xml:space="preserve">   </w:t>
      </w:r>
      <w:r w:rsidRPr="002733CA">
        <w:t>„1.3. asignavimus – 22 1</w:t>
      </w:r>
      <w:r>
        <w:t>77</w:t>
      </w:r>
      <w:r w:rsidRPr="002733CA">
        <w:t>,</w:t>
      </w:r>
      <w:r>
        <w:t>4</w:t>
      </w:r>
      <w:r w:rsidRPr="002733CA">
        <w:t>95 tūkst. Eur ir 492,648 tūkst. Eur paskoloms grąžinti (3 priedas), iš jų:</w:t>
      </w:r>
    </w:p>
    <w:p w14:paraId="7E185336" w14:textId="77777777" w:rsidR="00AE0511" w:rsidRPr="002733CA" w:rsidRDefault="00AE0511" w:rsidP="00AE0511">
      <w:pPr>
        <w:pStyle w:val="Sraopastraipa"/>
        <w:numPr>
          <w:ilvl w:val="2"/>
          <w:numId w:val="48"/>
        </w:numPr>
        <w:ind w:left="0" w:firstLine="851"/>
        <w:contextualSpacing/>
        <w:jc w:val="both"/>
      </w:pPr>
      <w:r w:rsidRPr="00842CD6">
        <w:t>specialiosios tikslinės dotacijos valstybinėms (valstybės perduotoms savivaldybėms) funkcijoms vykdyti paskirstymą – 1 5</w:t>
      </w:r>
      <w:r>
        <w:t>53</w:t>
      </w:r>
      <w:r w:rsidRPr="00842CD6">
        <w:t>,</w:t>
      </w:r>
      <w:r>
        <w:t>8</w:t>
      </w:r>
      <w:r w:rsidRPr="00842CD6">
        <w:t xml:space="preserve">86 tūkst. Eur (4 priedas); </w:t>
      </w:r>
    </w:p>
    <w:p w14:paraId="063D3BF0" w14:textId="416D43BB" w:rsidR="00AE0511" w:rsidRPr="002733CA" w:rsidRDefault="00AE0511" w:rsidP="00AE0511">
      <w:pPr>
        <w:tabs>
          <w:tab w:val="left" w:pos="709"/>
        </w:tabs>
      </w:pPr>
      <w:r>
        <w:rPr>
          <w:color w:val="000000"/>
        </w:rPr>
        <w:t xml:space="preserve"> </w:t>
      </w:r>
      <w:r w:rsidRPr="002733CA">
        <w:rPr>
          <w:color w:val="000000"/>
        </w:rPr>
        <w:t xml:space="preserve">1.3.3. </w:t>
      </w:r>
      <w:r w:rsidRPr="002733CA">
        <w:t xml:space="preserve">savarankiškosioms Savivaldybės funkcijoms vykdyti paskirstymą – 16 578,607 tūkst. Eur (tarp jų ir 2024 m. lėšų likutis, skirtas Savivaldybės socialinių būstų plėtrai – 61,151 tūkst. Eur, žemės realizavimo pajamų likutis – 72,299 tūkst. Eur, aplinkos apsaugos rėmimo programos lėšų likutis – 11,910 tūkst. Eur, Europos Sąjungos finansinės paramos lėšų likutis – 213,199 tūkst. Eur, biudžetinių įstaigų pajamų likutis – 31,870 tūkst. Eur, Savivaldybės biudžeto lėšų likutis – </w:t>
      </w:r>
      <w:r w:rsidRPr="002733CA">
        <w:rPr>
          <w:color w:val="000000"/>
        </w:rPr>
        <w:t xml:space="preserve">593,359 </w:t>
      </w:r>
      <w:r w:rsidRPr="002733CA">
        <w:t>tūkst. Eur) (6 priedas);</w:t>
      </w:r>
    </w:p>
    <w:p w14:paraId="7631250D" w14:textId="2C7541C2" w:rsidR="00AE0511" w:rsidRPr="002733CA" w:rsidRDefault="00AE0511" w:rsidP="00AE0511">
      <w:pPr>
        <w:tabs>
          <w:tab w:val="left" w:pos="709"/>
        </w:tabs>
      </w:pPr>
      <w:r>
        <w:t xml:space="preserve">  </w:t>
      </w:r>
      <w:r w:rsidRPr="002733CA">
        <w:t xml:space="preserve">1.3.4. </w:t>
      </w:r>
      <w:r w:rsidRPr="002733CA">
        <w:rPr>
          <w:color w:val="000000"/>
        </w:rPr>
        <w:t>įstaigų pajamų už teikiamas paslaugas ir patalpų nuomą lėšų paskirstymą –  536,180</w:t>
      </w:r>
      <w:r w:rsidRPr="002733CA">
        <w:rPr>
          <w:b/>
          <w:bCs/>
          <w:color w:val="000000"/>
        </w:rPr>
        <w:t xml:space="preserve"> </w:t>
      </w:r>
      <w:r w:rsidRPr="002733CA">
        <w:rPr>
          <w:color w:val="000000"/>
        </w:rPr>
        <w:t>tūkst. Eur</w:t>
      </w:r>
      <w:r w:rsidRPr="002733CA">
        <w:rPr>
          <w:b/>
          <w:bCs/>
          <w:color w:val="000000"/>
        </w:rPr>
        <w:t xml:space="preserve"> </w:t>
      </w:r>
      <w:r w:rsidRPr="002733CA">
        <w:rPr>
          <w:color w:val="000000"/>
        </w:rPr>
        <w:t>(2 priedas) ir 2024 metų įstaigų pajamų už suteiktas paslaugas ir patalpų nuomos likučių paskirstymą –  31,87 tūkst. Eur .</w:t>
      </w:r>
      <w:r w:rsidRPr="002733CA">
        <w:t>“</w:t>
      </w:r>
    </w:p>
    <w:p w14:paraId="5308C468" w14:textId="2CCD540E" w:rsidR="00AE0511" w:rsidRDefault="00836DF0" w:rsidP="00AE0511">
      <w:pPr>
        <w:tabs>
          <w:tab w:val="left" w:pos="709"/>
        </w:tabs>
        <w:ind w:right="98" w:firstLine="709"/>
      </w:pPr>
      <w:r>
        <w:t xml:space="preserve">  </w:t>
      </w:r>
      <w:r w:rsidR="0033606B">
        <w:t xml:space="preserve"> Opozicijos lyderis Viktoras Krajinas paprašė, kad įstaigų prašymai būtų pridedami prie posėdžio medžiagos.</w:t>
      </w:r>
    </w:p>
    <w:p w14:paraId="51BAB1A0" w14:textId="141E55B6" w:rsidR="00836DF0" w:rsidRPr="0033606B" w:rsidRDefault="00AE0511" w:rsidP="00AE0511">
      <w:pPr>
        <w:tabs>
          <w:tab w:val="left" w:pos="709"/>
        </w:tabs>
        <w:ind w:right="98" w:firstLine="709"/>
      </w:pPr>
      <w:r w:rsidRPr="0033606B">
        <w:t xml:space="preserve">  </w:t>
      </w:r>
      <w:r w:rsidR="00836DF0" w:rsidRPr="0033606B">
        <w:t xml:space="preserve"> Balsuota už pateiktą sprendimo projektą – 1</w:t>
      </w:r>
      <w:r w:rsidR="007E561E" w:rsidRPr="0033606B">
        <w:t>6</w:t>
      </w:r>
      <w:r w:rsidR="00836DF0" w:rsidRPr="0033606B">
        <w:t xml:space="preserve"> už.</w:t>
      </w:r>
    </w:p>
    <w:p w14:paraId="023D2FCE" w14:textId="77777777" w:rsidR="00836DF0" w:rsidRPr="0033606B" w:rsidRDefault="00836DF0" w:rsidP="00836DF0">
      <w:pPr>
        <w:pStyle w:val="Pagrindiniotekstotrauka2"/>
        <w:tabs>
          <w:tab w:val="left" w:pos="1276"/>
          <w:tab w:val="center" w:pos="1418"/>
        </w:tabs>
        <w:ind w:firstLine="540"/>
      </w:pPr>
      <w:r w:rsidRPr="0033606B">
        <w:t xml:space="preserve">      NUSPRĘSTA. Priimti sprendimą (pridedama).</w:t>
      </w:r>
    </w:p>
    <w:p w14:paraId="3CF04C92" w14:textId="005F9BCD" w:rsidR="00836DF0" w:rsidRDefault="00836DF0" w:rsidP="00836DF0">
      <w:pPr>
        <w:pStyle w:val="Sraopastraipa"/>
        <w:shd w:val="solid" w:color="FFFFFF" w:fill="FFFFFF"/>
        <w:tabs>
          <w:tab w:val="left" w:pos="900"/>
          <w:tab w:val="left" w:pos="993"/>
          <w:tab w:val="left" w:pos="1134"/>
        </w:tabs>
        <w:ind w:left="0"/>
        <w:contextualSpacing/>
      </w:pPr>
    </w:p>
    <w:p w14:paraId="55FBB472" w14:textId="220102AC" w:rsidR="0068626E" w:rsidRPr="0068626E" w:rsidRDefault="00E30823" w:rsidP="00AE0511">
      <w:pPr>
        <w:pStyle w:val="Sraopastraipa"/>
        <w:numPr>
          <w:ilvl w:val="0"/>
          <w:numId w:val="13"/>
        </w:numPr>
        <w:tabs>
          <w:tab w:val="left" w:pos="709"/>
        </w:tabs>
      </w:pPr>
      <w:r>
        <w:t>Savivaldybės mero informacija</w:t>
      </w:r>
      <w:bookmarkEnd w:id="8"/>
      <w:r w:rsidR="0068626E" w:rsidRPr="00AE0511">
        <w:rPr>
          <w:color w:val="000000"/>
        </w:rPr>
        <w:t>.</w:t>
      </w:r>
    </w:p>
    <w:p w14:paraId="0105D5DF" w14:textId="02898D32" w:rsidR="00DE6C10" w:rsidRPr="00AE0511" w:rsidRDefault="00907673" w:rsidP="00E30823">
      <w:pPr>
        <w:tabs>
          <w:tab w:val="left" w:pos="1418"/>
          <w:tab w:val="left" w:pos="1560"/>
        </w:tabs>
        <w:ind w:firstLine="709"/>
        <w:rPr>
          <w:b/>
          <w:bCs/>
        </w:rPr>
      </w:pPr>
      <w:r w:rsidRPr="007E561E">
        <w:rPr>
          <w:color w:val="000000"/>
        </w:rPr>
        <w:t xml:space="preserve">   </w:t>
      </w:r>
      <w:r w:rsidR="00E76335" w:rsidRPr="007E561E">
        <w:t>Savivaldybės meras Antanas Černeckis informavo</w:t>
      </w:r>
      <w:r w:rsidR="007E561E" w:rsidRPr="007E561E">
        <w:t xml:space="preserve">, kad </w:t>
      </w:r>
      <w:r w:rsidR="0033606B">
        <w:t xml:space="preserve">lapkričio mėnesį vyks du </w:t>
      </w:r>
      <w:r w:rsidR="007E561E" w:rsidRPr="007E561E">
        <w:t xml:space="preserve"> Tarybos posėd</w:t>
      </w:r>
      <w:r w:rsidR="0033606B">
        <w:t>žiai – lapkričio 6 d. ir lapkričio 20 d. informavo Tarybos narius apie atliekamus darbus.</w:t>
      </w:r>
    </w:p>
    <w:p w14:paraId="59DE8120" w14:textId="77777777" w:rsidR="00E76335" w:rsidRDefault="00E76335" w:rsidP="00E76335">
      <w:pPr>
        <w:shd w:val="solid" w:color="FFFFFF" w:fill="FFFFFF"/>
        <w:tabs>
          <w:tab w:val="left" w:pos="993"/>
          <w:tab w:val="left" w:pos="1134"/>
        </w:tabs>
        <w:contextualSpacing/>
      </w:pPr>
    </w:p>
    <w:p w14:paraId="6C7CFCCA" w14:textId="76B87AC3" w:rsidR="00DE6C10" w:rsidRDefault="00E30823" w:rsidP="00036749">
      <w:pPr>
        <w:pStyle w:val="Sraopastraipa"/>
        <w:numPr>
          <w:ilvl w:val="0"/>
          <w:numId w:val="13"/>
        </w:numPr>
        <w:shd w:val="solid" w:color="FFFFFF" w:fill="FFFFFF"/>
        <w:tabs>
          <w:tab w:val="left" w:pos="993"/>
          <w:tab w:val="left" w:pos="1134"/>
          <w:tab w:val="left" w:pos="1276"/>
        </w:tabs>
        <w:ind w:left="0" w:firstLine="851"/>
        <w:contextualSpacing/>
      </w:pPr>
      <w:r w:rsidRPr="00FC3EA7">
        <w:t>Tarybos narių siūlymai, paklausimai, pastabos</w:t>
      </w:r>
      <w:r w:rsidR="00DE6C10">
        <w:t>.</w:t>
      </w:r>
    </w:p>
    <w:p w14:paraId="749B8A62" w14:textId="594BE0C4" w:rsidR="00E76335" w:rsidRPr="007E561E" w:rsidRDefault="00DE6C10" w:rsidP="00DE6C10">
      <w:pPr>
        <w:shd w:val="solid" w:color="FFFFFF" w:fill="FFFFFF"/>
        <w:tabs>
          <w:tab w:val="left" w:pos="993"/>
          <w:tab w:val="left" w:pos="1134"/>
        </w:tabs>
        <w:ind w:firstLine="0"/>
        <w:contextualSpacing/>
      </w:pPr>
      <w:r>
        <w:t xml:space="preserve">              </w:t>
      </w:r>
      <w:r w:rsidR="0033606B">
        <w:t xml:space="preserve"> </w:t>
      </w:r>
      <w:r w:rsidR="00E76335" w:rsidRPr="007E561E">
        <w:t>Klausim</w:t>
      </w:r>
      <w:r w:rsidR="007B0C3D" w:rsidRPr="007E561E">
        <w:t>us</w:t>
      </w:r>
      <w:r w:rsidR="00E76335" w:rsidRPr="007E561E">
        <w:t xml:space="preserve"> teikė</w:t>
      </w:r>
      <w:r w:rsidR="00B91177" w:rsidRPr="007E561E">
        <w:t xml:space="preserve"> </w:t>
      </w:r>
      <w:r w:rsidR="00193F77" w:rsidRPr="007E561E">
        <w:t>Opozicijos lyderis Viktoras Krajinas</w:t>
      </w:r>
      <w:r w:rsidR="00193F77">
        <w:t xml:space="preserve">, </w:t>
      </w:r>
      <w:r w:rsidR="00B91177" w:rsidRPr="007E561E">
        <w:t>Tarybos nar</w:t>
      </w:r>
      <w:r w:rsidR="007B0C3D" w:rsidRPr="007E561E">
        <w:t>iai</w:t>
      </w:r>
      <w:r w:rsidR="00957F9C" w:rsidRPr="007E561E">
        <w:t xml:space="preserve"> </w:t>
      </w:r>
      <w:r w:rsidR="00193F77">
        <w:t xml:space="preserve">Virgilijus Ruškys, Albinas Maslauskas, </w:t>
      </w:r>
      <w:r w:rsidR="007E561E" w:rsidRPr="007E561E">
        <w:t xml:space="preserve">Edmundas Žilevičius, </w:t>
      </w:r>
      <w:r w:rsidR="00B91177" w:rsidRPr="007E561E">
        <w:t>Alfredas Mockus</w:t>
      </w:r>
      <w:r w:rsidR="007E561E" w:rsidRPr="007E561E">
        <w:t xml:space="preserve">, </w:t>
      </w:r>
      <w:r w:rsidR="00193F77">
        <w:t>Vytautas Blažaitis, Mikas Jusys</w:t>
      </w:r>
      <w:r w:rsidR="00B91177" w:rsidRPr="007E561E">
        <w:t>.</w:t>
      </w:r>
      <w:r w:rsidR="00193F77">
        <w:t xml:space="preserve"> Tarybos narys Paulius Šniauka pakvietė visus lapkričio 8-9 d. į teatrų festivalį Rietave.</w:t>
      </w:r>
      <w:r w:rsidR="00957F9C" w:rsidRPr="007E561E">
        <w:t xml:space="preserve"> </w:t>
      </w:r>
    </w:p>
    <w:p w14:paraId="6B31325D" w14:textId="196D6266" w:rsidR="00E76335" w:rsidRPr="007B0C3D" w:rsidRDefault="00E76335" w:rsidP="00DE6C10">
      <w:pPr>
        <w:shd w:val="solid" w:color="FFFFFF" w:fill="FFFFFF"/>
        <w:tabs>
          <w:tab w:val="left" w:pos="993"/>
          <w:tab w:val="left" w:pos="1134"/>
        </w:tabs>
        <w:ind w:firstLine="0"/>
        <w:contextualSpacing/>
      </w:pPr>
      <w:r w:rsidRPr="007B0C3D">
        <w:t xml:space="preserve">               Į klausim</w:t>
      </w:r>
      <w:r w:rsidR="00193F77">
        <w:t>us</w:t>
      </w:r>
      <w:r w:rsidRPr="007B0C3D">
        <w:t xml:space="preserve"> atsakė </w:t>
      </w:r>
      <w:r w:rsidR="00CB5387" w:rsidRPr="007B0C3D">
        <w:t>Savivaldybės meras Antanas Černeckis</w:t>
      </w:r>
      <w:r w:rsidR="007E561E">
        <w:t>.</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156439DD"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5"/>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40F" w14:textId="77777777" w:rsidR="00A36132" w:rsidRDefault="00A36132">
      <w:r>
        <w:separator/>
      </w:r>
    </w:p>
  </w:endnote>
  <w:endnote w:type="continuationSeparator" w:id="0">
    <w:p w14:paraId="5E454EA9" w14:textId="77777777" w:rsidR="00A36132" w:rsidRDefault="00A3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4D7" w14:textId="77777777" w:rsidR="00A36132" w:rsidRDefault="00A36132">
      <w:r>
        <w:separator/>
      </w:r>
    </w:p>
  </w:footnote>
  <w:footnote w:type="continuationSeparator" w:id="0">
    <w:p w14:paraId="00BAD9F4" w14:textId="77777777" w:rsidR="00A36132" w:rsidRDefault="00A3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A3D"/>
    <w:multiLevelType w:val="hybridMultilevel"/>
    <w:tmpl w:val="CC0E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1E42"/>
    <w:multiLevelType w:val="multilevel"/>
    <w:tmpl w:val="E4E47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E73F03"/>
    <w:multiLevelType w:val="hybridMultilevel"/>
    <w:tmpl w:val="DB329D6E"/>
    <w:lvl w:ilvl="0" w:tplc="6C4C140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D76A43"/>
    <w:multiLevelType w:val="multilevel"/>
    <w:tmpl w:val="5F547E2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D1F13BD"/>
    <w:multiLevelType w:val="hybridMultilevel"/>
    <w:tmpl w:val="CB7862D4"/>
    <w:lvl w:ilvl="0" w:tplc="9C0887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18671CF"/>
    <w:multiLevelType w:val="hybridMultilevel"/>
    <w:tmpl w:val="3EF80AD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2B0526"/>
    <w:multiLevelType w:val="hybridMultilevel"/>
    <w:tmpl w:val="B3763968"/>
    <w:lvl w:ilvl="0" w:tplc="FFFFFFFF">
      <w:start w:val="13"/>
      <w:numFmt w:val="decimal"/>
      <w:lvlText w:val="%1."/>
      <w:lvlJc w:val="left"/>
      <w:pPr>
        <w:ind w:left="1260" w:hanging="360"/>
      </w:pPr>
      <w:rPr>
        <w:rFonts w:hint="default"/>
        <w:b w:val="0"/>
        <w:bCs w:val="0"/>
        <w:i w:val="0"/>
        <w:iCs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13751E8B"/>
    <w:multiLevelType w:val="hybridMultilevel"/>
    <w:tmpl w:val="12F822E8"/>
    <w:lvl w:ilvl="0" w:tplc="CCB26D2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6AC6D5F"/>
    <w:multiLevelType w:val="hybridMultilevel"/>
    <w:tmpl w:val="83282782"/>
    <w:lvl w:ilvl="0" w:tplc="24E6F0D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9C54865"/>
    <w:multiLevelType w:val="hybridMultilevel"/>
    <w:tmpl w:val="A93CE51C"/>
    <w:lvl w:ilvl="0" w:tplc="EC728C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9D12315"/>
    <w:multiLevelType w:val="hybridMultilevel"/>
    <w:tmpl w:val="5C7803B0"/>
    <w:lvl w:ilvl="0" w:tplc="88744A5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1B375530"/>
    <w:multiLevelType w:val="hybridMultilevel"/>
    <w:tmpl w:val="5880948E"/>
    <w:lvl w:ilvl="0" w:tplc="8976E8F4">
      <w:start w:val="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2" w15:restartNumberingAfterBreak="0">
    <w:nsid w:val="1F2A520B"/>
    <w:multiLevelType w:val="hybridMultilevel"/>
    <w:tmpl w:val="8B8CDB22"/>
    <w:lvl w:ilvl="0" w:tplc="3AC2A0AC">
      <w:start w:val="5"/>
      <w:numFmt w:val="decimal"/>
      <w:lvlText w:val="%1."/>
      <w:lvlJc w:val="left"/>
      <w:pPr>
        <w:ind w:left="1260"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26DB49D3"/>
    <w:multiLevelType w:val="hybridMultilevel"/>
    <w:tmpl w:val="81309EEE"/>
    <w:lvl w:ilvl="0" w:tplc="140A02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A8F592C"/>
    <w:multiLevelType w:val="hybridMultilevel"/>
    <w:tmpl w:val="0C78ACFA"/>
    <w:lvl w:ilvl="0" w:tplc="9D764C66">
      <w:start w:val="4"/>
      <w:numFmt w:val="decimal"/>
      <w:lvlText w:val="%1."/>
      <w:lvlJc w:val="left"/>
      <w:pPr>
        <w:ind w:left="1353" w:hanging="360"/>
      </w:pPr>
      <w:rPr>
        <w:rFonts w:hint="default"/>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D4614EC"/>
    <w:multiLevelType w:val="hybridMultilevel"/>
    <w:tmpl w:val="5EEC204E"/>
    <w:lvl w:ilvl="0" w:tplc="D25EF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7" w15:restartNumberingAfterBreak="0">
    <w:nsid w:val="30AF536B"/>
    <w:multiLevelType w:val="hybridMultilevel"/>
    <w:tmpl w:val="86E0AD74"/>
    <w:lvl w:ilvl="0" w:tplc="BC28BDB4">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A02EA2"/>
    <w:multiLevelType w:val="hybridMultilevel"/>
    <w:tmpl w:val="7B58478E"/>
    <w:lvl w:ilvl="0" w:tplc="6BB0BEA0">
      <w:start w:val="1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15:restartNumberingAfterBreak="0">
    <w:nsid w:val="38A9759B"/>
    <w:multiLevelType w:val="hybridMultilevel"/>
    <w:tmpl w:val="D43214D0"/>
    <w:lvl w:ilvl="0" w:tplc="C8924090">
      <w:start w:val="1"/>
      <w:numFmt w:val="decimal"/>
      <w:lvlText w:val="%1."/>
      <w:lvlJc w:val="left"/>
      <w:pPr>
        <w:ind w:left="1070" w:hanging="360"/>
      </w:pPr>
      <w:rPr>
        <w:rFonts w:hint="default"/>
        <w:b w:val="0"/>
        <w:bCs w:val="0"/>
        <w:i w:val="0"/>
        <w:iCs/>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B520887"/>
    <w:multiLevelType w:val="hybridMultilevel"/>
    <w:tmpl w:val="293C5FBC"/>
    <w:lvl w:ilvl="0" w:tplc="39A287C0">
      <w:start w:val="4"/>
      <w:numFmt w:val="decimal"/>
      <w:lvlText w:val="%1."/>
      <w:lvlJc w:val="left"/>
      <w:pPr>
        <w:ind w:left="1495" w:hanging="360"/>
      </w:pPr>
      <w:rPr>
        <w:rFonts w:hint="default"/>
        <w:strike w:val="0"/>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F55BFD"/>
    <w:multiLevelType w:val="hybridMultilevel"/>
    <w:tmpl w:val="531CE106"/>
    <w:lvl w:ilvl="0" w:tplc="6040E08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3C485803"/>
    <w:multiLevelType w:val="hybridMultilevel"/>
    <w:tmpl w:val="E2686716"/>
    <w:lvl w:ilvl="0" w:tplc="173E14E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3D841F7F"/>
    <w:multiLevelType w:val="hybridMultilevel"/>
    <w:tmpl w:val="EF902020"/>
    <w:lvl w:ilvl="0" w:tplc="F5AA2B64">
      <w:start w:val="1"/>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25" w15:restartNumberingAfterBreak="0">
    <w:nsid w:val="4209089A"/>
    <w:multiLevelType w:val="hybridMultilevel"/>
    <w:tmpl w:val="B3763968"/>
    <w:lvl w:ilvl="0" w:tplc="A622DC74">
      <w:start w:val="13"/>
      <w:numFmt w:val="decimal"/>
      <w:lvlText w:val="%1."/>
      <w:lvlJc w:val="left"/>
      <w:pPr>
        <w:ind w:left="1260" w:hanging="360"/>
      </w:pPr>
      <w:rPr>
        <w:rFonts w:hint="default"/>
        <w:b w:val="0"/>
        <w:bCs w:val="0"/>
        <w:i w:val="0"/>
        <w:iCs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6" w15:restartNumberingAfterBreak="0">
    <w:nsid w:val="43782781"/>
    <w:multiLevelType w:val="hybridMultilevel"/>
    <w:tmpl w:val="45BA5628"/>
    <w:lvl w:ilvl="0" w:tplc="0A00E03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6EE5CA4"/>
    <w:multiLevelType w:val="multilevel"/>
    <w:tmpl w:val="A9A8273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573C37"/>
    <w:multiLevelType w:val="multilevel"/>
    <w:tmpl w:val="49E4392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2" w15:restartNumberingAfterBreak="0">
    <w:nsid w:val="565B1AC6"/>
    <w:multiLevelType w:val="hybridMultilevel"/>
    <w:tmpl w:val="D77C58C2"/>
    <w:lvl w:ilvl="0" w:tplc="27D6BAD4">
      <w:start w:val="4"/>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3" w15:restartNumberingAfterBreak="0">
    <w:nsid w:val="5D9B3C1A"/>
    <w:multiLevelType w:val="hybridMultilevel"/>
    <w:tmpl w:val="71BE2A7A"/>
    <w:lvl w:ilvl="0" w:tplc="0AD60700">
      <w:start w:val="1"/>
      <w:numFmt w:val="decimal"/>
      <w:lvlText w:val="%1."/>
      <w:lvlJc w:val="left"/>
      <w:pPr>
        <w:ind w:left="1501" w:hanging="360"/>
      </w:pPr>
      <w:rPr>
        <w:rFonts w:ascii="Times New Roman" w:eastAsia="Times New Roman" w:hAnsi="Times New Roman" w:cs="Times New Roman"/>
      </w:rPr>
    </w:lvl>
    <w:lvl w:ilvl="1" w:tplc="04270019" w:tentative="1">
      <w:start w:val="1"/>
      <w:numFmt w:val="lowerLetter"/>
      <w:lvlText w:val="%2."/>
      <w:lvlJc w:val="left"/>
      <w:pPr>
        <w:ind w:left="2221" w:hanging="360"/>
      </w:pPr>
    </w:lvl>
    <w:lvl w:ilvl="2" w:tplc="0427001B" w:tentative="1">
      <w:start w:val="1"/>
      <w:numFmt w:val="lowerRoman"/>
      <w:lvlText w:val="%3."/>
      <w:lvlJc w:val="right"/>
      <w:pPr>
        <w:ind w:left="2941" w:hanging="180"/>
      </w:pPr>
    </w:lvl>
    <w:lvl w:ilvl="3" w:tplc="0427000F" w:tentative="1">
      <w:start w:val="1"/>
      <w:numFmt w:val="decimal"/>
      <w:lvlText w:val="%4."/>
      <w:lvlJc w:val="left"/>
      <w:pPr>
        <w:ind w:left="3661" w:hanging="360"/>
      </w:pPr>
    </w:lvl>
    <w:lvl w:ilvl="4" w:tplc="04270019" w:tentative="1">
      <w:start w:val="1"/>
      <w:numFmt w:val="lowerLetter"/>
      <w:lvlText w:val="%5."/>
      <w:lvlJc w:val="left"/>
      <w:pPr>
        <w:ind w:left="4381" w:hanging="360"/>
      </w:pPr>
    </w:lvl>
    <w:lvl w:ilvl="5" w:tplc="0427001B" w:tentative="1">
      <w:start w:val="1"/>
      <w:numFmt w:val="lowerRoman"/>
      <w:lvlText w:val="%6."/>
      <w:lvlJc w:val="right"/>
      <w:pPr>
        <w:ind w:left="5101" w:hanging="180"/>
      </w:pPr>
    </w:lvl>
    <w:lvl w:ilvl="6" w:tplc="0427000F" w:tentative="1">
      <w:start w:val="1"/>
      <w:numFmt w:val="decimal"/>
      <w:lvlText w:val="%7."/>
      <w:lvlJc w:val="left"/>
      <w:pPr>
        <w:ind w:left="5821" w:hanging="360"/>
      </w:pPr>
    </w:lvl>
    <w:lvl w:ilvl="7" w:tplc="04270019" w:tentative="1">
      <w:start w:val="1"/>
      <w:numFmt w:val="lowerLetter"/>
      <w:lvlText w:val="%8."/>
      <w:lvlJc w:val="left"/>
      <w:pPr>
        <w:ind w:left="6541" w:hanging="360"/>
      </w:pPr>
    </w:lvl>
    <w:lvl w:ilvl="8" w:tplc="0427001B" w:tentative="1">
      <w:start w:val="1"/>
      <w:numFmt w:val="lowerRoman"/>
      <w:lvlText w:val="%9."/>
      <w:lvlJc w:val="right"/>
      <w:pPr>
        <w:ind w:left="7261" w:hanging="180"/>
      </w:pPr>
    </w:lvl>
  </w:abstractNum>
  <w:abstractNum w:abstractNumId="34" w15:restartNumberingAfterBreak="0">
    <w:nsid w:val="613E485F"/>
    <w:multiLevelType w:val="hybridMultilevel"/>
    <w:tmpl w:val="8EACD356"/>
    <w:lvl w:ilvl="0" w:tplc="16EA810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6" w15:restartNumberingAfterBreak="0">
    <w:nsid w:val="62B46470"/>
    <w:multiLevelType w:val="hybridMultilevel"/>
    <w:tmpl w:val="A5EA7CEE"/>
    <w:lvl w:ilvl="0" w:tplc="82463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6495705F"/>
    <w:multiLevelType w:val="hybridMultilevel"/>
    <w:tmpl w:val="AB30CD38"/>
    <w:lvl w:ilvl="0" w:tplc="543CF73C">
      <w:start w:val="3"/>
      <w:numFmt w:val="decimal"/>
      <w:lvlText w:val="%1."/>
      <w:lvlJc w:val="left"/>
      <w:pPr>
        <w:ind w:left="1440" w:hanging="360"/>
      </w:pPr>
      <w:rPr>
        <w:rFonts w:hint="default"/>
        <w:i w:val="0"/>
        <w:iCs/>
        <w:strike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65A007EC"/>
    <w:multiLevelType w:val="hybridMultilevel"/>
    <w:tmpl w:val="891C5D3C"/>
    <w:lvl w:ilvl="0" w:tplc="13A282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ABA2C92"/>
    <w:multiLevelType w:val="multilevel"/>
    <w:tmpl w:val="5802C1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AC25CE9"/>
    <w:multiLevelType w:val="hybridMultilevel"/>
    <w:tmpl w:val="B6C2D3E2"/>
    <w:lvl w:ilvl="0" w:tplc="2F9E1EFA">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1"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067898"/>
    <w:multiLevelType w:val="multilevel"/>
    <w:tmpl w:val="748EF44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3" w15:restartNumberingAfterBreak="0">
    <w:nsid w:val="75BE49AA"/>
    <w:multiLevelType w:val="multilevel"/>
    <w:tmpl w:val="38B27F6E"/>
    <w:lvl w:ilvl="0">
      <w:start w:val="1"/>
      <w:numFmt w:val="decimal"/>
      <w:lvlText w:val="%1."/>
      <w:lvlJc w:val="left"/>
      <w:pPr>
        <w:ind w:left="1077" w:hanging="3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58" w:hanging="1440"/>
      </w:pPr>
      <w:rPr>
        <w:rFonts w:hint="default"/>
      </w:rPr>
    </w:lvl>
    <w:lvl w:ilvl="8">
      <w:start w:val="1"/>
      <w:numFmt w:val="decimal"/>
      <w:isLgl/>
      <w:lvlText w:val="%1.%2.%3.%4.%5.%6.%7.%8.%9."/>
      <w:lvlJc w:val="left"/>
      <w:pPr>
        <w:ind w:left="2751" w:hanging="1800"/>
      </w:pPr>
      <w:rPr>
        <w:rFonts w:hint="default"/>
      </w:rPr>
    </w:lvl>
  </w:abstractNum>
  <w:abstractNum w:abstractNumId="44" w15:restartNumberingAfterBreak="0">
    <w:nsid w:val="7A612A9D"/>
    <w:multiLevelType w:val="hybridMultilevel"/>
    <w:tmpl w:val="D28CE4E6"/>
    <w:lvl w:ilvl="0" w:tplc="055C1436">
      <w:start w:val="1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5" w15:restartNumberingAfterBreak="0">
    <w:nsid w:val="7B32015C"/>
    <w:multiLevelType w:val="multilevel"/>
    <w:tmpl w:val="AFF25AE8"/>
    <w:lvl w:ilvl="0">
      <w:start w:val="1"/>
      <w:numFmt w:val="decimal"/>
      <w:lvlText w:val="%1."/>
      <w:lvlJc w:val="left"/>
      <w:pPr>
        <w:ind w:left="360" w:hanging="360"/>
      </w:pPr>
      <w:rPr>
        <w:rFonts w:hint="default"/>
      </w:rPr>
    </w:lvl>
    <w:lvl w:ilvl="1">
      <w:start w:val="3"/>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6" w15:restartNumberingAfterBreak="0">
    <w:nsid w:val="7E554E07"/>
    <w:multiLevelType w:val="hybridMultilevel"/>
    <w:tmpl w:val="C002A08E"/>
    <w:lvl w:ilvl="0" w:tplc="2E026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7EB70C8C"/>
    <w:multiLevelType w:val="multilevel"/>
    <w:tmpl w:val="C2141CF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7325567">
    <w:abstractNumId w:val="16"/>
  </w:num>
  <w:num w:numId="2" w16cid:durableId="1685091923">
    <w:abstractNumId w:val="24"/>
  </w:num>
  <w:num w:numId="3" w16cid:durableId="2072460235">
    <w:abstractNumId w:val="41"/>
  </w:num>
  <w:num w:numId="4" w16cid:durableId="1649093846">
    <w:abstractNumId w:val="37"/>
  </w:num>
  <w:num w:numId="5" w16cid:durableId="1217208183">
    <w:abstractNumId w:val="7"/>
  </w:num>
  <w:num w:numId="6" w16cid:durableId="2035036733">
    <w:abstractNumId w:val="17"/>
  </w:num>
  <w:num w:numId="7" w16cid:durableId="1849906671">
    <w:abstractNumId w:val="45"/>
  </w:num>
  <w:num w:numId="8" w16cid:durableId="2083718117">
    <w:abstractNumId w:val="32"/>
  </w:num>
  <w:num w:numId="9" w16cid:durableId="2025277250">
    <w:abstractNumId w:val="19"/>
  </w:num>
  <w:num w:numId="10" w16cid:durableId="532420827">
    <w:abstractNumId w:val="11"/>
  </w:num>
  <w:num w:numId="11" w16cid:durableId="2072119525">
    <w:abstractNumId w:val="35"/>
  </w:num>
  <w:num w:numId="12" w16cid:durableId="1152990713">
    <w:abstractNumId w:val="2"/>
  </w:num>
  <w:num w:numId="13" w16cid:durableId="833254448">
    <w:abstractNumId w:val="12"/>
  </w:num>
  <w:num w:numId="14" w16cid:durableId="210922668">
    <w:abstractNumId w:val="39"/>
  </w:num>
  <w:num w:numId="15" w16cid:durableId="1224175052">
    <w:abstractNumId w:val="22"/>
  </w:num>
  <w:num w:numId="16" w16cid:durableId="2080983575">
    <w:abstractNumId w:val="8"/>
  </w:num>
  <w:num w:numId="17" w16cid:durableId="1775784922">
    <w:abstractNumId w:val="28"/>
  </w:num>
  <w:num w:numId="18" w16cid:durableId="1567374391">
    <w:abstractNumId w:val="15"/>
  </w:num>
  <w:num w:numId="19" w16cid:durableId="2033141020">
    <w:abstractNumId w:val="46"/>
  </w:num>
  <w:num w:numId="20" w16cid:durableId="2073237811">
    <w:abstractNumId w:val="30"/>
  </w:num>
  <w:num w:numId="21" w16cid:durableId="1901818173">
    <w:abstractNumId w:val="38"/>
  </w:num>
  <w:num w:numId="22" w16cid:durableId="1650597410">
    <w:abstractNumId w:val="13"/>
  </w:num>
  <w:num w:numId="23" w16cid:durableId="1387218985">
    <w:abstractNumId w:val="5"/>
  </w:num>
  <w:num w:numId="24" w16cid:durableId="2098088194">
    <w:abstractNumId w:val="43"/>
  </w:num>
  <w:num w:numId="25" w16cid:durableId="1764035606">
    <w:abstractNumId w:val="47"/>
  </w:num>
  <w:num w:numId="26" w16cid:durableId="11952679">
    <w:abstractNumId w:val="18"/>
  </w:num>
  <w:num w:numId="27" w16cid:durableId="954561269">
    <w:abstractNumId w:val="44"/>
  </w:num>
  <w:num w:numId="28" w16cid:durableId="21456604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269309">
    <w:abstractNumId w:val="36"/>
  </w:num>
  <w:num w:numId="30" w16cid:durableId="8414625">
    <w:abstractNumId w:val="25"/>
  </w:num>
  <w:num w:numId="31" w16cid:durableId="1684824052">
    <w:abstractNumId w:val="4"/>
  </w:num>
  <w:num w:numId="32" w16cid:durableId="724984072">
    <w:abstractNumId w:val="20"/>
  </w:num>
  <w:num w:numId="33" w16cid:durableId="1482499690">
    <w:abstractNumId w:val="14"/>
  </w:num>
  <w:num w:numId="34" w16cid:durableId="857163623">
    <w:abstractNumId w:val="26"/>
  </w:num>
  <w:num w:numId="35" w16cid:durableId="1489249419">
    <w:abstractNumId w:val="23"/>
  </w:num>
  <w:num w:numId="36" w16cid:durableId="11847128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7079333">
    <w:abstractNumId w:val="9"/>
  </w:num>
  <w:num w:numId="38" w16cid:durableId="409079898">
    <w:abstractNumId w:val="21"/>
  </w:num>
  <w:num w:numId="39" w16cid:durableId="1629166271">
    <w:abstractNumId w:val="31"/>
  </w:num>
  <w:num w:numId="40" w16cid:durableId="1478716871">
    <w:abstractNumId w:val="10"/>
  </w:num>
  <w:num w:numId="41" w16cid:durableId="1548832776">
    <w:abstractNumId w:val="1"/>
  </w:num>
  <w:num w:numId="42" w16cid:durableId="1485119663">
    <w:abstractNumId w:val="34"/>
  </w:num>
  <w:num w:numId="43" w16cid:durableId="1407533583">
    <w:abstractNumId w:val="0"/>
  </w:num>
  <w:num w:numId="44" w16cid:durableId="1812290750">
    <w:abstractNumId w:val="3"/>
  </w:num>
  <w:num w:numId="45" w16cid:durableId="624772456">
    <w:abstractNumId w:val="6"/>
  </w:num>
  <w:num w:numId="46" w16cid:durableId="475688944">
    <w:abstractNumId w:val="40"/>
  </w:num>
  <w:num w:numId="47" w16cid:durableId="753626321">
    <w:abstractNumId w:val="33"/>
  </w:num>
  <w:num w:numId="48" w16cid:durableId="127501488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1024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7A"/>
    <w:rsid w:val="00036035"/>
    <w:rsid w:val="00036532"/>
    <w:rsid w:val="000365EF"/>
    <w:rsid w:val="00036749"/>
    <w:rsid w:val="00036E8E"/>
    <w:rsid w:val="0003717F"/>
    <w:rsid w:val="00037238"/>
    <w:rsid w:val="00037FFE"/>
    <w:rsid w:val="00040176"/>
    <w:rsid w:val="00040D02"/>
    <w:rsid w:val="000417AC"/>
    <w:rsid w:val="00041F3E"/>
    <w:rsid w:val="00041FE7"/>
    <w:rsid w:val="000425AB"/>
    <w:rsid w:val="00043634"/>
    <w:rsid w:val="0004364C"/>
    <w:rsid w:val="00044FE4"/>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3B5C"/>
    <w:rsid w:val="000A446B"/>
    <w:rsid w:val="000A46C8"/>
    <w:rsid w:val="000A50ED"/>
    <w:rsid w:val="000A52F2"/>
    <w:rsid w:val="000A6314"/>
    <w:rsid w:val="000A64B4"/>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8F0"/>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3C31"/>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520"/>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95D"/>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3F77"/>
    <w:rsid w:val="00194730"/>
    <w:rsid w:val="00194F80"/>
    <w:rsid w:val="00195027"/>
    <w:rsid w:val="0019530F"/>
    <w:rsid w:val="0019657E"/>
    <w:rsid w:val="001969F8"/>
    <w:rsid w:val="00196AD0"/>
    <w:rsid w:val="00196B02"/>
    <w:rsid w:val="00197DD1"/>
    <w:rsid w:val="001A1628"/>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4FE4"/>
    <w:rsid w:val="001C51EF"/>
    <w:rsid w:val="001C580E"/>
    <w:rsid w:val="001C60FA"/>
    <w:rsid w:val="001C64C4"/>
    <w:rsid w:val="001C6CA4"/>
    <w:rsid w:val="001C7AD8"/>
    <w:rsid w:val="001C7CBD"/>
    <w:rsid w:val="001D08E9"/>
    <w:rsid w:val="001D0A2E"/>
    <w:rsid w:val="001D11ED"/>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40637"/>
    <w:rsid w:val="00241CDB"/>
    <w:rsid w:val="0024219A"/>
    <w:rsid w:val="00242338"/>
    <w:rsid w:val="002428BF"/>
    <w:rsid w:val="00242DB6"/>
    <w:rsid w:val="00244630"/>
    <w:rsid w:val="00244DB4"/>
    <w:rsid w:val="00245041"/>
    <w:rsid w:val="00245607"/>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47B"/>
    <w:rsid w:val="002628BC"/>
    <w:rsid w:val="002629D8"/>
    <w:rsid w:val="00263CF9"/>
    <w:rsid w:val="00264D49"/>
    <w:rsid w:val="00265D52"/>
    <w:rsid w:val="00265EE7"/>
    <w:rsid w:val="002662C4"/>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1CAF"/>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0F"/>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5466"/>
    <w:rsid w:val="002D6BD2"/>
    <w:rsid w:val="002D7588"/>
    <w:rsid w:val="002D7D2A"/>
    <w:rsid w:val="002D7DD9"/>
    <w:rsid w:val="002E00BA"/>
    <w:rsid w:val="002E0197"/>
    <w:rsid w:val="002E1A95"/>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45CF"/>
    <w:rsid w:val="0033479F"/>
    <w:rsid w:val="00334E50"/>
    <w:rsid w:val="00335BD0"/>
    <w:rsid w:val="0033606B"/>
    <w:rsid w:val="003360AA"/>
    <w:rsid w:val="0034046A"/>
    <w:rsid w:val="00340489"/>
    <w:rsid w:val="00340AA2"/>
    <w:rsid w:val="00341BF9"/>
    <w:rsid w:val="003421FB"/>
    <w:rsid w:val="003423F7"/>
    <w:rsid w:val="00343288"/>
    <w:rsid w:val="00343477"/>
    <w:rsid w:val="00344579"/>
    <w:rsid w:val="00344C72"/>
    <w:rsid w:val="00345C93"/>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77FAD"/>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1000C"/>
    <w:rsid w:val="004116CF"/>
    <w:rsid w:val="004124AF"/>
    <w:rsid w:val="004141F6"/>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0B8C"/>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7E5"/>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512F"/>
    <w:rsid w:val="004D5E5A"/>
    <w:rsid w:val="004D6421"/>
    <w:rsid w:val="004D67EB"/>
    <w:rsid w:val="004D6F23"/>
    <w:rsid w:val="004D7FB8"/>
    <w:rsid w:val="004E0580"/>
    <w:rsid w:val="004E1898"/>
    <w:rsid w:val="004E1C92"/>
    <w:rsid w:val="004E1C95"/>
    <w:rsid w:val="004E2A7C"/>
    <w:rsid w:val="004E2C54"/>
    <w:rsid w:val="004E325B"/>
    <w:rsid w:val="004E41E0"/>
    <w:rsid w:val="004E47CE"/>
    <w:rsid w:val="004E497D"/>
    <w:rsid w:val="004E513C"/>
    <w:rsid w:val="004E540D"/>
    <w:rsid w:val="004E5646"/>
    <w:rsid w:val="004E5777"/>
    <w:rsid w:val="004E687D"/>
    <w:rsid w:val="004E6957"/>
    <w:rsid w:val="004E6E1A"/>
    <w:rsid w:val="004E7346"/>
    <w:rsid w:val="004E7B63"/>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291"/>
    <w:rsid w:val="0058262E"/>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1FD9"/>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2B"/>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30403"/>
    <w:rsid w:val="00630A77"/>
    <w:rsid w:val="00630C94"/>
    <w:rsid w:val="006311FB"/>
    <w:rsid w:val="006313D8"/>
    <w:rsid w:val="0063235D"/>
    <w:rsid w:val="00632871"/>
    <w:rsid w:val="006330D3"/>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61A5"/>
    <w:rsid w:val="006A674C"/>
    <w:rsid w:val="006B10A9"/>
    <w:rsid w:val="006B1235"/>
    <w:rsid w:val="006B26D3"/>
    <w:rsid w:val="006B2EDF"/>
    <w:rsid w:val="006B5ABC"/>
    <w:rsid w:val="006B61C4"/>
    <w:rsid w:val="006B7A61"/>
    <w:rsid w:val="006B7C7B"/>
    <w:rsid w:val="006C0754"/>
    <w:rsid w:val="006C227B"/>
    <w:rsid w:val="006C3070"/>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5CC2"/>
    <w:rsid w:val="00737FC9"/>
    <w:rsid w:val="00740C19"/>
    <w:rsid w:val="007421CE"/>
    <w:rsid w:val="00742587"/>
    <w:rsid w:val="00742B3F"/>
    <w:rsid w:val="0074384E"/>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C3D"/>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61E"/>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6DF0"/>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6263"/>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6B9"/>
    <w:rsid w:val="00886E41"/>
    <w:rsid w:val="008871DE"/>
    <w:rsid w:val="0089076D"/>
    <w:rsid w:val="00891616"/>
    <w:rsid w:val="00891B7A"/>
    <w:rsid w:val="00891B8B"/>
    <w:rsid w:val="00892B9A"/>
    <w:rsid w:val="008930D0"/>
    <w:rsid w:val="0089360F"/>
    <w:rsid w:val="00894DED"/>
    <w:rsid w:val="00895817"/>
    <w:rsid w:val="008959E9"/>
    <w:rsid w:val="008965AA"/>
    <w:rsid w:val="008A006D"/>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D30"/>
    <w:rsid w:val="0090706A"/>
    <w:rsid w:val="009070EB"/>
    <w:rsid w:val="00907673"/>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276D"/>
    <w:rsid w:val="00954325"/>
    <w:rsid w:val="00954370"/>
    <w:rsid w:val="009547EC"/>
    <w:rsid w:val="00955623"/>
    <w:rsid w:val="0095581E"/>
    <w:rsid w:val="009569B2"/>
    <w:rsid w:val="00956BD0"/>
    <w:rsid w:val="00957CB2"/>
    <w:rsid w:val="00957F9C"/>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4C4A"/>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C93"/>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3342"/>
    <w:rsid w:val="00A335EE"/>
    <w:rsid w:val="00A342B8"/>
    <w:rsid w:val="00A3586B"/>
    <w:rsid w:val="00A36132"/>
    <w:rsid w:val="00A3679C"/>
    <w:rsid w:val="00A37A62"/>
    <w:rsid w:val="00A41AC8"/>
    <w:rsid w:val="00A41B69"/>
    <w:rsid w:val="00A41BBB"/>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339"/>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511"/>
    <w:rsid w:val="00AE0641"/>
    <w:rsid w:val="00AE0727"/>
    <w:rsid w:val="00AE1806"/>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177"/>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75BF"/>
    <w:rsid w:val="00BD794F"/>
    <w:rsid w:val="00BD79D4"/>
    <w:rsid w:val="00BD7D32"/>
    <w:rsid w:val="00BE0A27"/>
    <w:rsid w:val="00BE0CE0"/>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C00118"/>
    <w:rsid w:val="00C007D2"/>
    <w:rsid w:val="00C00943"/>
    <w:rsid w:val="00C010CF"/>
    <w:rsid w:val="00C01138"/>
    <w:rsid w:val="00C01460"/>
    <w:rsid w:val="00C01DE9"/>
    <w:rsid w:val="00C01EC3"/>
    <w:rsid w:val="00C022A4"/>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D27"/>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597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482"/>
    <w:rsid w:val="00CA39C7"/>
    <w:rsid w:val="00CA40AD"/>
    <w:rsid w:val="00CA4DFB"/>
    <w:rsid w:val="00CA57E0"/>
    <w:rsid w:val="00CA5A49"/>
    <w:rsid w:val="00CA66A4"/>
    <w:rsid w:val="00CA703C"/>
    <w:rsid w:val="00CA726D"/>
    <w:rsid w:val="00CB03F8"/>
    <w:rsid w:val="00CB062A"/>
    <w:rsid w:val="00CB0A96"/>
    <w:rsid w:val="00CB18D2"/>
    <w:rsid w:val="00CB2DAB"/>
    <w:rsid w:val="00CB3FDF"/>
    <w:rsid w:val="00CB4BEF"/>
    <w:rsid w:val="00CB5387"/>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2E4C"/>
    <w:rsid w:val="00D131F0"/>
    <w:rsid w:val="00D13CD7"/>
    <w:rsid w:val="00D156DC"/>
    <w:rsid w:val="00D16F4E"/>
    <w:rsid w:val="00D20E16"/>
    <w:rsid w:val="00D21055"/>
    <w:rsid w:val="00D21101"/>
    <w:rsid w:val="00D2120C"/>
    <w:rsid w:val="00D227E5"/>
    <w:rsid w:val="00D22821"/>
    <w:rsid w:val="00D23454"/>
    <w:rsid w:val="00D23945"/>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226B"/>
    <w:rsid w:val="00DA3BF5"/>
    <w:rsid w:val="00DA4024"/>
    <w:rsid w:val="00DA48F1"/>
    <w:rsid w:val="00DA4A79"/>
    <w:rsid w:val="00DA4B46"/>
    <w:rsid w:val="00DA4FF5"/>
    <w:rsid w:val="00DA53C0"/>
    <w:rsid w:val="00DA53E5"/>
    <w:rsid w:val="00DA57DE"/>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381"/>
    <w:rsid w:val="00DD17F0"/>
    <w:rsid w:val="00DD1C2C"/>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E0019C"/>
    <w:rsid w:val="00E00480"/>
    <w:rsid w:val="00E00FA9"/>
    <w:rsid w:val="00E01224"/>
    <w:rsid w:val="00E02423"/>
    <w:rsid w:val="00E02C82"/>
    <w:rsid w:val="00E06C71"/>
    <w:rsid w:val="00E072E5"/>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0823"/>
    <w:rsid w:val="00E31914"/>
    <w:rsid w:val="00E31956"/>
    <w:rsid w:val="00E31A81"/>
    <w:rsid w:val="00E32C91"/>
    <w:rsid w:val="00E34516"/>
    <w:rsid w:val="00E354F7"/>
    <w:rsid w:val="00E3648E"/>
    <w:rsid w:val="00E376C5"/>
    <w:rsid w:val="00E379E7"/>
    <w:rsid w:val="00E40122"/>
    <w:rsid w:val="00E407E7"/>
    <w:rsid w:val="00E411A0"/>
    <w:rsid w:val="00E41BCC"/>
    <w:rsid w:val="00E42933"/>
    <w:rsid w:val="00E42C92"/>
    <w:rsid w:val="00E434EE"/>
    <w:rsid w:val="00E438BD"/>
    <w:rsid w:val="00E43AA8"/>
    <w:rsid w:val="00E44486"/>
    <w:rsid w:val="00E447A8"/>
    <w:rsid w:val="00E44C64"/>
    <w:rsid w:val="00E44E25"/>
    <w:rsid w:val="00E45CA3"/>
    <w:rsid w:val="00E45D1B"/>
    <w:rsid w:val="00E506CA"/>
    <w:rsid w:val="00E52C74"/>
    <w:rsid w:val="00E52F13"/>
    <w:rsid w:val="00E53827"/>
    <w:rsid w:val="00E538DB"/>
    <w:rsid w:val="00E53E3B"/>
    <w:rsid w:val="00E5407F"/>
    <w:rsid w:val="00E5409B"/>
    <w:rsid w:val="00E546CC"/>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335"/>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AB0"/>
    <w:rsid w:val="00F054CD"/>
    <w:rsid w:val="00F06B9C"/>
    <w:rsid w:val="00F06F4A"/>
    <w:rsid w:val="00F077CE"/>
    <w:rsid w:val="00F07C21"/>
    <w:rsid w:val="00F100B3"/>
    <w:rsid w:val="00F1091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C92"/>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2F3A"/>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uiPriority w:val="34"/>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W7ab8b-kaL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doneta.pakalniskiene@rietav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1</TotalTime>
  <Pages>5</Pages>
  <Words>10205</Words>
  <Characters>5818</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2025-10-30T14:17:00Z</dcterms:created>
  <dcterms:modified xsi:type="dcterms:W3CDTF">2025-10-30T14:17:00Z</dcterms:modified>
</cp:coreProperties>
</file>