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4F7897" w14:textId="704E8A51" w:rsidR="00960F59" w:rsidRPr="00960F59" w:rsidRDefault="00960F59" w:rsidP="00F07C57">
      <w:pPr>
        <w:pStyle w:val="Antrats"/>
        <w:tabs>
          <w:tab w:val="left" w:pos="6521"/>
        </w:tabs>
        <w:ind w:firstLine="0"/>
        <w:jc w:val="right"/>
        <w:rPr>
          <w:szCs w:val="24"/>
        </w:rPr>
      </w:pPr>
      <w:r>
        <w:rPr>
          <w:b/>
          <w:bCs/>
          <w:szCs w:val="24"/>
        </w:rPr>
        <w:t xml:space="preserve">                                </w:t>
      </w:r>
      <w:r w:rsidRPr="00960F59">
        <w:rPr>
          <w:szCs w:val="24"/>
        </w:rPr>
        <w:t>Rietavo savivaldybės tarybos</w:t>
      </w:r>
    </w:p>
    <w:p w14:paraId="745A20F8" w14:textId="4E411674" w:rsidR="00960F59" w:rsidRPr="00960F59" w:rsidRDefault="00960F59" w:rsidP="00960F59">
      <w:pPr>
        <w:pStyle w:val="Antrats"/>
        <w:ind w:firstLine="0"/>
        <w:jc w:val="center"/>
        <w:rPr>
          <w:szCs w:val="24"/>
        </w:rPr>
      </w:pPr>
      <w:r>
        <w:rPr>
          <w:szCs w:val="24"/>
        </w:rPr>
        <w:t xml:space="preserve">                                                                                                  </w:t>
      </w:r>
      <w:r w:rsidR="00F1499F">
        <w:rPr>
          <w:szCs w:val="24"/>
        </w:rPr>
        <w:t xml:space="preserve"> </w:t>
      </w:r>
      <w:r w:rsidR="00F07C57">
        <w:rPr>
          <w:szCs w:val="24"/>
        </w:rPr>
        <w:t xml:space="preserve"> </w:t>
      </w:r>
      <w:r w:rsidRPr="00960F59">
        <w:rPr>
          <w:szCs w:val="24"/>
        </w:rPr>
        <w:t xml:space="preserve">2024 m. gegužės </w:t>
      </w:r>
      <w:r w:rsidR="00F1499F">
        <w:rPr>
          <w:szCs w:val="24"/>
        </w:rPr>
        <w:t>30</w:t>
      </w:r>
      <w:r w:rsidRPr="00960F59">
        <w:rPr>
          <w:szCs w:val="24"/>
        </w:rPr>
        <w:t xml:space="preserve"> d.</w:t>
      </w:r>
    </w:p>
    <w:p w14:paraId="2129AC96" w14:textId="4CD2E10C" w:rsidR="00960F59" w:rsidRPr="00960F59" w:rsidRDefault="00960F59" w:rsidP="00960F59">
      <w:pPr>
        <w:pStyle w:val="Antrats"/>
        <w:ind w:firstLine="0"/>
        <w:rPr>
          <w:szCs w:val="24"/>
        </w:rPr>
      </w:pPr>
      <w:r>
        <w:rPr>
          <w:szCs w:val="24"/>
        </w:rPr>
        <w:t xml:space="preserve">                                                                                                               s</w:t>
      </w:r>
      <w:r w:rsidRPr="00960F59">
        <w:rPr>
          <w:szCs w:val="24"/>
        </w:rPr>
        <w:t>prendimo Nr. T1-</w:t>
      </w:r>
      <w:r w:rsidR="00F1499F">
        <w:rPr>
          <w:szCs w:val="24"/>
        </w:rPr>
        <w:t>87</w:t>
      </w:r>
    </w:p>
    <w:p w14:paraId="3A4D4B06" w14:textId="2E76F081" w:rsidR="00960F59" w:rsidRPr="00960F59" w:rsidRDefault="00960F59" w:rsidP="00960F59">
      <w:pPr>
        <w:pStyle w:val="Antrats"/>
        <w:ind w:firstLine="0"/>
        <w:jc w:val="center"/>
        <w:rPr>
          <w:szCs w:val="24"/>
        </w:rPr>
      </w:pPr>
      <w:r>
        <w:rPr>
          <w:szCs w:val="24"/>
        </w:rPr>
        <w:t xml:space="preserve">                                                                           </w:t>
      </w:r>
      <w:r w:rsidRPr="00960F59">
        <w:rPr>
          <w:szCs w:val="24"/>
        </w:rPr>
        <w:t>priedas</w:t>
      </w:r>
    </w:p>
    <w:p w14:paraId="0107A0A7" w14:textId="77777777" w:rsidR="00960F59" w:rsidRPr="00960F59" w:rsidRDefault="00960F59" w:rsidP="00960F59">
      <w:pPr>
        <w:pStyle w:val="Antrats"/>
        <w:ind w:firstLine="0"/>
        <w:jc w:val="right"/>
        <w:rPr>
          <w:szCs w:val="24"/>
        </w:rPr>
      </w:pPr>
    </w:p>
    <w:p w14:paraId="5EC91020" w14:textId="51D2049B" w:rsidR="00960F59" w:rsidRDefault="00960F59" w:rsidP="00960F59">
      <w:pPr>
        <w:pStyle w:val="Antrats"/>
        <w:ind w:firstLine="0"/>
        <w:jc w:val="center"/>
        <w:rPr>
          <w:b/>
          <w:bCs/>
          <w:szCs w:val="24"/>
        </w:rPr>
      </w:pPr>
      <w:bookmarkStart w:id="0" w:name="_Hlk168044441"/>
      <w:r>
        <w:rPr>
          <w:b/>
          <w:bCs/>
          <w:szCs w:val="24"/>
        </w:rPr>
        <w:t>2023 M. LSDP OPOZICINĖS RIETAVO SAVIVALDYBĖS TARYBOS NARIŲ FRAKCIJOS VEIKLOS ATASKAITA</w:t>
      </w:r>
    </w:p>
    <w:bookmarkEnd w:id="0"/>
    <w:p w14:paraId="627C7DED" w14:textId="77777777" w:rsidR="00960F59" w:rsidRDefault="00960F59" w:rsidP="00960F59">
      <w:pPr>
        <w:pStyle w:val="Antrats"/>
        <w:ind w:firstLine="0"/>
        <w:rPr>
          <w:color w:val="222222"/>
          <w:szCs w:val="24"/>
        </w:rPr>
      </w:pPr>
    </w:p>
    <w:p w14:paraId="5CF7CB48" w14:textId="77777777" w:rsidR="00960F59" w:rsidRDefault="00960F59" w:rsidP="00F12F63">
      <w:pPr>
        <w:pStyle w:val="Antrats"/>
        <w:tabs>
          <w:tab w:val="left" w:pos="709"/>
        </w:tabs>
        <w:ind w:firstLine="0"/>
        <w:jc w:val="both"/>
        <w:rPr>
          <w:color w:val="222222"/>
          <w:szCs w:val="24"/>
        </w:rPr>
      </w:pPr>
      <w:r>
        <w:rPr>
          <w:color w:val="222222"/>
          <w:szCs w:val="24"/>
        </w:rPr>
        <w:t xml:space="preserve">             Vadovaujantis Rietavo savivaldybės tarybos veiklos reglamento, patvirtinto 2023 m. kovo 29 d. sprendimu Nr. T1-58, IX skyriaus 114–116 punktais, Tarybos nariai kasmet atsiskaito Savivaldybės nuolatiniams gyventojams. Atsižvelgdami į tai, </w:t>
      </w:r>
      <w:r>
        <w:rPr>
          <w:color w:val="000000" w:themeColor="text1"/>
          <w:szCs w:val="24"/>
        </w:rPr>
        <w:t>teikiame</w:t>
      </w:r>
      <w:r>
        <w:rPr>
          <w:color w:val="C9211E"/>
          <w:szCs w:val="24"/>
        </w:rPr>
        <w:t xml:space="preserve"> </w:t>
      </w:r>
      <w:r>
        <w:rPr>
          <w:color w:val="222222"/>
          <w:szCs w:val="24"/>
        </w:rPr>
        <w:t>2023 m. LSDP opozicinės frakcijos Tarybos narių veiklos ataskaitą.</w:t>
      </w:r>
    </w:p>
    <w:p w14:paraId="293E6F5C" w14:textId="77777777" w:rsidR="00960F59" w:rsidRDefault="00960F59" w:rsidP="00F12F63">
      <w:pPr>
        <w:pStyle w:val="Antrats"/>
        <w:ind w:firstLine="0"/>
        <w:jc w:val="both"/>
        <w:rPr>
          <w:szCs w:val="24"/>
        </w:rPr>
      </w:pPr>
      <w:r>
        <w:rPr>
          <w:color w:val="222222"/>
          <w:szCs w:val="24"/>
        </w:rPr>
        <w:t xml:space="preserve">              2023 m. kovo 5 d. į Rietavo savivaldybės tarybą išrinkti 5 Lietuvos socialdemokratų partijos atstovai.</w:t>
      </w:r>
      <w:r>
        <w:rPr>
          <w:szCs w:val="24"/>
        </w:rPr>
        <w:t xml:space="preserve"> </w:t>
      </w:r>
      <w:r>
        <w:rPr>
          <w:color w:val="222222"/>
          <w:szCs w:val="24"/>
        </w:rPr>
        <w:t>2023 m. balandžio 13 d. įvyko pirmasis naujai išrinktos Tarybos posėdis. Prisiekė visi LSDP partijos išrinkti Tarybos nariai.</w:t>
      </w:r>
      <w:r>
        <w:rPr>
          <w:szCs w:val="24"/>
        </w:rPr>
        <w:t xml:space="preserve"> </w:t>
      </w:r>
      <w:r>
        <w:rPr>
          <w:color w:val="222222"/>
          <w:szCs w:val="24"/>
        </w:rPr>
        <w:t>Prieš prasidedant VII šaukimo 1 Tarybos posėdžiui, kaip numato LR vietos savivaldos įstatymo 3 straipsnio 16 dalis, socialdemokratai pasiskelbė opozicine frakcija Savivaldybės taryboje.</w:t>
      </w:r>
    </w:p>
    <w:p w14:paraId="5B42ECF8" w14:textId="77777777" w:rsidR="00960F59" w:rsidRDefault="00960F59" w:rsidP="00F12F63">
      <w:pPr>
        <w:pStyle w:val="Antrats"/>
        <w:ind w:firstLine="0"/>
        <w:jc w:val="both"/>
        <w:rPr>
          <w:color w:val="222222"/>
          <w:szCs w:val="24"/>
        </w:rPr>
      </w:pPr>
      <w:r>
        <w:rPr>
          <w:color w:val="222222"/>
          <w:szCs w:val="24"/>
        </w:rPr>
        <w:t xml:space="preserve">              Vadovaujantis LR vietos savivaldos įstatymo 3 straipsnio 17 ir 18 dalimis, pristatytos gairės ir Opozicijos lyderis. LSDP atstovai savivaldybės Taryboje:</w:t>
      </w:r>
    </w:p>
    <w:p w14:paraId="3189CA0D" w14:textId="77777777" w:rsidR="00960F59" w:rsidRDefault="00960F59" w:rsidP="00F12F63">
      <w:pPr>
        <w:pStyle w:val="Antrats"/>
        <w:numPr>
          <w:ilvl w:val="0"/>
          <w:numId w:val="36"/>
        </w:numPr>
        <w:tabs>
          <w:tab w:val="clear" w:pos="4153"/>
          <w:tab w:val="clear" w:pos="8306"/>
          <w:tab w:val="center" w:pos="993"/>
          <w:tab w:val="left" w:pos="1134"/>
          <w:tab w:val="left" w:pos="1276"/>
          <w:tab w:val="right" w:pos="9360"/>
        </w:tabs>
        <w:ind w:left="0" w:firstLine="851"/>
        <w:jc w:val="both"/>
        <w:rPr>
          <w:szCs w:val="24"/>
        </w:rPr>
      </w:pPr>
      <w:r>
        <w:rPr>
          <w:color w:val="222222"/>
          <w:szCs w:val="24"/>
        </w:rPr>
        <w:t>Vytautas Blažaitis – Kontrolės komiteto pirmininkas, Sveikatos ir socialinių reikalų komiteto, Kolegijos narys, Šiaulių teritorinės ligonių kasos stebėtojų tarybos atstovas.</w:t>
      </w:r>
    </w:p>
    <w:p w14:paraId="0E19140A" w14:textId="77777777" w:rsidR="00960F59" w:rsidRDefault="00960F59" w:rsidP="00F12F63">
      <w:pPr>
        <w:pStyle w:val="Antrats"/>
        <w:numPr>
          <w:ilvl w:val="0"/>
          <w:numId w:val="36"/>
        </w:numPr>
        <w:tabs>
          <w:tab w:val="clear" w:pos="4153"/>
          <w:tab w:val="clear" w:pos="8306"/>
          <w:tab w:val="center" w:pos="1134"/>
          <w:tab w:val="left" w:pos="1276"/>
          <w:tab w:val="right" w:pos="9360"/>
        </w:tabs>
        <w:ind w:left="0" w:firstLine="851"/>
        <w:jc w:val="both"/>
        <w:rPr>
          <w:color w:val="222222"/>
          <w:szCs w:val="24"/>
        </w:rPr>
      </w:pPr>
      <w:r>
        <w:rPr>
          <w:color w:val="222222"/>
          <w:szCs w:val="24"/>
        </w:rPr>
        <w:t xml:space="preserve">Mikas Jusys – Etikos komisijos pirmininkas, Švietimo, kultūros ir sporto, Finansų ir ekonomikos komitetų, Kolegijos, Žemės ūkio, smulkaus ir vidutinio verslo rėmimo, Sporto tarybos komisijų narys. </w:t>
      </w:r>
    </w:p>
    <w:p w14:paraId="732289C3" w14:textId="77777777" w:rsidR="00960F59" w:rsidRPr="00D74861" w:rsidRDefault="00960F59" w:rsidP="00F12F63">
      <w:pPr>
        <w:pStyle w:val="Antrats"/>
        <w:numPr>
          <w:ilvl w:val="0"/>
          <w:numId w:val="36"/>
        </w:numPr>
        <w:tabs>
          <w:tab w:val="clear" w:pos="4153"/>
          <w:tab w:val="clear" w:pos="8306"/>
          <w:tab w:val="center" w:pos="1134"/>
        </w:tabs>
        <w:ind w:left="0" w:firstLine="720"/>
        <w:jc w:val="both"/>
        <w:rPr>
          <w:lang w:val="pt-BR"/>
        </w:rPr>
      </w:pPr>
      <w:r w:rsidRPr="00D74861">
        <w:rPr>
          <w:color w:val="222222"/>
          <w:szCs w:val="24"/>
        </w:rPr>
        <w:t>Algimantas Mickus – Sveikatos ir socialinių reikalų, Ūkio ir ekologijos komitetų,             Peticijų komisijos narys.</w:t>
      </w:r>
    </w:p>
    <w:p w14:paraId="0F0BFEA5" w14:textId="77777777" w:rsidR="00960F59" w:rsidRDefault="00960F59" w:rsidP="00F12F63">
      <w:pPr>
        <w:pStyle w:val="Antrats"/>
        <w:numPr>
          <w:ilvl w:val="0"/>
          <w:numId w:val="36"/>
        </w:numPr>
        <w:tabs>
          <w:tab w:val="clear" w:pos="4153"/>
          <w:tab w:val="clear" w:pos="8306"/>
          <w:tab w:val="left" w:pos="993"/>
          <w:tab w:val="right" w:pos="1134"/>
        </w:tabs>
        <w:ind w:left="0" w:firstLine="851"/>
        <w:jc w:val="both"/>
        <w:rPr>
          <w:color w:val="222222"/>
          <w:szCs w:val="24"/>
        </w:rPr>
      </w:pPr>
      <w:r>
        <w:rPr>
          <w:color w:val="222222"/>
          <w:szCs w:val="24"/>
        </w:rPr>
        <w:t>Alfredas Mockus – Antikorupcijos komisijos pirmininkas, Finansų ir ekonomikos, Švietimo, kultūros ir sporto komitetų, Kolegijos narys.</w:t>
      </w:r>
    </w:p>
    <w:p w14:paraId="5A34BCB5" w14:textId="77777777" w:rsidR="00960F59" w:rsidRDefault="00960F59" w:rsidP="00F12F63">
      <w:pPr>
        <w:pStyle w:val="Antrats"/>
        <w:numPr>
          <w:ilvl w:val="0"/>
          <w:numId w:val="36"/>
        </w:numPr>
        <w:tabs>
          <w:tab w:val="clear" w:pos="4153"/>
          <w:tab w:val="clear" w:pos="8306"/>
          <w:tab w:val="left" w:pos="993"/>
          <w:tab w:val="left" w:pos="1134"/>
        </w:tabs>
        <w:ind w:left="0" w:firstLine="851"/>
        <w:jc w:val="both"/>
      </w:pPr>
      <w:r>
        <w:rPr>
          <w:color w:val="222222"/>
          <w:szCs w:val="24"/>
        </w:rPr>
        <w:t>Viktoras Krajinas – Opozicijos lyderis, Ūkio plėtros ir ekologijos, Sveikatos ir socialinių reikalų komitetų, Saugaus eismo komisijos, Telšių regiono plėtros tarybos narys.</w:t>
      </w:r>
      <w:r>
        <w:t xml:space="preserve"> </w:t>
      </w:r>
      <w:r>
        <w:rPr>
          <w:color w:val="222222"/>
          <w:szCs w:val="24"/>
        </w:rPr>
        <w:t>Dalyvauja LSDP vidaus reikalų komitete, kuriam pirmininkauja Seimo narys Eugenijus Sabutis.</w:t>
      </w:r>
    </w:p>
    <w:p w14:paraId="34385182" w14:textId="77777777" w:rsidR="00960F59" w:rsidRDefault="00960F59" w:rsidP="00960F59">
      <w:pPr>
        <w:pStyle w:val="Antrats"/>
        <w:ind w:firstLine="0"/>
        <w:rPr>
          <w:color w:val="222222"/>
          <w:szCs w:val="24"/>
        </w:rPr>
      </w:pPr>
    </w:p>
    <w:p w14:paraId="6F9BB553" w14:textId="191A64C7" w:rsidR="00960F59" w:rsidRDefault="00960F59" w:rsidP="00F12F63">
      <w:pPr>
        <w:pStyle w:val="Antrats"/>
        <w:ind w:firstLine="0"/>
        <w:jc w:val="both"/>
        <w:rPr>
          <w:szCs w:val="24"/>
        </w:rPr>
      </w:pPr>
      <w:r>
        <w:rPr>
          <w:color w:val="222222"/>
          <w:szCs w:val="24"/>
        </w:rPr>
        <w:t xml:space="preserve">             Darbas </w:t>
      </w:r>
      <w:r w:rsidR="00F12F63">
        <w:rPr>
          <w:color w:val="222222"/>
          <w:szCs w:val="24"/>
        </w:rPr>
        <w:t>T</w:t>
      </w:r>
      <w:r>
        <w:rPr>
          <w:color w:val="222222"/>
          <w:szCs w:val="24"/>
        </w:rPr>
        <w:t>aryboje: visi penki opozicijos nariai pavyzdingai lankė posėdžius.</w:t>
      </w:r>
    </w:p>
    <w:p w14:paraId="43882DD5" w14:textId="2498D7F9" w:rsidR="00960F59" w:rsidRDefault="00960F59" w:rsidP="00F12F63">
      <w:pPr>
        <w:pStyle w:val="Antrats"/>
        <w:ind w:firstLine="0"/>
        <w:jc w:val="both"/>
        <w:rPr>
          <w:szCs w:val="24"/>
        </w:rPr>
      </w:pPr>
      <w:r>
        <w:rPr>
          <w:color w:val="222222"/>
          <w:szCs w:val="24"/>
        </w:rPr>
        <w:t xml:space="preserve">             Balsuojant kai kuriais klausimais nuomonės su valdančiųjų pozicija ir jų pateiktais sprendimo projektais išsiskyrė. Dirbome konstruktyviai, todėl visiems sprendimo projektams, dėl kurių nuomonės išsiskyrė, teikėme siūlymus, pakeitimus, išsakėme pastabas. Tik valdančiųjų daugumai nepritariant mūsų pasiūlymams</w:t>
      </w:r>
      <w:r w:rsidR="00F12F63">
        <w:rPr>
          <w:color w:val="222222"/>
          <w:szCs w:val="24"/>
        </w:rPr>
        <w:t>,</w:t>
      </w:r>
      <w:r>
        <w:rPr>
          <w:color w:val="222222"/>
          <w:szCs w:val="24"/>
        </w:rPr>
        <w:t xml:space="preserve"> opozicija balsavo „prieš“ ar „susilaikė“:</w:t>
      </w:r>
    </w:p>
    <w:p w14:paraId="5A5327CF" w14:textId="77777777" w:rsidR="00960F59" w:rsidRDefault="00960F59" w:rsidP="00F12F63">
      <w:pPr>
        <w:pStyle w:val="Antrats"/>
        <w:ind w:firstLine="426"/>
        <w:jc w:val="both"/>
        <w:rPr>
          <w:color w:val="222222"/>
          <w:szCs w:val="24"/>
        </w:rPr>
      </w:pPr>
    </w:p>
    <w:p w14:paraId="432B0B76" w14:textId="77777777" w:rsidR="00960F59" w:rsidRDefault="00960F59" w:rsidP="00F12F63">
      <w:pPr>
        <w:pStyle w:val="Antrats"/>
        <w:numPr>
          <w:ilvl w:val="0"/>
          <w:numId w:val="38"/>
        </w:numPr>
        <w:tabs>
          <w:tab w:val="clear" w:pos="4153"/>
          <w:tab w:val="clear" w:pos="8306"/>
          <w:tab w:val="center" w:pos="993"/>
          <w:tab w:val="right" w:pos="9360"/>
        </w:tabs>
        <w:ind w:left="0" w:firstLine="709"/>
        <w:jc w:val="both"/>
        <w:rPr>
          <w:color w:val="222222"/>
          <w:szCs w:val="24"/>
        </w:rPr>
      </w:pPr>
      <w:r>
        <w:rPr>
          <w:color w:val="222222"/>
          <w:szCs w:val="24"/>
        </w:rPr>
        <w:t xml:space="preserve"> </w:t>
      </w:r>
      <w:r>
        <w:t xml:space="preserve">„Dėl UAB „Rietavo komunalinis ūkis“ 2022 metų metinio pranešimo, finansinių ataskaitų rinkinio patvirtinimo“ – </w:t>
      </w:r>
      <w:r>
        <w:rPr>
          <w:color w:val="222222"/>
          <w:szCs w:val="24"/>
        </w:rPr>
        <w:t>,,prieš“ balsavo visi penki opozicijos nariai.</w:t>
      </w:r>
    </w:p>
    <w:p w14:paraId="656390D8" w14:textId="77777777" w:rsidR="00960F59" w:rsidRDefault="00960F59" w:rsidP="00F12F63">
      <w:pPr>
        <w:pStyle w:val="Antrats"/>
        <w:numPr>
          <w:ilvl w:val="0"/>
          <w:numId w:val="38"/>
        </w:numPr>
        <w:tabs>
          <w:tab w:val="clear" w:pos="4153"/>
          <w:tab w:val="clear" w:pos="8306"/>
          <w:tab w:val="center" w:pos="993"/>
          <w:tab w:val="right" w:pos="9360"/>
        </w:tabs>
        <w:ind w:left="0" w:firstLine="709"/>
        <w:jc w:val="both"/>
        <w:rPr>
          <w:color w:val="222222"/>
          <w:szCs w:val="24"/>
        </w:rPr>
      </w:pPr>
      <w:r>
        <w:rPr>
          <w:color w:val="222222"/>
          <w:szCs w:val="24"/>
        </w:rPr>
        <w:t>„Dėl pritarimo teikiamai kandidatūrai į Rietavo savivaldybės vicemero pareigas“ – Alfredas Mockus „susilaikė“.</w:t>
      </w:r>
    </w:p>
    <w:p w14:paraId="37B8ACA6" w14:textId="77777777" w:rsidR="00960F59" w:rsidRDefault="00960F59" w:rsidP="00F12F63">
      <w:pPr>
        <w:pStyle w:val="Antrats"/>
        <w:numPr>
          <w:ilvl w:val="0"/>
          <w:numId w:val="38"/>
        </w:numPr>
        <w:tabs>
          <w:tab w:val="clear" w:pos="4153"/>
          <w:tab w:val="clear" w:pos="8306"/>
          <w:tab w:val="center" w:pos="993"/>
          <w:tab w:val="right" w:pos="9360"/>
        </w:tabs>
        <w:ind w:left="0" w:firstLine="709"/>
        <w:jc w:val="both"/>
        <w:rPr>
          <w:color w:val="222222"/>
          <w:szCs w:val="24"/>
        </w:rPr>
      </w:pPr>
      <w:r>
        <w:t xml:space="preserve">„Dėl Rietavo savivaldybės sporto tarybos sudarymo ir jos veiklos nuostatų patvirtinimo“ – </w:t>
      </w:r>
      <w:r>
        <w:rPr>
          <w:color w:val="222222"/>
          <w:szCs w:val="24"/>
        </w:rPr>
        <w:t>„prieš“ balsavo visi penki opozicijos atstovai.</w:t>
      </w:r>
    </w:p>
    <w:p w14:paraId="42C431A6" w14:textId="77777777" w:rsidR="00960F59" w:rsidRDefault="00960F59" w:rsidP="00F12F63">
      <w:pPr>
        <w:pStyle w:val="Antrats"/>
        <w:numPr>
          <w:ilvl w:val="0"/>
          <w:numId w:val="38"/>
        </w:numPr>
        <w:tabs>
          <w:tab w:val="clear" w:pos="4153"/>
          <w:tab w:val="clear" w:pos="8306"/>
          <w:tab w:val="center" w:pos="993"/>
          <w:tab w:val="right" w:pos="9360"/>
        </w:tabs>
        <w:ind w:left="0" w:firstLine="709"/>
        <w:jc w:val="both"/>
        <w:rPr>
          <w:color w:val="222222"/>
          <w:szCs w:val="24"/>
        </w:rPr>
      </w:pPr>
      <w:r>
        <w:rPr>
          <w:color w:val="222222"/>
          <w:szCs w:val="24"/>
        </w:rPr>
        <w:t xml:space="preserve">„Dėl Rietavo savivaldybės smulkiojo ir vidutinio verslo subjektų rėmimo programos nuostatų patvirtinimo“ – „prieš“ balsavo visi opozicijos atstovai. </w:t>
      </w:r>
    </w:p>
    <w:p w14:paraId="7BB182DF" w14:textId="77777777" w:rsidR="00960F59" w:rsidRDefault="00960F59" w:rsidP="00F12F63">
      <w:pPr>
        <w:pStyle w:val="Antrats"/>
        <w:numPr>
          <w:ilvl w:val="0"/>
          <w:numId w:val="38"/>
        </w:numPr>
        <w:tabs>
          <w:tab w:val="clear" w:pos="4153"/>
          <w:tab w:val="clear" w:pos="8306"/>
          <w:tab w:val="center" w:pos="993"/>
          <w:tab w:val="right" w:pos="9360"/>
        </w:tabs>
        <w:ind w:left="0" w:firstLine="709"/>
        <w:jc w:val="both"/>
        <w:rPr>
          <w:color w:val="222222"/>
          <w:szCs w:val="24"/>
        </w:rPr>
      </w:pPr>
      <w:r>
        <w:rPr>
          <w:color w:val="222222"/>
          <w:szCs w:val="24"/>
        </w:rPr>
        <w:t>„Dėl Rietavo savivaldybės atsinaujinančių išteklių energijos naudojimo plėtros veiksmų plano tvirtinimo ir įgyvendinimo tvarkos aprašo patvirtinimo“ – balsavimo metu „susilaikė“ 8 Tarybos nariai, 5 opozicijos narius palaikė dar trys Tarybos nariai.</w:t>
      </w:r>
    </w:p>
    <w:p w14:paraId="63F68F7C" w14:textId="6521BDE5" w:rsidR="00960F59" w:rsidRPr="00D74861" w:rsidRDefault="00960F59" w:rsidP="00960F59">
      <w:pPr>
        <w:pStyle w:val="Antrats"/>
        <w:numPr>
          <w:ilvl w:val="0"/>
          <w:numId w:val="38"/>
        </w:numPr>
        <w:tabs>
          <w:tab w:val="clear" w:pos="4153"/>
          <w:tab w:val="clear" w:pos="8306"/>
          <w:tab w:val="center" w:pos="993"/>
          <w:tab w:val="right" w:pos="9360"/>
        </w:tabs>
        <w:ind w:left="0" w:firstLine="709"/>
        <w:jc w:val="both"/>
      </w:pPr>
      <w:r>
        <w:rPr>
          <w:color w:val="222222"/>
          <w:szCs w:val="24"/>
        </w:rPr>
        <w:t>„Dėl Rietavo savivaldybės tarybos 2023 m. sausio 26 d. sprendimo Nr.T1-1 „Dėl Rietavo savivaldybės 2023 metų biudžeto patvirtinimo“ ir jį keitusio sprendimo projekto pakeitimo“ – balsavimo metu opozicijos nariai „susilaikė“, bals</w:t>
      </w:r>
      <w:r w:rsidR="00F12F63">
        <w:rPr>
          <w:color w:val="222222"/>
          <w:szCs w:val="24"/>
        </w:rPr>
        <w:t xml:space="preserve">avimo metu </w:t>
      </w:r>
      <w:r>
        <w:rPr>
          <w:color w:val="222222"/>
          <w:szCs w:val="24"/>
        </w:rPr>
        <w:t>opoziciją palaikė dar 1 Tarybos narys.</w:t>
      </w:r>
    </w:p>
    <w:p w14:paraId="04EB663C" w14:textId="638F23C3" w:rsidR="00960F59" w:rsidRPr="00D74861" w:rsidRDefault="00960F59" w:rsidP="00960F59">
      <w:pPr>
        <w:pStyle w:val="Antrats"/>
        <w:numPr>
          <w:ilvl w:val="0"/>
          <w:numId w:val="38"/>
        </w:numPr>
        <w:tabs>
          <w:tab w:val="clear" w:pos="4153"/>
          <w:tab w:val="clear" w:pos="8306"/>
          <w:tab w:val="center" w:pos="993"/>
          <w:tab w:val="right" w:pos="9360"/>
        </w:tabs>
        <w:ind w:left="0" w:firstLine="709"/>
        <w:jc w:val="both"/>
        <w:rPr>
          <w:lang w:val="pt-BR"/>
        </w:rPr>
      </w:pPr>
      <w:r>
        <w:rPr>
          <w:color w:val="222222"/>
          <w:szCs w:val="24"/>
        </w:rPr>
        <w:lastRenderedPageBreak/>
        <w:t>„Dėl Rietavo Savivaldybės 2023</w:t>
      </w:r>
      <w:r w:rsidR="00F12F63">
        <w:rPr>
          <w:color w:val="222222"/>
          <w:szCs w:val="24"/>
        </w:rPr>
        <w:t>–</w:t>
      </w:r>
      <w:r>
        <w:rPr>
          <w:color w:val="222222"/>
          <w:szCs w:val="24"/>
        </w:rPr>
        <w:t>202</w:t>
      </w:r>
      <w:r w:rsidR="00F12F63">
        <w:rPr>
          <w:color w:val="222222"/>
          <w:szCs w:val="24"/>
        </w:rPr>
        <w:t>5</w:t>
      </w:r>
      <w:r>
        <w:rPr>
          <w:color w:val="222222"/>
          <w:szCs w:val="24"/>
        </w:rPr>
        <w:t xml:space="preserve"> m. strateginio veiklos plano patvirtinimo“</w:t>
      </w:r>
      <w:r w:rsidR="00F12F63">
        <w:rPr>
          <w:color w:val="222222"/>
          <w:szCs w:val="24"/>
        </w:rPr>
        <w:t xml:space="preserve"> –</w:t>
      </w:r>
      <w:r>
        <w:rPr>
          <w:color w:val="222222"/>
          <w:szCs w:val="24"/>
        </w:rPr>
        <w:t xml:space="preserve"> balsavimo metu „susilaikė“ 5 opozicijos nariai.</w:t>
      </w:r>
    </w:p>
    <w:p w14:paraId="55BDCBA3" w14:textId="77777777" w:rsidR="00960F59" w:rsidRDefault="00960F59" w:rsidP="00960F59">
      <w:pPr>
        <w:pStyle w:val="Antrats"/>
        <w:numPr>
          <w:ilvl w:val="0"/>
          <w:numId w:val="38"/>
        </w:numPr>
        <w:tabs>
          <w:tab w:val="clear" w:pos="4153"/>
          <w:tab w:val="clear" w:pos="8306"/>
          <w:tab w:val="center" w:pos="993"/>
          <w:tab w:val="right" w:pos="9360"/>
        </w:tabs>
        <w:ind w:left="0" w:firstLine="709"/>
        <w:jc w:val="both"/>
        <w:rPr>
          <w:color w:val="222222"/>
          <w:szCs w:val="24"/>
        </w:rPr>
      </w:pPr>
      <w:r>
        <w:rPr>
          <w:color w:val="222222"/>
          <w:szCs w:val="24"/>
        </w:rPr>
        <w:t>„Dėl garantijos suteikimo viešajai įstaigai Rietavo turizmo ir verslo informacijos centrui“ –  balsavimo metu visi opozicijos nariai balsavo „prieš“.</w:t>
      </w:r>
    </w:p>
    <w:p w14:paraId="6D39FCC3" w14:textId="77777777" w:rsidR="00960F59" w:rsidRDefault="00960F59" w:rsidP="00960F59">
      <w:pPr>
        <w:pStyle w:val="Antrats"/>
        <w:ind w:firstLine="0"/>
        <w:rPr>
          <w:color w:val="222222"/>
          <w:szCs w:val="24"/>
        </w:rPr>
      </w:pPr>
    </w:p>
    <w:p w14:paraId="64A2A8CB" w14:textId="77777777" w:rsidR="00960F59" w:rsidRDefault="00960F59" w:rsidP="00F12F63">
      <w:pPr>
        <w:pStyle w:val="Antrats"/>
        <w:ind w:firstLine="0"/>
        <w:jc w:val="both"/>
        <w:rPr>
          <w:color w:val="222222"/>
          <w:szCs w:val="24"/>
        </w:rPr>
      </w:pPr>
      <w:r>
        <w:rPr>
          <w:color w:val="222222"/>
          <w:szCs w:val="24"/>
        </w:rPr>
        <w:t xml:space="preserve">           Aktyviai dirbome komisijose, komitetuose. Teikėme konstruktyvius pasiūlymus.</w:t>
      </w:r>
    </w:p>
    <w:p w14:paraId="4F325993" w14:textId="77777777" w:rsidR="00960F59" w:rsidRDefault="00960F59" w:rsidP="00F12F63">
      <w:pPr>
        <w:pStyle w:val="Antrats"/>
        <w:ind w:firstLine="0"/>
        <w:jc w:val="both"/>
        <w:rPr>
          <w:color w:val="222222"/>
          <w:szCs w:val="24"/>
        </w:rPr>
      </w:pPr>
      <w:r>
        <w:rPr>
          <w:color w:val="222222"/>
          <w:szCs w:val="24"/>
        </w:rPr>
        <w:t xml:space="preserve">            Opozicijos deleguoti komitetų ir komisijų pirmininkai organizavo:</w:t>
      </w:r>
    </w:p>
    <w:p w14:paraId="59A33078" w14:textId="77777777" w:rsidR="00960F59" w:rsidRDefault="00960F59" w:rsidP="00F12F63">
      <w:pPr>
        <w:pStyle w:val="Antrats"/>
        <w:numPr>
          <w:ilvl w:val="0"/>
          <w:numId w:val="43"/>
        </w:numPr>
        <w:tabs>
          <w:tab w:val="clear" w:pos="4153"/>
          <w:tab w:val="clear" w:pos="8306"/>
          <w:tab w:val="center" w:pos="4680"/>
          <w:tab w:val="right" w:pos="9360"/>
        </w:tabs>
        <w:ind w:left="993" w:hanging="284"/>
        <w:jc w:val="both"/>
        <w:rPr>
          <w:color w:val="222222"/>
          <w:szCs w:val="24"/>
        </w:rPr>
      </w:pPr>
      <w:r>
        <w:rPr>
          <w:color w:val="222222"/>
          <w:szCs w:val="24"/>
        </w:rPr>
        <w:t>2 Antikorupcijos komisijos posėdžius.</w:t>
      </w:r>
    </w:p>
    <w:p w14:paraId="64876427" w14:textId="77777777" w:rsidR="00960F59" w:rsidRDefault="00960F59" w:rsidP="00F12F63">
      <w:pPr>
        <w:pStyle w:val="Antrats"/>
        <w:numPr>
          <w:ilvl w:val="0"/>
          <w:numId w:val="43"/>
        </w:numPr>
        <w:tabs>
          <w:tab w:val="clear" w:pos="4153"/>
          <w:tab w:val="clear" w:pos="8306"/>
          <w:tab w:val="center" w:pos="4680"/>
          <w:tab w:val="right" w:pos="9360"/>
        </w:tabs>
        <w:ind w:left="993" w:hanging="284"/>
        <w:jc w:val="both"/>
        <w:rPr>
          <w:color w:val="222222"/>
          <w:szCs w:val="24"/>
        </w:rPr>
      </w:pPr>
      <w:r>
        <w:rPr>
          <w:color w:val="222222"/>
          <w:szCs w:val="24"/>
        </w:rPr>
        <w:t>5 Kontrolės komiteto posėdžius.</w:t>
      </w:r>
    </w:p>
    <w:p w14:paraId="391A0FF9" w14:textId="77777777" w:rsidR="00960F59" w:rsidRDefault="00960F59" w:rsidP="00F12F63">
      <w:pPr>
        <w:pStyle w:val="Antrats"/>
        <w:numPr>
          <w:ilvl w:val="0"/>
          <w:numId w:val="43"/>
        </w:numPr>
        <w:tabs>
          <w:tab w:val="clear" w:pos="4153"/>
          <w:tab w:val="clear" w:pos="8306"/>
          <w:tab w:val="center" w:pos="4680"/>
          <w:tab w:val="right" w:pos="9360"/>
        </w:tabs>
        <w:ind w:left="993" w:hanging="284"/>
        <w:jc w:val="both"/>
        <w:rPr>
          <w:color w:val="222222"/>
          <w:szCs w:val="24"/>
        </w:rPr>
      </w:pPr>
      <w:r>
        <w:rPr>
          <w:color w:val="222222"/>
          <w:szCs w:val="24"/>
        </w:rPr>
        <w:t>Surengti 7 socialdemokratų frakcijos posėdžiai-pasitarimai frakcijoje.</w:t>
      </w:r>
    </w:p>
    <w:p w14:paraId="37E39B33" w14:textId="77777777" w:rsidR="00960F59" w:rsidRDefault="00960F59" w:rsidP="00960F59">
      <w:pPr>
        <w:pStyle w:val="Antrats"/>
        <w:ind w:firstLine="0"/>
        <w:rPr>
          <w:color w:val="222222"/>
          <w:szCs w:val="24"/>
        </w:rPr>
      </w:pPr>
    </w:p>
    <w:p w14:paraId="31C5C1E7" w14:textId="4718BF4A" w:rsidR="00960F59" w:rsidRDefault="00960F59" w:rsidP="009A75DA">
      <w:pPr>
        <w:pStyle w:val="Antrats"/>
        <w:ind w:firstLine="0"/>
        <w:jc w:val="both"/>
        <w:rPr>
          <w:color w:val="222222"/>
          <w:szCs w:val="24"/>
        </w:rPr>
      </w:pPr>
      <w:r>
        <w:rPr>
          <w:color w:val="222222"/>
          <w:szCs w:val="24"/>
        </w:rPr>
        <w:t xml:space="preserve">            Vadovaudamiesi LR vietos savivaldos įstatymo 17 straipsnio 24 punktu</w:t>
      </w:r>
      <w:r w:rsidR="009A75DA">
        <w:rPr>
          <w:color w:val="222222"/>
          <w:szCs w:val="24"/>
        </w:rPr>
        <w:t>,</w:t>
      </w:r>
      <w:r>
        <w:rPr>
          <w:color w:val="222222"/>
          <w:szCs w:val="24"/>
        </w:rPr>
        <w:t xml:space="preserve"> parengėme tris sprendimo projektus.</w:t>
      </w:r>
    </w:p>
    <w:p w14:paraId="0AAC949C" w14:textId="77777777" w:rsidR="00960F59" w:rsidRDefault="00960F59" w:rsidP="009A75DA">
      <w:pPr>
        <w:pStyle w:val="Antrats"/>
        <w:numPr>
          <w:ilvl w:val="0"/>
          <w:numId w:val="39"/>
        </w:numPr>
        <w:tabs>
          <w:tab w:val="clear" w:pos="4153"/>
          <w:tab w:val="clear" w:pos="8306"/>
          <w:tab w:val="center" w:pos="993"/>
          <w:tab w:val="right" w:pos="9360"/>
        </w:tabs>
        <w:ind w:left="0" w:firstLine="709"/>
        <w:jc w:val="both"/>
        <w:rPr>
          <w:color w:val="222222"/>
          <w:szCs w:val="24"/>
        </w:rPr>
      </w:pPr>
      <w:r>
        <w:rPr>
          <w:color w:val="222222"/>
          <w:szCs w:val="24"/>
        </w:rPr>
        <w:t>„Dėl neapmokestinamų žemės sklypų dydžių nustatymo 2024 metams“ – vadovaudamiesi LR vietos įstatymo 15 straipsnio 2 dalies 14 punktu, LR žemės mokesčio įstatymo 8 straipsnio 2 dalies 3 punkto 3 dalimi.</w:t>
      </w:r>
    </w:p>
    <w:p w14:paraId="19CDE869" w14:textId="77777777" w:rsidR="00960F59" w:rsidRDefault="00960F59" w:rsidP="009A75DA">
      <w:pPr>
        <w:pStyle w:val="Antrats"/>
        <w:numPr>
          <w:ilvl w:val="0"/>
          <w:numId w:val="39"/>
        </w:numPr>
        <w:tabs>
          <w:tab w:val="clear" w:pos="4153"/>
          <w:tab w:val="clear" w:pos="8306"/>
          <w:tab w:val="center" w:pos="993"/>
          <w:tab w:val="right" w:pos="9360"/>
        </w:tabs>
        <w:ind w:left="0" w:firstLine="709"/>
        <w:jc w:val="both"/>
        <w:rPr>
          <w:color w:val="222222"/>
          <w:szCs w:val="24"/>
        </w:rPr>
      </w:pPr>
      <w:r>
        <w:rPr>
          <w:color w:val="222222"/>
          <w:szCs w:val="24"/>
        </w:rPr>
        <w:t>„Dėl seniūnaičių išlaidų, susijusių su jų veikla, apmokėjimo ir atsiskaitymo tvarkos aprašo patvirtinimo“ – vadovaudamiesi LR vietos savivaldos įstatymo 38 straipsnio 15 dalimi.</w:t>
      </w:r>
    </w:p>
    <w:p w14:paraId="0B59BF6B" w14:textId="77777777" w:rsidR="00960F59" w:rsidRDefault="00960F59" w:rsidP="009A75DA">
      <w:pPr>
        <w:pStyle w:val="Antrats"/>
        <w:tabs>
          <w:tab w:val="center" w:pos="1276"/>
        </w:tabs>
        <w:ind w:firstLine="0"/>
        <w:jc w:val="both"/>
        <w:rPr>
          <w:color w:val="222222"/>
          <w:szCs w:val="24"/>
        </w:rPr>
      </w:pPr>
      <w:r>
        <w:rPr>
          <w:color w:val="222222"/>
          <w:szCs w:val="24"/>
        </w:rPr>
        <w:t xml:space="preserve">            2023 m. lapkričio 16 d. vykusiuose komitetų posėdžiuose, valdančiųjų iniciatyva, abiem projektams buvo nepritarta. Sudarant Savivaldybės tarybos darbotvarkę, šie sprendimo projektai nebuvo įtraukti ir nepateikti svarstyti Tarybai. Mūsų manymu, toks sprendimas pažeidė LR vietos savivaldos įstatymo 17 straipsnio 12 punktą.</w:t>
      </w:r>
    </w:p>
    <w:p w14:paraId="0D1112FD" w14:textId="77777777" w:rsidR="00960F59" w:rsidRDefault="00960F59" w:rsidP="009A75DA">
      <w:pPr>
        <w:pStyle w:val="Antrats"/>
        <w:numPr>
          <w:ilvl w:val="0"/>
          <w:numId w:val="39"/>
        </w:numPr>
        <w:tabs>
          <w:tab w:val="clear" w:pos="4153"/>
          <w:tab w:val="clear" w:pos="8306"/>
          <w:tab w:val="left" w:pos="993"/>
          <w:tab w:val="center" w:pos="1276"/>
          <w:tab w:val="right" w:pos="9360"/>
        </w:tabs>
        <w:ind w:left="0" w:firstLine="709"/>
        <w:jc w:val="both"/>
        <w:rPr>
          <w:color w:val="222222"/>
          <w:szCs w:val="24"/>
        </w:rPr>
      </w:pPr>
      <w:r>
        <w:rPr>
          <w:color w:val="222222"/>
          <w:szCs w:val="24"/>
        </w:rPr>
        <w:t>„Dėl Rietavo savivaldybės tarybos antikorupcijos komisijos nuostatų patvirtinimo“ – šiam sprendimo projektui pritarta Antikorupcijos komisijos posėdyje ir Taryboje.</w:t>
      </w:r>
    </w:p>
    <w:p w14:paraId="63122057" w14:textId="77777777" w:rsidR="00960F59" w:rsidRDefault="00960F59" w:rsidP="009A75DA">
      <w:pPr>
        <w:pStyle w:val="Antrats"/>
        <w:ind w:firstLine="0"/>
        <w:jc w:val="both"/>
        <w:rPr>
          <w:color w:val="222222"/>
          <w:szCs w:val="24"/>
        </w:rPr>
      </w:pPr>
      <w:r>
        <w:rPr>
          <w:color w:val="222222"/>
          <w:szCs w:val="24"/>
        </w:rPr>
        <w:t xml:space="preserve">            2023 m. suorganizuoti 7 susitikimai su gyventojais: </w:t>
      </w:r>
    </w:p>
    <w:p w14:paraId="496F9ECB" w14:textId="77777777" w:rsidR="00960F59" w:rsidRDefault="00960F59" w:rsidP="009A75DA">
      <w:pPr>
        <w:pStyle w:val="Antrats"/>
        <w:numPr>
          <w:ilvl w:val="0"/>
          <w:numId w:val="41"/>
        </w:numPr>
        <w:tabs>
          <w:tab w:val="clear" w:pos="4153"/>
          <w:tab w:val="clear" w:pos="8306"/>
          <w:tab w:val="center" w:pos="993"/>
          <w:tab w:val="right" w:pos="9360"/>
        </w:tabs>
        <w:ind w:left="0" w:firstLine="709"/>
        <w:jc w:val="both"/>
        <w:rPr>
          <w:color w:val="222222"/>
          <w:szCs w:val="24"/>
        </w:rPr>
      </w:pPr>
      <w:r>
        <w:rPr>
          <w:color w:val="222222"/>
          <w:szCs w:val="24"/>
        </w:rPr>
        <w:t>Daugėdų seniūnijoje 1 susitikimas (dalyvavo 3 gyventojai).</w:t>
      </w:r>
    </w:p>
    <w:p w14:paraId="5A2BAEE1" w14:textId="77777777" w:rsidR="00960F59" w:rsidRDefault="00960F59" w:rsidP="009A75DA">
      <w:pPr>
        <w:pStyle w:val="Antrats"/>
        <w:numPr>
          <w:ilvl w:val="0"/>
          <w:numId w:val="41"/>
        </w:numPr>
        <w:tabs>
          <w:tab w:val="clear" w:pos="4153"/>
          <w:tab w:val="clear" w:pos="8306"/>
          <w:tab w:val="center" w:pos="993"/>
          <w:tab w:val="right" w:pos="9360"/>
        </w:tabs>
        <w:ind w:left="0" w:firstLine="709"/>
        <w:jc w:val="both"/>
        <w:rPr>
          <w:color w:val="222222"/>
          <w:szCs w:val="24"/>
        </w:rPr>
      </w:pPr>
      <w:r>
        <w:rPr>
          <w:color w:val="222222"/>
          <w:szCs w:val="24"/>
        </w:rPr>
        <w:t>Medingėnų seniūnijoje 1 susitikimas (dalyvavo 2 gyventojai).</w:t>
      </w:r>
    </w:p>
    <w:p w14:paraId="58E0E579" w14:textId="77777777" w:rsidR="00960F59" w:rsidRDefault="00960F59" w:rsidP="009A75DA">
      <w:pPr>
        <w:pStyle w:val="Antrats"/>
        <w:numPr>
          <w:ilvl w:val="0"/>
          <w:numId w:val="41"/>
        </w:numPr>
        <w:tabs>
          <w:tab w:val="clear" w:pos="4153"/>
          <w:tab w:val="clear" w:pos="8306"/>
          <w:tab w:val="left" w:pos="993"/>
          <w:tab w:val="center" w:pos="1276"/>
          <w:tab w:val="right" w:pos="9360"/>
        </w:tabs>
        <w:ind w:left="0" w:firstLine="709"/>
        <w:jc w:val="both"/>
        <w:rPr>
          <w:color w:val="222222"/>
          <w:szCs w:val="24"/>
        </w:rPr>
      </w:pPr>
      <w:r>
        <w:rPr>
          <w:color w:val="222222"/>
          <w:szCs w:val="24"/>
        </w:rPr>
        <w:t>Rietavo mieste LSDP būstinėje 5 susitikimai (dalyvavo 21 gyventojas).</w:t>
      </w:r>
    </w:p>
    <w:p w14:paraId="46D036D6" w14:textId="77777777" w:rsidR="00960F59" w:rsidRDefault="00960F59" w:rsidP="009A75DA">
      <w:pPr>
        <w:pStyle w:val="Antrats"/>
        <w:ind w:firstLine="0"/>
        <w:jc w:val="both"/>
        <w:rPr>
          <w:color w:val="222222"/>
          <w:szCs w:val="24"/>
        </w:rPr>
      </w:pPr>
      <w:r>
        <w:rPr>
          <w:color w:val="222222"/>
          <w:szCs w:val="24"/>
        </w:rPr>
        <w:t xml:space="preserve">            Iš viso rengtuose priėmimuose apsilankė 26 gyventojai, vidutiniškai 3,71 gyventojo vienam susitikimui.</w:t>
      </w:r>
    </w:p>
    <w:p w14:paraId="3CD48E74" w14:textId="77777777" w:rsidR="00960F59" w:rsidRDefault="00960F59" w:rsidP="009A75DA">
      <w:pPr>
        <w:pStyle w:val="Antrats"/>
        <w:ind w:firstLine="0"/>
        <w:jc w:val="both"/>
        <w:rPr>
          <w:color w:val="222222"/>
          <w:szCs w:val="24"/>
        </w:rPr>
      </w:pPr>
      <w:r>
        <w:rPr>
          <w:color w:val="222222"/>
          <w:szCs w:val="24"/>
        </w:rPr>
        <w:t xml:space="preserve">            Nemažai gyventojų kreipėsi telefonu (38 gyventojai, kai kurie ne vieną kartą) arba socialiniame tinkle „Facebook“ (7 gyventojai). Gyventojai kreipėsi įvairiais klausimais – dėl šiukšlių konteinerių aikštelių ir kelių priežiūros, žaidimo aikštelių, vandens telkinių, saugaus eismo ir panašiai.</w:t>
      </w:r>
    </w:p>
    <w:p w14:paraId="4169C265" w14:textId="77777777" w:rsidR="00960F59" w:rsidRDefault="00960F59" w:rsidP="009A75DA">
      <w:pPr>
        <w:pStyle w:val="Antrats"/>
        <w:ind w:firstLine="0"/>
        <w:jc w:val="both"/>
        <w:rPr>
          <w:color w:val="222222"/>
          <w:szCs w:val="24"/>
        </w:rPr>
      </w:pPr>
      <w:r>
        <w:rPr>
          <w:color w:val="222222"/>
          <w:szCs w:val="24"/>
        </w:rPr>
        <w:t xml:space="preserve">             2023 m. gegužės 10 d. Rietavo savivaldybės administracijai išsiųstas laiškas su nuoroda dėl Elektromobilių įkrovimo stotelių įrengimo skelbiamo atrankos konkurso. Iš administracijos atsakymo nesulaukta.</w:t>
      </w:r>
    </w:p>
    <w:p w14:paraId="115376C2" w14:textId="1B6F433D" w:rsidR="00960F59" w:rsidRDefault="00960F59" w:rsidP="009A75DA">
      <w:pPr>
        <w:pStyle w:val="Antrats"/>
        <w:ind w:firstLine="0"/>
        <w:jc w:val="both"/>
        <w:rPr>
          <w:color w:val="222222"/>
          <w:szCs w:val="24"/>
        </w:rPr>
      </w:pPr>
      <w:r>
        <w:rPr>
          <w:color w:val="222222"/>
          <w:szCs w:val="24"/>
        </w:rPr>
        <w:t xml:space="preserve">              2023 m. gegužės 17 d. Savivaldybėje pristatytas projektas dėl Vėjo jėgainių planuojamo parko statybos poveikio aplinkai vertinimo. Dalyvauta nuotoliniu būdu. Visuomenėje tai sukėlė nemažai diskusijų, dalis gyventojų motyvuotai pasisakė ,,prieš“. Sulaukta ne vieno gyventojo kreipimosi ir dėl šio planuojamo projekto. Gyventojai surinko apie 900 parašų, bet dar ir šiandien sulaukiame paklausimų, koks likimas laukia surinktų parašų, ar Savivaldybės administracija kažkaip reaguos.</w:t>
      </w:r>
    </w:p>
    <w:p w14:paraId="49FFB0B1" w14:textId="77777777" w:rsidR="00960F59" w:rsidRDefault="00960F59" w:rsidP="009A75DA">
      <w:pPr>
        <w:pStyle w:val="Antrats"/>
        <w:ind w:firstLine="0"/>
        <w:jc w:val="both"/>
        <w:rPr>
          <w:color w:val="222222"/>
          <w:szCs w:val="24"/>
        </w:rPr>
      </w:pPr>
      <w:r>
        <w:rPr>
          <w:color w:val="222222"/>
          <w:szCs w:val="24"/>
        </w:rPr>
        <w:t xml:space="preserve">             Rietavo savivaldybės internetinėje svetainėje, Opozicijos lyderio skyrelyje, parašyti 3 straipsniai:</w:t>
      </w:r>
    </w:p>
    <w:p w14:paraId="712A4353" w14:textId="77777777" w:rsidR="00960F59" w:rsidRDefault="00960F59" w:rsidP="009A75DA">
      <w:pPr>
        <w:pStyle w:val="Antrats"/>
        <w:numPr>
          <w:ilvl w:val="0"/>
          <w:numId w:val="40"/>
        </w:numPr>
        <w:tabs>
          <w:tab w:val="clear" w:pos="4153"/>
          <w:tab w:val="clear" w:pos="8306"/>
          <w:tab w:val="center" w:pos="993"/>
          <w:tab w:val="right" w:pos="9360"/>
        </w:tabs>
        <w:ind w:left="0" w:firstLine="709"/>
        <w:jc w:val="both"/>
        <w:rPr>
          <w:szCs w:val="24"/>
        </w:rPr>
      </w:pPr>
      <w:r>
        <w:rPr>
          <w:color w:val="222222"/>
          <w:szCs w:val="24"/>
        </w:rPr>
        <w:t>Dėl vėjo jėgainių planuojamo parko statybos.</w:t>
      </w:r>
    </w:p>
    <w:p w14:paraId="7D65BCDC" w14:textId="77777777" w:rsidR="00960F59" w:rsidRDefault="00960F59" w:rsidP="009A75DA">
      <w:pPr>
        <w:pStyle w:val="Antrats"/>
        <w:numPr>
          <w:ilvl w:val="0"/>
          <w:numId w:val="40"/>
        </w:numPr>
        <w:tabs>
          <w:tab w:val="clear" w:pos="4153"/>
          <w:tab w:val="clear" w:pos="8306"/>
          <w:tab w:val="center" w:pos="993"/>
          <w:tab w:val="right" w:pos="9360"/>
        </w:tabs>
        <w:ind w:left="0" w:firstLine="709"/>
        <w:jc w:val="both"/>
        <w:rPr>
          <w:szCs w:val="24"/>
        </w:rPr>
      </w:pPr>
      <w:r>
        <w:rPr>
          <w:color w:val="222222"/>
          <w:szCs w:val="24"/>
        </w:rPr>
        <w:t>Dėl akcijos SKAIDRINAM.</w:t>
      </w:r>
    </w:p>
    <w:p w14:paraId="430B51E9" w14:textId="77777777" w:rsidR="00960F59" w:rsidRDefault="00960F59" w:rsidP="00960F59">
      <w:pPr>
        <w:pStyle w:val="Antrats"/>
        <w:numPr>
          <w:ilvl w:val="0"/>
          <w:numId w:val="40"/>
        </w:numPr>
        <w:tabs>
          <w:tab w:val="clear" w:pos="4153"/>
          <w:tab w:val="clear" w:pos="8306"/>
          <w:tab w:val="center" w:pos="993"/>
          <w:tab w:val="right" w:pos="9360"/>
        </w:tabs>
        <w:ind w:left="0" w:firstLine="709"/>
        <w:jc w:val="both"/>
        <w:rPr>
          <w:szCs w:val="24"/>
          <w:lang w:val="pt-BR"/>
        </w:rPr>
      </w:pPr>
      <w:r>
        <w:rPr>
          <w:color w:val="222222"/>
          <w:szCs w:val="24"/>
        </w:rPr>
        <w:t>Dėl įstatymo numatytos teisės Rietavo savivaldybėje.</w:t>
      </w:r>
    </w:p>
    <w:p w14:paraId="24523994" w14:textId="77777777" w:rsidR="00960F59" w:rsidRDefault="00960F59" w:rsidP="00960F59">
      <w:pPr>
        <w:pStyle w:val="Antrats"/>
        <w:ind w:firstLine="0"/>
        <w:rPr>
          <w:color w:val="222222"/>
          <w:szCs w:val="24"/>
        </w:rPr>
      </w:pPr>
    </w:p>
    <w:p w14:paraId="0177A5C1" w14:textId="77777777" w:rsidR="00960F59" w:rsidRDefault="00960F59" w:rsidP="009A75DA">
      <w:pPr>
        <w:pStyle w:val="Antrats"/>
        <w:ind w:firstLine="0"/>
        <w:jc w:val="both"/>
        <w:rPr>
          <w:color w:val="222222"/>
          <w:szCs w:val="24"/>
        </w:rPr>
      </w:pPr>
      <w:r>
        <w:rPr>
          <w:color w:val="222222"/>
          <w:szCs w:val="24"/>
        </w:rPr>
        <w:t xml:space="preserve">            Saugaus eismo komisijoje pateikti svarstyti 3 klausimai:</w:t>
      </w:r>
    </w:p>
    <w:p w14:paraId="661E9F6C" w14:textId="77777777" w:rsidR="00960F59" w:rsidRDefault="00960F59" w:rsidP="009A75DA">
      <w:pPr>
        <w:pStyle w:val="Antrats"/>
        <w:numPr>
          <w:ilvl w:val="0"/>
          <w:numId w:val="42"/>
        </w:numPr>
        <w:tabs>
          <w:tab w:val="clear" w:pos="4153"/>
          <w:tab w:val="clear" w:pos="8306"/>
          <w:tab w:val="center" w:pos="993"/>
          <w:tab w:val="right" w:pos="9360"/>
        </w:tabs>
        <w:ind w:left="0" w:firstLine="709"/>
        <w:jc w:val="both"/>
        <w:rPr>
          <w:color w:val="222222"/>
          <w:szCs w:val="24"/>
        </w:rPr>
      </w:pPr>
      <w:r>
        <w:rPr>
          <w:color w:val="222222"/>
          <w:szCs w:val="24"/>
        </w:rPr>
        <w:lastRenderedPageBreak/>
        <w:t>Dėl „gulinčio policininko“ salelės įrengimo Daugėdų seniūnijos kelyje, taip pat išreikštas susirūpinimas dėl dviračių tako, vedančio į niekur.</w:t>
      </w:r>
    </w:p>
    <w:p w14:paraId="3FD6E8EC" w14:textId="77777777" w:rsidR="00960F59" w:rsidRDefault="00960F59" w:rsidP="009A75DA">
      <w:pPr>
        <w:pStyle w:val="Antrats"/>
        <w:numPr>
          <w:ilvl w:val="0"/>
          <w:numId w:val="42"/>
        </w:numPr>
        <w:tabs>
          <w:tab w:val="clear" w:pos="4153"/>
          <w:tab w:val="clear" w:pos="8306"/>
          <w:tab w:val="center" w:pos="993"/>
          <w:tab w:val="right" w:pos="9360"/>
        </w:tabs>
        <w:ind w:left="0" w:firstLine="709"/>
        <w:jc w:val="both"/>
        <w:rPr>
          <w:color w:val="222222"/>
          <w:szCs w:val="24"/>
        </w:rPr>
      </w:pPr>
      <w:r>
        <w:rPr>
          <w:color w:val="222222"/>
          <w:szCs w:val="24"/>
        </w:rPr>
        <w:t xml:space="preserve">Dėl </w:t>
      </w:r>
      <w:proofErr w:type="spellStart"/>
      <w:r>
        <w:rPr>
          <w:color w:val="222222"/>
          <w:szCs w:val="24"/>
        </w:rPr>
        <w:t>Pelaičių</w:t>
      </w:r>
      <w:proofErr w:type="spellEnd"/>
      <w:r>
        <w:rPr>
          <w:color w:val="222222"/>
          <w:szCs w:val="24"/>
        </w:rPr>
        <w:t xml:space="preserve"> gyvenvietėje esančių kelio ženklų, ribojančių krovininį eismą, nepaisymo.</w:t>
      </w:r>
    </w:p>
    <w:p w14:paraId="32B28040" w14:textId="77777777" w:rsidR="00960F59" w:rsidRDefault="00960F59" w:rsidP="009A75DA">
      <w:pPr>
        <w:pStyle w:val="Antrats"/>
        <w:numPr>
          <w:ilvl w:val="0"/>
          <w:numId w:val="42"/>
        </w:numPr>
        <w:tabs>
          <w:tab w:val="clear" w:pos="4153"/>
          <w:tab w:val="clear" w:pos="8306"/>
          <w:tab w:val="center" w:pos="993"/>
          <w:tab w:val="right" w:pos="9360"/>
        </w:tabs>
        <w:ind w:left="0" w:firstLine="709"/>
        <w:jc w:val="both"/>
        <w:rPr>
          <w:color w:val="222222"/>
          <w:szCs w:val="24"/>
        </w:rPr>
      </w:pPr>
      <w:r>
        <w:rPr>
          <w:color w:val="222222"/>
          <w:szCs w:val="24"/>
        </w:rPr>
        <w:t>Rietavo mieste, Daržų g. svarstytas klausimas, ar tinkamoje vietoje pastatytas ženklas „Gyvenamoji zona“ ir kiti klausimai.</w:t>
      </w:r>
    </w:p>
    <w:p w14:paraId="04EEDAEA" w14:textId="77777777" w:rsidR="00960F59" w:rsidRDefault="00960F59" w:rsidP="009A75DA">
      <w:pPr>
        <w:pStyle w:val="Antrats"/>
        <w:ind w:firstLine="0"/>
        <w:jc w:val="both"/>
        <w:rPr>
          <w:color w:val="222222"/>
          <w:szCs w:val="24"/>
        </w:rPr>
      </w:pPr>
      <w:r>
        <w:rPr>
          <w:color w:val="222222"/>
          <w:szCs w:val="24"/>
        </w:rPr>
        <w:t xml:space="preserve">           Kreiptasi į LAKD dėl po kapitalinio viaduko remonto kelyje Tauragė–Mažeikiai sankryžos rekonstrukcijos, nes vežėjų atstovams padarius trišalę sankryžą kilo nemažai problemų, ypač žiemos metu. Teiktas siūlymas nenaikinti senųjų kelio atkarpų, o atvirkščiai, jas atidaryti ir taip užtikrinti saugų įsiliejimą į eismą .Pastebima, kad iki rekonstrukcijos toje vietoje problemų nekildavo. LAKD atsakymas labai abstraktus ir mūsų netenkinantis.</w:t>
      </w:r>
    </w:p>
    <w:p w14:paraId="5A50F74E" w14:textId="77777777" w:rsidR="00960F59" w:rsidRDefault="00960F59" w:rsidP="009A75DA">
      <w:pPr>
        <w:pStyle w:val="Antrats"/>
        <w:ind w:firstLine="426"/>
        <w:jc w:val="both"/>
        <w:rPr>
          <w:color w:val="222222"/>
          <w:szCs w:val="24"/>
        </w:rPr>
      </w:pPr>
      <w:r>
        <w:rPr>
          <w:color w:val="222222"/>
          <w:szCs w:val="24"/>
        </w:rPr>
        <w:t xml:space="preserve">    Tris kartus kreiptasi į Socialdemokratų partijos Seimo narius, atstovus Seime. Nuo 2024 m. sausio 1 d. pasikeitus įstatymams nemažai sumaišties įnešta transporto sektoriuje.</w:t>
      </w:r>
    </w:p>
    <w:p w14:paraId="6F2C634B" w14:textId="77777777" w:rsidR="00960F59" w:rsidRDefault="00960F59" w:rsidP="009A75DA">
      <w:pPr>
        <w:pStyle w:val="Antrats"/>
        <w:ind w:firstLine="0"/>
        <w:jc w:val="both"/>
        <w:rPr>
          <w:color w:val="222222"/>
          <w:szCs w:val="24"/>
        </w:rPr>
      </w:pPr>
      <w:r>
        <w:rPr>
          <w:color w:val="222222"/>
          <w:szCs w:val="24"/>
        </w:rPr>
        <w:t xml:space="preserve">             Dalyvaujame renginiuose ir organizuojamuose mokymuose:</w:t>
      </w:r>
    </w:p>
    <w:p w14:paraId="14EA2D09" w14:textId="77777777" w:rsidR="00960F59" w:rsidRDefault="00960F59" w:rsidP="009A75DA">
      <w:pPr>
        <w:pStyle w:val="Antrats"/>
        <w:numPr>
          <w:ilvl w:val="0"/>
          <w:numId w:val="37"/>
        </w:numPr>
        <w:tabs>
          <w:tab w:val="clear" w:pos="4153"/>
          <w:tab w:val="clear" w:pos="8306"/>
          <w:tab w:val="center" w:pos="993"/>
          <w:tab w:val="right" w:pos="9360"/>
        </w:tabs>
        <w:ind w:left="0" w:firstLine="709"/>
        <w:jc w:val="both"/>
        <w:rPr>
          <w:szCs w:val="24"/>
        </w:rPr>
      </w:pPr>
      <w:r>
        <w:rPr>
          <w:color w:val="222222"/>
          <w:szCs w:val="24"/>
        </w:rPr>
        <w:t>2023 m. balandžio 28 d. MRU profesorius Algirdas Astrauskas vedė mokymus</w:t>
      </w:r>
      <w:r>
        <w:rPr>
          <w:szCs w:val="24"/>
        </w:rPr>
        <w:t xml:space="preserve"> </w:t>
      </w:r>
      <w:r>
        <w:rPr>
          <w:color w:val="222222"/>
          <w:szCs w:val="24"/>
        </w:rPr>
        <w:t>„Savivaldybės tarybos nario vaidmuo Savivaldybėje“.</w:t>
      </w:r>
    </w:p>
    <w:p w14:paraId="76CE5E40" w14:textId="77777777" w:rsidR="00960F59" w:rsidRDefault="00960F59" w:rsidP="009A75DA">
      <w:pPr>
        <w:pStyle w:val="Antrats"/>
        <w:numPr>
          <w:ilvl w:val="0"/>
          <w:numId w:val="37"/>
        </w:numPr>
        <w:tabs>
          <w:tab w:val="clear" w:pos="4153"/>
          <w:tab w:val="clear" w:pos="8306"/>
          <w:tab w:val="center" w:pos="993"/>
          <w:tab w:val="right" w:pos="9360"/>
        </w:tabs>
        <w:ind w:left="0" w:firstLine="709"/>
        <w:jc w:val="both"/>
        <w:rPr>
          <w:szCs w:val="24"/>
        </w:rPr>
      </w:pPr>
      <w:r>
        <w:rPr>
          <w:color w:val="222222"/>
          <w:szCs w:val="24"/>
          <w:shd w:val="clear" w:color="auto" w:fill="FFFFFF"/>
        </w:rPr>
        <w:t>2023 m. gegužės 31 d. dalyvauta Lietuvos savivaldybių asociacijos suvažiavime.</w:t>
      </w:r>
    </w:p>
    <w:p w14:paraId="6602AEFD" w14:textId="77777777" w:rsidR="00960F59" w:rsidRDefault="00960F59" w:rsidP="009A75DA">
      <w:pPr>
        <w:pStyle w:val="Antrats"/>
        <w:numPr>
          <w:ilvl w:val="0"/>
          <w:numId w:val="37"/>
        </w:numPr>
        <w:tabs>
          <w:tab w:val="clear" w:pos="4153"/>
          <w:tab w:val="clear" w:pos="8306"/>
          <w:tab w:val="center" w:pos="993"/>
          <w:tab w:val="right" w:pos="9360"/>
        </w:tabs>
        <w:ind w:left="0" w:firstLine="709"/>
        <w:jc w:val="both"/>
        <w:rPr>
          <w:szCs w:val="24"/>
        </w:rPr>
      </w:pPr>
      <w:r>
        <w:rPr>
          <w:color w:val="222222"/>
          <w:szCs w:val="24"/>
          <w:shd w:val="clear" w:color="auto" w:fill="FFFFFF"/>
        </w:rPr>
        <w:t>2023 m. rugsėjo 22 d. dalyvauta mokymuose „Korupcijai atsparios aplinkos kūrimo svarba savivaldoje“.</w:t>
      </w:r>
    </w:p>
    <w:p w14:paraId="100015ED" w14:textId="77777777" w:rsidR="00960F59" w:rsidRDefault="00960F59" w:rsidP="009A75DA">
      <w:pPr>
        <w:pStyle w:val="Antrats"/>
        <w:numPr>
          <w:ilvl w:val="0"/>
          <w:numId w:val="37"/>
        </w:numPr>
        <w:tabs>
          <w:tab w:val="clear" w:pos="4153"/>
          <w:tab w:val="clear" w:pos="8306"/>
          <w:tab w:val="center" w:pos="993"/>
          <w:tab w:val="right" w:pos="9360"/>
        </w:tabs>
        <w:ind w:left="0" w:firstLine="709"/>
        <w:jc w:val="both"/>
        <w:rPr>
          <w:szCs w:val="24"/>
        </w:rPr>
      </w:pPr>
      <w:r>
        <w:rPr>
          <w:color w:val="222222"/>
          <w:szCs w:val="24"/>
          <w:shd w:val="clear" w:color="auto" w:fill="FFFFFF"/>
        </w:rPr>
        <w:t>2023 m. spalio 12 d. dalyvauta mokymuose „Antikorupcijos komisijos vaidmuo ir galimybės kuriant korupcijai atsparią aplinką savivaldybėje“.</w:t>
      </w:r>
    </w:p>
    <w:p w14:paraId="6E55DBCB" w14:textId="77777777" w:rsidR="00960F59" w:rsidRDefault="00960F59" w:rsidP="009A75DA">
      <w:pPr>
        <w:pStyle w:val="Antrats"/>
        <w:ind w:firstLine="0"/>
        <w:jc w:val="both"/>
        <w:rPr>
          <w:color w:val="222222"/>
          <w:szCs w:val="24"/>
        </w:rPr>
      </w:pPr>
      <w:r>
        <w:rPr>
          <w:color w:val="222222"/>
          <w:szCs w:val="24"/>
        </w:rPr>
        <w:t xml:space="preserve">             Dalyvavome Rietavo savivaldybėje vykusiuose renginiuose, šventėse. Bendraujame su bendruomenėmis, seniūnais, seniūnaičiais.</w:t>
      </w:r>
    </w:p>
    <w:p w14:paraId="2FE7E9A7" w14:textId="77777777" w:rsidR="00D66FF2" w:rsidRDefault="00D66FF2" w:rsidP="009A75DA">
      <w:pPr>
        <w:jc w:val="both"/>
        <w:rPr>
          <w:b/>
        </w:rPr>
      </w:pPr>
    </w:p>
    <w:p w14:paraId="12C124CC" w14:textId="77777777" w:rsidR="00960F59" w:rsidRDefault="00960F59" w:rsidP="009A75DA">
      <w:pPr>
        <w:jc w:val="both"/>
        <w:rPr>
          <w:b/>
        </w:rPr>
      </w:pPr>
    </w:p>
    <w:p w14:paraId="13136403" w14:textId="77777777" w:rsidR="00960F59" w:rsidRDefault="00960F59" w:rsidP="009A75DA">
      <w:pPr>
        <w:jc w:val="both"/>
        <w:rPr>
          <w:b/>
        </w:rPr>
      </w:pPr>
    </w:p>
    <w:p w14:paraId="4BA04712" w14:textId="77777777" w:rsidR="00960F59" w:rsidRDefault="00960F59" w:rsidP="00D126CF">
      <w:pPr>
        <w:jc w:val="center"/>
        <w:rPr>
          <w:b/>
        </w:rPr>
      </w:pPr>
    </w:p>
    <w:p w14:paraId="6ACC4CEE" w14:textId="77777777" w:rsidR="00960F59" w:rsidRDefault="00960F59" w:rsidP="00D126CF">
      <w:pPr>
        <w:jc w:val="center"/>
        <w:rPr>
          <w:b/>
        </w:rPr>
      </w:pPr>
    </w:p>
    <w:p w14:paraId="1274F47B" w14:textId="77777777" w:rsidR="00960F59" w:rsidRDefault="00960F59" w:rsidP="00D126CF">
      <w:pPr>
        <w:jc w:val="center"/>
        <w:rPr>
          <w:b/>
        </w:rPr>
      </w:pPr>
    </w:p>
    <w:p w14:paraId="7748FA59" w14:textId="77777777" w:rsidR="00960F59" w:rsidRDefault="00960F59" w:rsidP="00D126CF">
      <w:pPr>
        <w:jc w:val="center"/>
        <w:rPr>
          <w:b/>
        </w:rPr>
      </w:pPr>
    </w:p>
    <w:p w14:paraId="6877E26B" w14:textId="77777777" w:rsidR="00960F59" w:rsidRDefault="00960F59" w:rsidP="00D126CF">
      <w:pPr>
        <w:jc w:val="center"/>
        <w:rPr>
          <w:b/>
        </w:rPr>
      </w:pPr>
    </w:p>
    <w:p w14:paraId="665D2A92" w14:textId="77777777" w:rsidR="00960F59" w:rsidRDefault="00960F59" w:rsidP="00D126CF">
      <w:pPr>
        <w:jc w:val="center"/>
        <w:rPr>
          <w:b/>
        </w:rPr>
      </w:pPr>
    </w:p>
    <w:p w14:paraId="1BCC72B2" w14:textId="77777777" w:rsidR="00960F59" w:rsidRDefault="00960F59" w:rsidP="00D126CF">
      <w:pPr>
        <w:jc w:val="center"/>
        <w:rPr>
          <w:b/>
        </w:rPr>
      </w:pPr>
    </w:p>
    <w:p w14:paraId="26858841" w14:textId="77777777" w:rsidR="00960F59" w:rsidRDefault="00960F59" w:rsidP="00D126CF">
      <w:pPr>
        <w:jc w:val="center"/>
        <w:rPr>
          <w:b/>
        </w:rPr>
      </w:pPr>
    </w:p>
    <w:p w14:paraId="174ACA58" w14:textId="77777777" w:rsidR="00960F59" w:rsidRDefault="00960F59" w:rsidP="00D126CF">
      <w:pPr>
        <w:jc w:val="center"/>
        <w:rPr>
          <w:b/>
        </w:rPr>
      </w:pPr>
    </w:p>
    <w:p w14:paraId="03486A1F" w14:textId="77777777" w:rsidR="00960F59" w:rsidRDefault="00960F59" w:rsidP="00D126CF">
      <w:pPr>
        <w:jc w:val="center"/>
        <w:rPr>
          <w:b/>
        </w:rPr>
      </w:pPr>
    </w:p>
    <w:p w14:paraId="25DC7CBB" w14:textId="77777777" w:rsidR="00960F59" w:rsidRDefault="00960F59" w:rsidP="00D126CF">
      <w:pPr>
        <w:jc w:val="center"/>
        <w:rPr>
          <w:b/>
        </w:rPr>
      </w:pPr>
    </w:p>
    <w:p w14:paraId="0BDB4DC4" w14:textId="77777777" w:rsidR="00960F59" w:rsidRDefault="00960F59" w:rsidP="00D126CF">
      <w:pPr>
        <w:jc w:val="center"/>
        <w:rPr>
          <w:b/>
        </w:rPr>
      </w:pPr>
    </w:p>
    <w:p w14:paraId="623972E9" w14:textId="77777777" w:rsidR="00960F59" w:rsidRDefault="00960F59" w:rsidP="00D126CF">
      <w:pPr>
        <w:jc w:val="center"/>
        <w:rPr>
          <w:b/>
        </w:rPr>
      </w:pPr>
    </w:p>
    <w:p w14:paraId="2CC42F75" w14:textId="77777777" w:rsidR="00960F59" w:rsidRDefault="00960F59" w:rsidP="00D126CF">
      <w:pPr>
        <w:jc w:val="center"/>
        <w:rPr>
          <w:b/>
        </w:rPr>
      </w:pPr>
    </w:p>
    <w:p w14:paraId="01EAAAFF" w14:textId="77777777" w:rsidR="00960F59" w:rsidRDefault="00960F59" w:rsidP="00D126CF">
      <w:pPr>
        <w:jc w:val="center"/>
        <w:rPr>
          <w:b/>
        </w:rPr>
      </w:pPr>
    </w:p>
    <w:p w14:paraId="1F3946CD" w14:textId="77777777" w:rsidR="00960F59" w:rsidRDefault="00960F59" w:rsidP="00D126CF">
      <w:pPr>
        <w:jc w:val="center"/>
        <w:rPr>
          <w:b/>
        </w:rPr>
      </w:pPr>
    </w:p>
    <w:p w14:paraId="7647C55D" w14:textId="77777777" w:rsidR="00960F59" w:rsidRDefault="00960F59" w:rsidP="00D126CF">
      <w:pPr>
        <w:jc w:val="center"/>
        <w:rPr>
          <w:b/>
        </w:rPr>
      </w:pPr>
    </w:p>
    <w:p w14:paraId="4809C9A0" w14:textId="77777777" w:rsidR="00960F59" w:rsidRDefault="00960F59" w:rsidP="00D126CF">
      <w:pPr>
        <w:jc w:val="center"/>
        <w:rPr>
          <w:b/>
        </w:rPr>
      </w:pPr>
    </w:p>
    <w:p w14:paraId="2DA7FC89" w14:textId="77777777" w:rsidR="00960F59" w:rsidRDefault="00960F59" w:rsidP="00D126CF">
      <w:pPr>
        <w:jc w:val="center"/>
        <w:rPr>
          <w:b/>
        </w:rPr>
      </w:pPr>
    </w:p>
    <w:p w14:paraId="2B2B79A9" w14:textId="77777777" w:rsidR="00960F59" w:rsidRDefault="00960F59" w:rsidP="007B1134">
      <w:pPr>
        <w:ind w:firstLine="0"/>
        <w:rPr>
          <w:b/>
        </w:rPr>
      </w:pPr>
    </w:p>
    <w:p w14:paraId="51FAEA3A" w14:textId="77777777" w:rsidR="007B1134" w:rsidRDefault="007B1134" w:rsidP="007B1134">
      <w:pPr>
        <w:ind w:firstLine="0"/>
        <w:rPr>
          <w:b/>
        </w:rPr>
      </w:pPr>
    </w:p>
    <w:p w14:paraId="36D37BFA" w14:textId="77777777" w:rsidR="00630125" w:rsidRPr="00A13611" w:rsidRDefault="00630125" w:rsidP="00E7355B">
      <w:pPr>
        <w:pStyle w:val="Pagrindiniotekstotrauka"/>
        <w:tabs>
          <w:tab w:val="left" w:pos="1247"/>
        </w:tabs>
        <w:ind w:firstLine="0"/>
        <w:rPr>
          <w:i/>
          <w:iCs/>
        </w:rPr>
      </w:pPr>
    </w:p>
    <w:sectPr w:rsidR="00630125" w:rsidRPr="00A13611" w:rsidSect="00B90058">
      <w:headerReference w:type="even" r:id="rId8"/>
      <w:headerReference w:type="default" r:id="rId9"/>
      <w:footerReference w:type="default" r:id="rId10"/>
      <w:type w:val="continuous"/>
      <w:pgSz w:w="11907" w:h="16840" w:code="9"/>
      <w:pgMar w:top="1134" w:right="708" w:bottom="1276" w:left="1701" w:header="680" w:footer="454" w:gutter="0"/>
      <w:pgNumType w:start="1"/>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33F73D" w14:textId="77777777" w:rsidR="00B90058" w:rsidRDefault="00B90058">
      <w:r>
        <w:separator/>
      </w:r>
    </w:p>
  </w:endnote>
  <w:endnote w:type="continuationSeparator" w:id="0">
    <w:p w14:paraId="0B2D60FD" w14:textId="77777777" w:rsidR="00B90058" w:rsidRDefault="00B90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7701731"/>
      <w:docPartObj>
        <w:docPartGallery w:val="Page Numbers (Bottom of Page)"/>
        <w:docPartUnique/>
      </w:docPartObj>
    </w:sdtPr>
    <w:sdtEndPr/>
    <w:sdtContent>
      <w:p w14:paraId="36D37C9B" w14:textId="77777777" w:rsidR="00C86FEF" w:rsidRDefault="00C86FEF">
        <w:pPr>
          <w:pStyle w:val="Porat"/>
          <w:jc w:val="right"/>
        </w:pPr>
        <w:r>
          <w:fldChar w:fldCharType="begin"/>
        </w:r>
        <w:r>
          <w:instrText>PAGE   \* MERGEFORMAT</w:instrText>
        </w:r>
        <w:r>
          <w:fldChar w:fldCharType="separate"/>
        </w:r>
        <w:r w:rsidR="001A5252">
          <w:rPr>
            <w:noProof/>
          </w:rPr>
          <w:t>76</w:t>
        </w:r>
        <w:r>
          <w:fldChar w:fldCharType="end"/>
        </w:r>
      </w:p>
    </w:sdtContent>
  </w:sdt>
  <w:p w14:paraId="36D37C9C" w14:textId="77777777" w:rsidR="00C86FEF" w:rsidRDefault="00C86FEF">
    <w:pPr>
      <w:pStyle w:val="Pora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BDD052" w14:textId="77777777" w:rsidR="00B90058" w:rsidRDefault="00B90058">
      <w:r>
        <w:separator/>
      </w:r>
    </w:p>
  </w:footnote>
  <w:footnote w:type="continuationSeparator" w:id="0">
    <w:p w14:paraId="3E6D0369" w14:textId="77777777" w:rsidR="00B90058" w:rsidRDefault="00B90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37C96" w14:textId="77777777" w:rsidR="00C86FEF" w:rsidRDefault="00C86FEF" w:rsidP="00F871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D37C97" w14:textId="77777777" w:rsidR="00C86FEF" w:rsidRDefault="00C86FE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37C98" w14:textId="77777777" w:rsidR="00C86FEF" w:rsidRDefault="00C86FEF" w:rsidP="00B44C8F">
    <w:pPr>
      <w:pStyle w:val="Antrats"/>
      <w:framePr w:wrap="around" w:vAnchor="text" w:hAnchor="margin" w:xAlign="center" w:y="1"/>
      <w:rPr>
        <w:rStyle w:val="Puslapionumeris"/>
      </w:rPr>
    </w:pPr>
  </w:p>
  <w:p w14:paraId="36D37C99" w14:textId="77777777" w:rsidR="00C86FEF" w:rsidRDefault="00C86FEF" w:rsidP="00B44C8F">
    <w:pPr>
      <w:pStyle w:val="Antrats"/>
      <w:framePr w:wrap="around" w:vAnchor="text" w:hAnchor="margin" w:xAlign="center" w:y="1"/>
      <w:rPr>
        <w:rStyle w:val="Puslapionumeris"/>
      </w:rPr>
    </w:pPr>
  </w:p>
  <w:p w14:paraId="36D37C9A" w14:textId="77777777" w:rsidR="00C86FEF" w:rsidRDefault="00C86FEF" w:rsidP="00F871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800B98E"/>
    <w:lvl w:ilvl="0">
      <w:start w:val="1"/>
      <w:numFmt w:val="bullet"/>
      <w:pStyle w:val="Sraassuenkleliais"/>
      <w:lvlText w:val=""/>
      <w:lvlJc w:val="left"/>
      <w:pPr>
        <w:tabs>
          <w:tab w:val="num" w:pos="644"/>
        </w:tabs>
        <w:ind w:left="644" w:hanging="360"/>
      </w:pPr>
      <w:rPr>
        <w:rFonts w:ascii="Symbol" w:hAnsi="Symbol" w:hint="default"/>
      </w:rPr>
    </w:lvl>
  </w:abstractNum>
  <w:abstractNum w:abstractNumId="1"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Wingdings" w:hAnsi="Wingdings" w:cs="Wingdings" w:hint="default"/>
        <w:color w:val="000000"/>
      </w:rPr>
    </w:lvl>
  </w:abstractNum>
  <w:abstractNum w:abstractNumId="2"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cs="Wingdings" w:hint="default"/>
        <w:color w:val="000000"/>
      </w:rPr>
    </w:lvl>
  </w:abstractNum>
  <w:abstractNum w:abstractNumId="3"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cs="Wingdings" w:hint="default"/>
        <w:szCs w:val="24"/>
      </w:rPr>
    </w:lvl>
  </w:abstractNum>
  <w:abstractNum w:abstractNumId="4" w15:restartNumberingAfterBreak="0">
    <w:nsid w:val="02D2559A"/>
    <w:multiLevelType w:val="hybridMultilevel"/>
    <w:tmpl w:val="2828EB8E"/>
    <w:lvl w:ilvl="0" w:tplc="4F84E2EE">
      <w:start w:val="1"/>
      <w:numFmt w:val="bullet"/>
      <w:lvlText w:val=""/>
      <w:lvlJc w:val="left"/>
      <w:pPr>
        <w:ind w:left="720" w:hanging="360"/>
      </w:pPr>
      <w:rPr>
        <w:rFonts w:ascii="Symbol" w:hAnsi="Symbol" w:hint="default"/>
        <w:color w:val="365F9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4C10464"/>
    <w:multiLevelType w:val="hybridMultilevel"/>
    <w:tmpl w:val="FF1808D0"/>
    <w:lvl w:ilvl="0" w:tplc="4CA6EFE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8781428"/>
    <w:multiLevelType w:val="hybridMultilevel"/>
    <w:tmpl w:val="D12AF054"/>
    <w:lvl w:ilvl="0" w:tplc="1D70BE08">
      <w:start w:val="1"/>
      <w:numFmt w:val="decimal"/>
      <w:lvlText w:val="%1."/>
      <w:lvlJc w:val="left"/>
      <w:pPr>
        <w:ind w:left="1080" w:hanging="360"/>
      </w:pPr>
      <w:rPr>
        <w:rFonts w:hint="default"/>
        <w:i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B026B74"/>
    <w:multiLevelType w:val="hybridMultilevel"/>
    <w:tmpl w:val="4878735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D187F72"/>
    <w:multiLevelType w:val="multilevel"/>
    <w:tmpl w:val="333E52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A93A69"/>
    <w:multiLevelType w:val="multilevel"/>
    <w:tmpl w:val="6EDC5066"/>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1608"/>
        </w:tabs>
        <w:ind w:left="1608" w:hanging="708"/>
      </w:pPr>
      <w:rPr>
        <w:rFonts w:hint="default"/>
        <w:sz w:val="22"/>
        <w:szCs w:val="22"/>
      </w:rPr>
    </w:lvl>
    <w:lvl w:ilvl="2">
      <w:start w:val="1"/>
      <w:numFmt w:val="decimal"/>
      <w:pStyle w:val="3rdlevelsubprovision"/>
      <w:lvlText w:val="%1.%2.%3."/>
      <w:lvlJc w:val="left"/>
      <w:pPr>
        <w:tabs>
          <w:tab w:val="num" w:pos="907"/>
        </w:tabs>
        <w:ind w:left="907" w:hanging="367"/>
      </w:pPr>
      <w:rPr>
        <w:rFonts w:hint="default"/>
        <w:b w:val="0"/>
        <w:sz w:val="22"/>
        <w:szCs w:val="22"/>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10" w15:restartNumberingAfterBreak="0">
    <w:nsid w:val="100132B3"/>
    <w:multiLevelType w:val="multilevel"/>
    <w:tmpl w:val="547CAC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A07240"/>
    <w:multiLevelType w:val="hybridMultilevel"/>
    <w:tmpl w:val="A7F62DD0"/>
    <w:lvl w:ilvl="0" w:tplc="697C4540">
      <w:numFmt w:val="bullet"/>
      <w:pStyle w:val="ListParagraph1"/>
      <w:lvlText w:val="-"/>
      <w:lvlJc w:val="left"/>
      <w:pPr>
        <w:ind w:left="1004" w:hanging="360"/>
      </w:pPr>
      <w:rPr>
        <w:rFonts w:ascii="Times New Roman" w:eastAsia="MS Mincho" w:hAnsi="Times New Roman" w:cs="Times New Roman" w:hint="default"/>
      </w:r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12" w15:restartNumberingAfterBreak="0">
    <w:nsid w:val="114821EC"/>
    <w:multiLevelType w:val="hybridMultilevel"/>
    <w:tmpl w:val="441C7130"/>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6097C37"/>
    <w:multiLevelType w:val="hybridMultilevel"/>
    <w:tmpl w:val="AA2C0B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95C1871"/>
    <w:multiLevelType w:val="hybridMultilevel"/>
    <w:tmpl w:val="CE02C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DBD08F8"/>
    <w:multiLevelType w:val="multilevel"/>
    <w:tmpl w:val="6C380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0FC1F19"/>
    <w:multiLevelType w:val="hybridMultilevel"/>
    <w:tmpl w:val="9AE4940C"/>
    <w:lvl w:ilvl="0" w:tplc="6B4003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42F53E0"/>
    <w:multiLevelType w:val="hybridMultilevel"/>
    <w:tmpl w:val="246EF80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49474A6"/>
    <w:multiLevelType w:val="multilevel"/>
    <w:tmpl w:val="95DC87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6042186"/>
    <w:multiLevelType w:val="hybridMultilevel"/>
    <w:tmpl w:val="E9F876F8"/>
    <w:lvl w:ilvl="0" w:tplc="04270001">
      <w:start w:val="1"/>
      <w:numFmt w:val="bullet"/>
      <w:lvlText w:val=""/>
      <w:lvlJc w:val="left"/>
      <w:pPr>
        <w:ind w:left="1637"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20" w15:restartNumberingAfterBreak="0">
    <w:nsid w:val="2E45537B"/>
    <w:multiLevelType w:val="hybridMultilevel"/>
    <w:tmpl w:val="5B98659A"/>
    <w:lvl w:ilvl="0" w:tplc="294CD6C4">
      <w:start w:val="1"/>
      <w:numFmt w:val="decimal"/>
      <w:lvlText w:val="%1."/>
      <w:lvlJc w:val="left"/>
      <w:pPr>
        <w:tabs>
          <w:tab w:val="num" w:pos="720"/>
        </w:tabs>
        <w:ind w:left="720" w:hanging="360"/>
      </w:pPr>
      <w:rPr>
        <w:color w:val="auto"/>
        <w:sz w:val="24"/>
        <w:szCs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1" w15:restartNumberingAfterBreak="0">
    <w:nsid w:val="32D96599"/>
    <w:multiLevelType w:val="hybridMultilevel"/>
    <w:tmpl w:val="4B2EB9F8"/>
    <w:lvl w:ilvl="0" w:tplc="568CA0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350D7F6A"/>
    <w:multiLevelType w:val="hybridMultilevel"/>
    <w:tmpl w:val="33906DB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3" w15:restartNumberingAfterBreak="0">
    <w:nsid w:val="351F20AA"/>
    <w:multiLevelType w:val="hybridMultilevel"/>
    <w:tmpl w:val="A89626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5622AB6"/>
    <w:multiLevelType w:val="hybridMultilevel"/>
    <w:tmpl w:val="C71C0B76"/>
    <w:lvl w:ilvl="0" w:tplc="6BC019C4">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25" w15:restartNumberingAfterBreak="0">
    <w:nsid w:val="3D2B6A9A"/>
    <w:multiLevelType w:val="hybridMultilevel"/>
    <w:tmpl w:val="A11C3F3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D2F62EE"/>
    <w:multiLevelType w:val="hybridMultilevel"/>
    <w:tmpl w:val="3940AD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F94570F"/>
    <w:multiLevelType w:val="hybridMultilevel"/>
    <w:tmpl w:val="2F74E942"/>
    <w:lvl w:ilvl="0" w:tplc="FC36483A">
      <w:start w:val="1"/>
      <w:numFmt w:val="decimal"/>
      <w:lvlText w:val="%1."/>
      <w:lvlJc w:val="left"/>
      <w:pPr>
        <w:ind w:left="786"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28" w15:restartNumberingAfterBreak="0">
    <w:nsid w:val="408A3B81"/>
    <w:multiLevelType w:val="hybridMultilevel"/>
    <w:tmpl w:val="CD4C99F6"/>
    <w:lvl w:ilvl="0" w:tplc="E0EEBF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43B77AE6"/>
    <w:multiLevelType w:val="hybridMultilevel"/>
    <w:tmpl w:val="BAF6ECD8"/>
    <w:lvl w:ilvl="0" w:tplc="EF1EFEFC">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45B86029"/>
    <w:multiLevelType w:val="multilevel"/>
    <w:tmpl w:val="A182653C"/>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1" w15:restartNumberingAfterBreak="0">
    <w:nsid w:val="46B717FF"/>
    <w:multiLevelType w:val="multilevel"/>
    <w:tmpl w:val="8FB0C7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7F95CD2"/>
    <w:multiLevelType w:val="hybridMultilevel"/>
    <w:tmpl w:val="FDAA1518"/>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A86C57"/>
    <w:multiLevelType w:val="multilevel"/>
    <w:tmpl w:val="0F06960C"/>
    <w:lvl w:ilvl="0">
      <w:start w:val="1"/>
      <w:numFmt w:val="decimal"/>
      <w:pStyle w:val="StiliusAbipuslygiuot"/>
      <w:suff w:val="space"/>
      <w:lvlText w:val="%1."/>
      <w:lvlJc w:val="left"/>
      <w:pPr>
        <w:ind w:left="40" w:firstLine="680"/>
      </w:pPr>
      <w:rPr>
        <w:rFonts w:ascii="Times New Roman" w:hAnsi="Times New Roman" w:hint="default"/>
        <w:b w:val="0"/>
        <w:i w:val="0"/>
        <w:sz w:val="24"/>
        <w:szCs w:val="24"/>
      </w:rPr>
    </w:lvl>
    <w:lvl w:ilvl="1">
      <w:start w:val="1"/>
      <w:numFmt w:val="decimal"/>
      <w:suff w:val="space"/>
      <w:lvlText w:val="%1.%2."/>
      <w:lvlJc w:val="left"/>
      <w:pPr>
        <w:ind w:left="40" w:firstLine="680"/>
      </w:pPr>
      <w:rPr>
        <w:rFonts w:ascii="Times New Roman" w:hAnsi="Times New Roman" w:hint="default"/>
        <w:b w:val="0"/>
        <w:i w:val="0"/>
        <w:sz w:val="24"/>
        <w:szCs w:val="24"/>
      </w:rPr>
    </w:lvl>
    <w:lvl w:ilvl="2">
      <w:start w:val="1"/>
      <w:numFmt w:val="decimal"/>
      <w:suff w:val="space"/>
      <w:lvlText w:val="%1.%2.%3."/>
      <w:lvlJc w:val="left"/>
      <w:pPr>
        <w:ind w:left="-480" w:firstLine="680"/>
      </w:pPr>
      <w:rPr>
        <w:rFonts w:ascii="Times New Roman" w:hAnsi="Times New Roman" w:hint="default"/>
        <w:b w:val="0"/>
        <w:i w:val="0"/>
        <w:sz w:val="24"/>
        <w:szCs w:val="24"/>
      </w:rPr>
    </w:lvl>
    <w:lvl w:ilvl="3">
      <w:start w:val="1"/>
      <w:numFmt w:val="none"/>
      <w:lvlText w:val=".%2.%4.%3."/>
      <w:lvlJc w:val="left"/>
      <w:pPr>
        <w:tabs>
          <w:tab w:val="num" w:pos="880"/>
        </w:tabs>
        <w:ind w:left="200" w:firstLine="680"/>
      </w:pPr>
      <w:rPr>
        <w:rFonts w:hint="default"/>
      </w:rPr>
    </w:lvl>
    <w:lvl w:ilvl="4">
      <w:start w:val="1"/>
      <w:numFmt w:val="none"/>
      <w:lvlText w:val="(%5)"/>
      <w:lvlJc w:val="left"/>
      <w:pPr>
        <w:tabs>
          <w:tab w:val="num" w:pos="1960"/>
        </w:tabs>
        <w:ind w:left="1600" w:firstLine="0"/>
      </w:pPr>
      <w:rPr>
        <w:rFonts w:hint="default"/>
      </w:rPr>
    </w:lvl>
    <w:lvl w:ilvl="5">
      <w:start w:val="1"/>
      <w:numFmt w:val="none"/>
      <w:lvlText w:val="(%6)"/>
      <w:lvlJc w:val="left"/>
      <w:pPr>
        <w:tabs>
          <w:tab w:val="num" w:pos="2680"/>
        </w:tabs>
        <w:ind w:left="2320" w:firstLine="0"/>
      </w:pPr>
      <w:rPr>
        <w:rFonts w:hint="default"/>
      </w:rPr>
    </w:lvl>
    <w:lvl w:ilvl="6">
      <w:start w:val="1"/>
      <w:numFmt w:val="none"/>
      <w:lvlText w:val="(%7)"/>
      <w:lvlJc w:val="left"/>
      <w:pPr>
        <w:tabs>
          <w:tab w:val="num" w:pos="3400"/>
        </w:tabs>
        <w:ind w:left="3040" w:firstLine="0"/>
      </w:pPr>
      <w:rPr>
        <w:rFonts w:hint="default"/>
      </w:rPr>
    </w:lvl>
    <w:lvl w:ilvl="7">
      <w:start w:val="1"/>
      <w:numFmt w:val="none"/>
      <w:lvlText w:val="(%8)"/>
      <w:lvlJc w:val="left"/>
      <w:pPr>
        <w:tabs>
          <w:tab w:val="num" w:pos="4120"/>
        </w:tabs>
        <w:ind w:left="3760" w:firstLine="0"/>
      </w:pPr>
      <w:rPr>
        <w:rFonts w:hint="default"/>
      </w:rPr>
    </w:lvl>
    <w:lvl w:ilvl="8">
      <w:start w:val="1"/>
      <w:numFmt w:val="none"/>
      <w:lvlText w:val="(%9)"/>
      <w:lvlJc w:val="left"/>
      <w:pPr>
        <w:tabs>
          <w:tab w:val="num" w:pos="4840"/>
        </w:tabs>
        <w:ind w:left="4480" w:firstLine="0"/>
      </w:pPr>
      <w:rPr>
        <w:rFonts w:hint="default"/>
      </w:rPr>
    </w:lvl>
  </w:abstractNum>
  <w:abstractNum w:abstractNumId="34" w15:restartNumberingAfterBreak="0">
    <w:nsid w:val="4BEF5F5E"/>
    <w:multiLevelType w:val="hybridMultilevel"/>
    <w:tmpl w:val="58F64E9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AE1C22"/>
    <w:multiLevelType w:val="hybridMultilevel"/>
    <w:tmpl w:val="DCF8A426"/>
    <w:lvl w:ilvl="0" w:tplc="CBB09CFC">
      <w:start w:val="1"/>
      <w:numFmt w:val="decimal"/>
      <w:lvlText w:val="%1."/>
      <w:lvlJc w:val="left"/>
      <w:pPr>
        <w:tabs>
          <w:tab w:val="num" w:pos="720"/>
        </w:tabs>
        <w:ind w:left="720" w:hanging="360"/>
      </w:pPr>
      <w:rPr>
        <w:sz w:val="24"/>
        <w:szCs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6" w15:restartNumberingAfterBreak="0">
    <w:nsid w:val="53040672"/>
    <w:multiLevelType w:val="hybridMultilevel"/>
    <w:tmpl w:val="3B3485E8"/>
    <w:lvl w:ilvl="0" w:tplc="A0AECB48">
      <w:start w:val="1"/>
      <w:numFmt w:val="decimal"/>
      <w:lvlText w:val="%1."/>
      <w:lvlJc w:val="left"/>
      <w:pPr>
        <w:ind w:left="928" w:hanging="360"/>
      </w:pPr>
      <w:rPr>
        <w:rFonts w:eastAsia="Times New Roman" w:hint="default"/>
        <w:b w:val="0"/>
        <w:bCs w:val="0"/>
        <w:i w:val="0"/>
        <w:iCs/>
        <w:color w:val="00000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7" w15:restartNumberingAfterBreak="0">
    <w:nsid w:val="59100543"/>
    <w:multiLevelType w:val="hybridMultilevel"/>
    <w:tmpl w:val="94A89932"/>
    <w:lvl w:ilvl="0" w:tplc="0427000F">
      <w:start w:val="1"/>
      <w:numFmt w:val="decimal"/>
      <w:lvlText w:val="%1."/>
      <w:lvlJc w:val="left"/>
      <w:pPr>
        <w:ind w:left="178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38" w15:restartNumberingAfterBreak="0">
    <w:nsid w:val="6268748F"/>
    <w:multiLevelType w:val="hybridMultilevel"/>
    <w:tmpl w:val="94EE16AE"/>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39" w15:restartNumberingAfterBreak="0">
    <w:nsid w:val="64C0616E"/>
    <w:multiLevelType w:val="hybridMultilevel"/>
    <w:tmpl w:val="5B346872"/>
    <w:lvl w:ilvl="0" w:tplc="FFFFFFFF">
      <w:start w:val="1"/>
      <w:numFmt w:val="decimal"/>
      <w:lvlText w:val="%1."/>
      <w:lvlJc w:val="left"/>
      <w:pPr>
        <w:ind w:left="720" w:hanging="360"/>
      </w:pPr>
    </w:lvl>
    <w:lvl w:ilvl="1" w:tplc="2514BA12">
      <w:start w:val="1"/>
      <w:numFmt w:val="decimal"/>
      <w:lvlText w:val="11.%2."/>
      <w:lvlJc w:val="left"/>
      <w:pPr>
        <w:ind w:left="3196"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1713EEB"/>
    <w:multiLevelType w:val="hybridMultilevel"/>
    <w:tmpl w:val="17D6BD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4D67590"/>
    <w:multiLevelType w:val="multilevel"/>
    <w:tmpl w:val="BF5EED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C8419A4"/>
    <w:multiLevelType w:val="multilevel"/>
    <w:tmpl w:val="E1807F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E491930"/>
    <w:multiLevelType w:val="hybridMultilevel"/>
    <w:tmpl w:val="82E88CF4"/>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16cid:durableId="395976436">
    <w:abstractNumId w:val="0"/>
  </w:num>
  <w:num w:numId="2" w16cid:durableId="1495099813">
    <w:abstractNumId w:val="9"/>
  </w:num>
  <w:num w:numId="3" w16cid:durableId="183400192">
    <w:abstractNumId w:val="33"/>
  </w:num>
  <w:num w:numId="4" w16cid:durableId="1201824650">
    <w:abstractNumId w:val="11"/>
  </w:num>
  <w:num w:numId="5" w16cid:durableId="756052213">
    <w:abstractNumId w:val="40"/>
  </w:num>
  <w:num w:numId="6" w16cid:durableId="1818499100">
    <w:abstractNumId w:val="16"/>
  </w:num>
  <w:num w:numId="7" w16cid:durableId="1319383333">
    <w:abstractNumId w:val="21"/>
  </w:num>
  <w:num w:numId="8" w16cid:durableId="65038457">
    <w:abstractNumId w:val="22"/>
  </w:num>
  <w:num w:numId="9" w16cid:durableId="1714452810">
    <w:abstractNumId w:val="13"/>
  </w:num>
  <w:num w:numId="10" w16cid:durableId="1733851348">
    <w:abstractNumId w:val="34"/>
  </w:num>
  <w:num w:numId="11" w16cid:durableId="1022587038">
    <w:abstractNumId w:val="14"/>
  </w:num>
  <w:num w:numId="12" w16cid:durableId="1204515126">
    <w:abstractNumId w:val="17"/>
  </w:num>
  <w:num w:numId="13" w16cid:durableId="1976793076">
    <w:abstractNumId w:val="39"/>
  </w:num>
  <w:num w:numId="14" w16cid:durableId="1008408642">
    <w:abstractNumId w:val="37"/>
  </w:num>
  <w:num w:numId="15" w16cid:durableId="550730801">
    <w:abstractNumId w:val="5"/>
  </w:num>
  <w:num w:numId="16" w16cid:durableId="798185775">
    <w:abstractNumId w:val="7"/>
  </w:num>
  <w:num w:numId="17" w16cid:durableId="1960720719">
    <w:abstractNumId w:val="25"/>
  </w:num>
  <w:num w:numId="18" w16cid:durableId="2035156263">
    <w:abstractNumId w:val="26"/>
  </w:num>
  <w:num w:numId="19" w16cid:durableId="158230149">
    <w:abstractNumId w:val="28"/>
  </w:num>
  <w:num w:numId="20" w16cid:durableId="1033843217">
    <w:abstractNumId w:val="27"/>
  </w:num>
  <w:num w:numId="21" w16cid:durableId="20560025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02310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523243">
    <w:abstractNumId w:val="12"/>
  </w:num>
  <w:num w:numId="24" w16cid:durableId="1988237996">
    <w:abstractNumId w:val="19"/>
  </w:num>
  <w:num w:numId="25" w16cid:durableId="1755475774">
    <w:abstractNumId w:val="38"/>
  </w:num>
  <w:num w:numId="26" w16cid:durableId="522791733">
    <w:abstractNumId w:val="23"/>
  </w:num>
  <w:num w:numId="27" w16cid:durableId="749082154">
    <w:abstractNumId w:val="32"/>
  </w:num>
  <w:num w:numId="28" w16cid:durableId="1794060181">
    <w:abstractNumId w:val="24"/>
  </w:num>
  <w:num w:numId="29" w16cid:durableId="146214705">
    <w:abstractNumId w:val="6"/>
  </w:num>
  <w:num w:numId="30" w16cid:durableId="1899046993">
    <w:abstractNumId w:val="36"/>
  </w:num>
  <w:num w:numId="31" w16cid:durableId="1477913828">
    <w:abstractNumId w:val="4"/>
  </w:num>
  <w:num w:numId="32" w16cid:durableId="21413404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3423029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230932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23712788">
    <w:abstractNumId w:val="29"/>
  </w:num>
  <w:num w:numId="36" w16cid:durableId="2034181714">
    <w:abstractNumId w:val="10"/>
  </w:num>
  <w:num w:numId="37" w16cid:durableId="720399583">
    <w:abstractNumId w:val="31"/>
  </w:num>
  <w:num w:numId="38" w16cid:durableId="1137648773">
    <w:abstractNumId w:val="41"/>
  </w:num>
  <w:num w:numId="39" w16cid:durableId="1414551535">
    <w:abstractNumId w:val="15"/>
  </w:num>
  <w:num w:numId="40" w16cid:durableId="2020041160">
    <w:abstractNumId w:val="18"/>
  </w:num>
  <w:num w:numId="41" w16cid:durableId="432434541">
    <w:abstractNumId w:val="8"/>
  </w:num>
  <w:num w:numId="42" w16cid:durableId="943029276">
    <w:abstractNumId w:val="42"/>
  </w:num>
  <w:num w:numId="43" w16cid:durableId="728695783">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ADE"/>
    <w:rsid w:val="00000AC2"/>
    <w:rsid w:val="00005B0D"/>
    <w:rsid w:val="00005F3A"/>
    <w:rsid w:val="0001069F"/>
    <w:rsid w:val="00010733"/>
    <w:rsid w:val="00010A2D"/>
    <w:rsid w:val="00012B1D"/>
    <w:rsid w:val="00014AD8"/>
    <w:rsid w:val="00015C9A"/>
    <w:rsid w:val="000169E7"/>
    <w:rsid w:val="00021850"/>
    <w:rsid w:val="0002383E"/>
    <w:rsid w:val="000261EE"/>
    <w:rsid w:val="000268DA"/>
    <w:rsid w:val="00027730"/>
    <w:rsid w:val="000302BB"/>
    <w:rsid w:val="000342E0"/>
    <w:rsid w:val="00037B16"/>
    <w:rsid w:val="0004092C"/>
    <w:rsid w:val="00041491"/>
    <w:rsid w:val="0004758B"/>
    <w:rsid w:val="00051D6A"/>
    <w:rsid w:val="00055417"/>
    <w:rsid w:val="0005767F"/>
    <w:rsid w:val="000668A2"/>
    <w:rsid w:val="0007008F"/>
    <w:rsid w:val="00071958"/>
    <w:rsid w:val="00071EBC"/>
    <w:rsid w:val="0007324B"/>
    <w:rsid w:val="00076067"/>
    <w:rsid w:val="00076AA9"/>
    <w:rsid w:val="00081D1C"/>
    <w:rsid w:val="0008338E"/>
    <w:rsid w:val="000860CE"/>
    <w:rsid w:val="00087093"/>
    <w:rsid w:val="00090E35"/>
    <w:rsid w:val="0009298D"/>
    <w:rsid w:val="0009380A"/>
    <w:rsid w:val="00094471"/>
    <w:rsid w:val="000955E0"/>
    <w:rsid w:val="00095D4D"/>
    <w:rsid w:val="000A0AB6"/>
    <w:rsid w:val="000A11F7"/>
    <w:rsid w:val="000A16B7"/>
    <w:rsid w:val="000A1DF9"/>
    <w:rsid w:val="000A3011"/>
    <w:rsid w:val="000A6ED0"/>
    <w:rsid w:val="000B091E"/>
    <w:rsid w:val="000B5DD6"/>
    <w:rsid w:val="000C2C56"/>
    <w:rsid w:val="000C380F"/>
    <w:rsid w:val="000C4C04"/>
    <w:rsid w:val="000C692D"/>
    <w:rsid w:val="000C692E"/>
    <w:rsid w:val="000D0D00"/>
    <w:rsid w:val="000D37E7"/>
    <w:rsid w:val="000D51E3"/>
    <w:rsid w:val="000D6625"/>
    <w:rsid w:val="000D6B8F"/>
    <w:rsid w:val="000E02EF"/>
    <w:rsid w:val="000E172E"/>
    <w:rsid w:val="000E489A"/>
    <w:rsid w:val="000E4DEC"/>
    <w:rsid w:val="000E6333"/>
    <w:rsid w:val="000F1517"/>
    <w:rsid w:val="000F51CA"/>
    <w:rsid w:val="000F5CA8"/>
    <w:rsid w:val="000F6BBF"/>
    <w:rsid w:val="000F733E"/>
    <w:rsid w:val="000F7772"/>
    <w:rsid w:val="00100AB6"/>
    <w:rsid w:val="001020DB"/>
    <w:rsid w:val="00105ADF"/>
    <w:rsid w:val="001066DB"/>
    <w:rsid w:val="00110AFA"/>
    <w:rsid w:val="00112542"/>
    <w:rsid w:val="00113DD9"/>
    <w:rsid w:val="00114406"/>
    <w:rsid w:val="0011655F"/>
    <w:rsid w:val="001219E7"/>
    <w:rsid w:val="0012238E"/>
    <w:rsid w:val="001224F6"/>
    <w:rsid w:val="00123825"/>
    <w:rsid w:val="001307F8"/>
    <w:rsid w:val="00134C70"/>
    <w:rsid w:val="00135A46"/>
    <w:rsid w:val="001363BF"/>
    <w:rsid w:val="001371F0"/>
    <w:rsid w:val="001407D7"/>
    <w:rsid w:val="00141B60"/>
    <w:rsid w:val="00143C97"/>
    <w:rsid w:val="0014490F"/>
    <w:rsid w:val="00144F68"/>
    <w:rsid w:val="001451AF"/>
    <w:rsid w:val="00146D54"/>
    <w:rsid w:val="00151BDA"/>
    <w:rsid w:val="00151E6F"/>
    <w:rsid w:val="001546F0"/>
    <w:rsid w:val="001564A1"/>
    <w:rsid w:val="00156E87"/>
    <w:rsid w:val="001572B6"/>
    <w:rsid w:val="00157866"/>
    <w:rsid w:val="001626E6"/>
    <w:rsid w:val="001660BB"/>
    <w:rsid w:val="00166A1E"/>
    <w:rsid w:val="00167391"/>
    <w:rsid w:val="00167E9A"/>
    <w:rsid w:val="001700A9"/>
    <w:rsid w:val="001703F5"/>
    <w:rsid w:val="001719AC"/>
    <w:rsid w:val="001719E3"/>
    <w:rsid w:val="00173681"/>
    <w:rsid w:val="00173CE0"/>
    <w:rsid w:val="00174974"/>
    <w:rsid w:val="00176A53"/>
    <w:rsid w:val="00177DED"/>
    <w:rsid w:val="00180932"/>
    <w:rsid w:val="00181AC8"/>
    <w:rsid w:val="00182331"/>
    <w:rsid w:val="0018233E"/>
    <w:rsid w:val="00183D7A"/>
    <w:rsid w:val="00185CBE"/>
    <w:rsid w:val="0018670E"/>
    <w:rsid w:val="00193627"/>
    <w:rsid w:val="001A2B65"/>
    <w:rsid w:val="001A3C96"/>
    <w:rsid w:val="001A5252"/>
    <w:rsid w:val="001A704F"/>
    <w:rsid w:val="001A7395"/>
    <w:rsid w:val="001B134E"/>
    <w:rsid w:val="001B5746"/>
    <w:rsid w:val="001B604D"/>
    <w:rsid w:val="001B699F"/>
    <w:rsid w:val="001B7117"/>
    <w:rsid w:val="001C25C4"/>
    <w:rsid w:val="001C293D"/>
    <w:rsid w:val="001C7107"/>
    <w:rsid w:val="001D140E"/>
    <w:rsid w:val="001D2859"/>
    <w:rsid w:val="001E4CEE"/>
    <w:rsid w:val="001E7A43"/>
    <w:rsid w:val="001F2607"/>
    <w:rsid w:val="001F33E6"/>
    <w:rsid w:val="001F3BD2"/>
    <w:rsid w:val="001F5C63"/>
    <w:rsid w:val="001F7ADE"/>
    <w:rsid w:val="00200E19"/>
    <w:rsid w:val="0020118C"/>
    <w:rsid w:val="002012F8"/>
    <w:rsid w:val="00204EB7"/>
    <w:rsid w:val="00205C29"/>
    <w:rsid w:val="00207555"/>
    <w:rsid w:val="00216401"/>
    <w:rsid w:val="00221836"/>
    <w:rsid w:val="0022192D"/>
    <w:rsid w:val="002237BD"/>
    <w:rsid w:val="002238FF"/>
    <w:rsid w:val="00223DEB"/>
    <w:rsid w:val="00225442"/>
    <w:rsid w:val="0023009B"/>
    <w:rsid w:val="002302B6"/>
    <w:rsid w:val="00230684"/>
    <w:rsid w:val="00230951"/>
    <w:rsid w:val="00232885"/>
    <w:rsid w:val="00236F01"/>
    <w:rsid w:val="002442B0"/>
    <w:rsid w:val="0024544D"/>
    <w:rsid w:val="00246F7F"/>
    <w:rsid w:val="00247F6C"/>
    <w:rsid w:val="00251528"/>
    <w:rsid w:val="00252A8B"/>
    <w:rsid w:val="002544C1"/>
    <w:rsid w:val="00256414"/>
    <w:rsid w:val="002572ED"/>
    <w:rsid w:val="00257D5C"/>
    <w:rsid w:val="0026093A"/>
    <w:rsid w:val="00262BD2"/>
    <w:rsid w:val="00263AA0"/>
    <w:rsid w:val="00267F60"/>
    <w:rsid w:val="0027072E"/>
    <w:rsid w:val="00271080"/>
    <w:rsid w:val="002729CC"/>
    <w:rsid w:val="00273605"/>
    <w:rsid w:val="002747EF"/>
    <w:rsid w:val="00277363"/>
    <w:rsid w:val="00280845"/>
    <w:rsid w:val="00284BC8"/>
    <w:rsid w:val="00285707"/>
    <w:rsid w:val="00285805"/>
    <w:rsid w:val="00287170"/>
    <w:rsid w:val="002876DD"/>
    <w:rsid w:val="002908FD"/>
    <w:rsid w:val="002921E5"/>
    <w:rsid w:val="00292B82"/>
    <w:rsid w:val="00293CA0"/>
    <w:rsid w:val="00294858"/>
    <w:rsid w:val="0029496F"/>
    <w:rsid w:val="00295DE5"/>
    <w:rsid w:val="00295E13"/>
    <w:rsid w:val="002966BE"/>
    <w:rsid w:val="00296B01"/>
    <w:rsid w:val="002A1A3A"/>
    <w:rsid w:val="002A56A1"/>
    <w:rsid w:val="002A5EAE"/>
    <w:rsid w:val="002A5EFA"/>
    <w:rsid w:val="002A6E86"/>
    <w:rsid w:val="002B1C2B"/>
    <w:rsid w:val="002B24A7"/>
    <w:rsid w:val="002B411A"/>
    <w:rsid w:val="002C2A32"/>
    <w:rsid w:val="002C3325"/>
    <w:rsid w:val="002C341E"/>
    <w:rsid w:val="002C6D5B"/>
    <w:rsid w:val="002D0760"/>
    <w:rsid w:val="002D0B43"/>
    <w:rsid w:val="002D5835"/>
    <w:rsid w:val="002E099F"/>
    <w:rsid w:val="002E0DDE"/>
    <w:rsid w:val="002E2A6B"/>
    <w:rsid w:val="002E3B98"/>
    <w:rsid w:val="002E4E5A"/>
    <w:rsid w:val="002E6149"/>
    <w:rsid w:val="002E6D44"/>
    <w:rsid w:val="002F254D"/>
    <w:rsid w:val="002F2ECB"/>
    <w:rsid w:val="002F67AB"/>
    <w:rsid w:val="0030070A"/>
    <w:rsid w:val="003007BB"/>
    <w:rsid w:val="00301874"/>
    <w:rsid w:val="00305F5F"/>
    <w:rsid w:val="00306661"/>
    <w:rsid w:val="00307974"/>
    <w:rsid w:val="0031166F"/>
    <w:rsid w:val="00312D8B"/>
    <w:rsid w:val="00314F60"/>
    <w:rsid w:val="003155D6"/>
    <w:rsid w:val="003212DE"/>
    <w:rsid w:val="0032443C"/>
    <w:rsid w:val="00324F03"/>
    <w:rsid w:val="00324F73"/>
    <w:rsid w:val="00326AD3"/>
    <w:rsid w:val="00327C04"/>
    <w:rsid w:val="00327C4B"/>
    <w:rsid w:val="00330E00"/>
    <w:rsid w:val="003340BD"/>
    <w:rsid w:val="003343DA"/>
    <w:rsid w:val="003350B4"/>
    <w:rsid w:val="00337305"/>
    <w:rsid w:val="003409B6"/>
    <w:rsid w:val="00341312"/>
    <w:rsid w:val="003416FD"/>
    <w:rsid w:val="003419CC"/>
    <w:rsid w:val="00343D98"/>
    <w:rsid w:val="0034462A"/>
    <w:rsid w:val="00350477"/>
    <w:rsid w:val="00351AC9"/>
    <w:rsid w:val="0035272E"/>
    <w:rsid w:val="0035275F"/>
    <w:rsid w:val="00353697"/>
    <w:rsid w:val="00353A6B"/>
    <w:rsid w:val="0035764B"/>
    <w:rsid w:val="003604B7"/>
    <w:rsid w:val="00362265"/>
    <w:rsid w:val="003624C2"/>
    <w:rsid w:val="003654F4"/>
    <w:rsid w:val="0036551C"/>
    <w:rsid w:val="003658E4"/>
    <w:rsid w:val="00366AE5"/>
    <w:rsid w:val="00367883"/>
    <w:rsid w:val="00370D7F"/>
    <w:rsid w:val="00370F75"/>
    <w:rsid w:val="00371F3B"/>
    <w:rsid w:val="00372884"/>
    <w:rsid w:val="0037452D"/>
    <w:rsid w:val="00374675"/>
    <w:rsid w:val="003768D7"/>
    <w:rsid w:val="003803CC"/>
    <w:rsid w:val="00382E39"/>
    <w:rsid w:val="003832F5"/>
    <w:rsid w:val="00383461"/>
    <w:rsid w:val="00384498"/>
    <w:rsid w:val="003862D6"/>
    <w:rsid w:val="00387C70"/>
    <w:rsid w:val="00393BB2"/>
    <w:rsid w:val="003A1DE0"/>
    <w:rsid w:val="003A41FF"/>
    <w:rsid w:val="003B39AA"/>
    <w:rsid w:val="003B4577"/>
    <w:rsid w:val="003B46ED"/>
    <w:rsid w:val="003B6105"/>
    <w:rsid w:val="003C013A"/>
    <w:rsid w:val="003C0344"/>
    <w:rsid w:val="003C3027"/>
    <w:rsid w:val="003C42DD"/>
    <w:rsid w:val="003C45FD"/>
    <w:rsid w:val="003C6835"/>
    <w:rsid w:val="003C7DC2"/>
    <w:rsid w:val="003D0D71"/>
    <w:rsid w:val="003D0FB7"/>
    <w:rsid w:val="003D143F"/>
    <w:rsid w:val="003D1CE4"/>
    <w:rsid w:val="003D2D08"/>
    <w:rsid w:val="003D44E1"/>
    <w:rsid w:val="003D4AB7"/>
    <w:rsid w:val="003D52C0"/>
    <w:rsid w:val="003D58F0"/>
    <w:rsid w:val="003D5A75"/>
    <w:rsid w:val="003D6941"/>
    <w:rsid w:val="003D798E"/>
    <w:rsid w:val="003E1235"/>
    <w:rsid w:val="003E16E1"/>
    <w:rsid w:val="003E22A3"/>
    <w:rsid w:val="003E3ACD"/>
    <w:rsid w:val="003E4062"/>
    <w:rsid w:val="003E41BD"/>
    <w:rsid w:val="003E6D00"/>
    <w:rsid w:val="003E7C23"/>
    <w:rsid w:val="003E7CA1"/>
    <w:rsid w:val="003E7DC8"/>
    <w:rsid w:val="003F0067"/>
    <w:rsid w:val="003F1500"/>
    <w:rsid w:val="003F1720"/>
    <w:rsid w:val="003F6737"/>
    <w:rsid w:val="00400EB8"/>
    <w:rsid w:val="00403FB5"/>
    <w:rsid w:val="00412175"/>
    <w:rsid w:val="004123BB"/>
    <w:rsid w:val="00412FB2"/>
    <w:rsid w:val="00413605"/>
    <w:rsid w:val="004146DA"/>
    <w:rsid w:val="004153D6"/>
    <w:rsid w:val="004209DD"/>
    <w:rsid w:val="00423B1A"/>
    <w:rsid w:val="00424B02"/>
    <w:rsid w:val="00424C2F"/>
    <w:rsid w:val="00425500"/>
    <w:rsid w:val="0042582A"/>
    <w:rsid w:val="004302DF"/>
    <w:rsid w:val="0043042F"/>
    <w:rsid w:val="00430F98"/>
    <w:rsid w:val="00431D4E"/>
    <w:rsid w:val="00432526"/>
    <w:rsid w:val="00432D01"/>
    <w:rsid w:val="00433C6D"/>
    <w:rsid w:val="00434210"/>
    <w:rsid w:val="004345F4"/>
    <w:rsid w:val="00436A0D"/>
    <w:rsid w:val="00437E78"/>
    <w:rsid w:val="00442CAE"/>
    <w:rsid w:val="00442E58"/>
    <w:rsid w:val="00442FF2"/>
    <w:rsid w:val="004430CA"/>
    <w:rsid w:val="00444E72"/>
    <w:rsid w:val="0044563C"/>
    <w:rsid w:val="00445E4B"/>
    <w:rsid w:val="00445F97"/>
    <w:rsid w:val="00447576"/>
    <w:rsid w:val="00447C15"/>
    <w:rsid w:val="00447FC7"/>
    <w:rsid w:val="0045003E"/>
    <w:rsid w:val="004507D2"/>
    <w:rsid w:val="00450D57"/>
    <w:rsid w:val="00451DC5"/>
    <w:rsid w:val="0045201E"/>
    <w:rsid w:val="00452D2B"/>
    <w:rsid w:val="00453B3E"/>
    <w:rsid w:val="00453F99"/>
    <w:rsid w:val="00454201"/>
    <w:rsid w:val="00454D70"/>
    <w:rsid w:val="004550F9"/>
    <w:rsid w:val="0046221A"/>
    <w:rsid w:val="0046282E"/>
    <w:rsid w:val="0046425B"/>
    <w:rsid w:val="0046488E"/>
    <w:rsid w:val="00465773"/>
    <w:rsid w:val="00470B34"/>
    <w:rsid w:val="00470D93"/>
    <w:rsid w:val="00470F8A"/>
    <w:rsid w:val="0047170D"/>
    <w:rsid w:val="00471BCF"/>
    <w:rsid w:val="00472AA2"/>
    <w:rsid w:val="004772C6"/>
    <w:rsid w:val="004816D8"/>
    <w:rsid w:val="0048383A"/>
    <w:rsid w:val="00486A4B"/>
    <w:rsid w:val="00486F84"/>
    <w:rsid w:val="00487D28"/>
    <w:rsid w:val="0049048B"/>
    <w:rsid w:val="00490500"/>
    <w:rsid w:val="00490C31"/>
    <w:rsid w:val="00491F40"/>
    <w:rsid w:val="00492009"/>
    <w:rsid w:val="00492DE9"/>
    <w:rsid w:val="0049370D"/>
    <w:rsid w:val="00495872"/>
    <w:rsid w:val="00497F38"/>
    <w:rsid w:val="00497FE9"/>
    <w:rsid w:val="004A05F6"/>
    <w:rsid w:val="004A0E9D"/>
    <w:rsid w:val="004A572D"/>
    <w:rsid w:val="004A596B"/>
    <w:rsid w:val="004B0C25"/>
    <w:rsid w:val="004B0ECB"/>
    <w:rsid w:val="004B138F"/>
    <w:rsid w:val="004B3272"/>
    <w:rsid w:val="004B4967"/>
    <w:rsid w:val="004B51C4"/>
    <w:rsid w:val="004B5E3F"/>
    <w:rsid w:val="004B62C8"/>
    <w:rsid w:val="004B6C84"/>
    <w:rsid w:val="004C04D9"/>
    <w:rsid w:val="004C1C52"/>
    <w:rsid w:val="004C5CDC"/>
    <w:rsid w:val="004C66F3"/>
    <w:rsid w:val="004C7171"/>
    <w:rsid w:val="004C7A62"/>
    <w:rsid w:val="004C7DDC"/>
    <w:rsid w:val="004D0255"/>
    <w:rsid w:val="004D10C9"/>
    <w:rsid w:val="004D119D"/>
    <w:rsid w:val="004D27C3"/>
    <w:rsid w:val="004D2B7E"/>
    <w:rsid w:val="004D3CB5"/>
    <w:rsid w:val="004D5073"/>
    <w:rsid w:val="004D5082"/>
    <w:rsid w:val="004E3AED"/>
    <w:rsid w:val="004E5A41"/>
    <w:rsid w:val="004F0342"/>
    <w:rsid w:val="004F06D5"/>
    <w:rsid w:val="004F08F3"/>
    <w:rsid w:val="004F6F49"/>
    <w:rsid w:val="004F74C7"/>
    <w:rsid w:val="004F7B93"/>
    <w:rsid w:val="004F7BA8"/>
    <w:rsid w:val="00502334"/>
    <w:rsid w:val="005042F3"/>
    <w:rsid w:val="005077C8"/>
    <w:rsid w:val="00510AB8"/>
    <w:rsid w:val="00510B6D"/>
    <w:rsid w:val="00511227"/>
    <w:rsid w:val="0051136D"/>
    <w:rsid w:val="00512083"/>
    <w:rsid w:val="00513AD0"/>
    <w:rsid w:val="00513B1C"/>
    <w:rsid w:val="00514294"/>
    <w:rsid w:val="005177D1"/>
    <w:rsid w:val="00517B11"/>
    <w:rsid w:val="00520757"/>
    <w:rsid w:val="00522B96"/>
    <w:rsid w:val="0052582C"/>
    <w:rsid w:val="00527710"/>
    <w:rsid w:val="0053059F"/>
    <w:rsid w:val="00530B55"/>
    <w:rsid w:val="005310B1"/>
    <w:rsid w:val="005320CE"/>
    <w:rsid w:val="00533BD9"/>
    <w:rsid w:val="005359C1"/>
    <w:rsid w:val="005368A1"/>
    <w:rsid w:val="00541B20"/>
    <w:rsid w:val="00543C38"/>
    <w:rsid w:val="00544974"/>
    <w:rsid w:val="005449EA"/>
    <w:rsid w:val="00544E14"/>
    <w:rsid w:val="00545F3E"/>
    <w:rsid w:val="00547EC5"/>
    <w:rsid w:val="00550610"/>
    <w:rsid w:val="00550DCD"/>
    <w:rsid w:val="0055576B"/>
    <w:rsid w:val="00556383"/>
    <w:rsid w:val="00557813"/>
    <w:rsid w:val="00560BA0"/>
    <w:rsid w:val="00563A3C"/>
    <w:rsid w:val="00564515"/>
    <w:rsid w:val="00565033"/>
    <w:rsid w:val="0057271B"/>
    <w:rsid w:val="0057397E"/>
    <w:rsid w:val="005765AE"/>
    <w:rsid w:val="0057790B"/>
    <w:rsid w:val="00580F6E"/>
    <w:rsid w:val="005819F6"/>
    <w:rsid w:val="0058362B"/>
    <w:rsid w:val="00584F0C"/>
    <w:rsid w:val="00584FDD"/>
    <w:rsid w:val="00585C25"/>
    <w:rsid w:val="00586019"/>
    <w:rsid w:val="00586943"/>
    <w:rsid w:val="005911A2"/>
    <w:rsid w:val="005924AF"/>
    <w:rsid w:val="005942F4"/>
    <w:rsid w:val="00594765"/>
    <w:rsid w:val="00594A9A"/>
    <w:rsid w:val="00596CEB"/>
    <w:rsid w:val="005972DE"/>
    <w:rsid w:val="005A1DC9"/>
    <w:rsid w:val="005A27EF"/>
    <w:rsid w:val="005A304E"/>
    <w:rsid w:val="005A4C6E"/>
    <w:rsid w:val="005A7843"/>
    <w:rsid w:val="005B06FE"/>
    <w:rsid w:val="005B1920"/>
    <w:rsid w:val="005B3DC1"/>
    <w:rsid w:val="005B40E2"/>
    <w:rsid w:val="005B4F2D"/>
    <w:rsid w:val="005B5031"/>
    <w:rsid w:val="005C0601"/>
    <w:rsid w:val="005C0F3A"/>
    <w:rsid w:val="005C5D83"/>
    <w:rsid w:val="005D1B87"/>
    <w:rsid w:val="005D1CF0"/>
    <w:rsid w:val="005D2BF9"/>
    <w:rsid w:val="005D3590"/>
    <w:rsid w:val="005D77BE"/>
    <w:rsid w:val="005E08EC"/>
    <w:rsid w:val="005E09A3"/>
    <w:rsid w:val="005E0A0E"/>
    <w:rsid w:val="005E0D88"/>
    <w:rsid w:val="005E1C21"/>
    <w:rsid w:val="005E3ABF"/>
    <w:rsid w:val="005E43C0"/>
    <w:rsid w:val="005E4784"/>
    <w:rsid w:val="005E6C3C"/>
    <w:rsid w:val="005E6E96"/>
    <w:rsid w:val="005E7985"/>
    <w:rsid w:val="005F0D22"/>
    <w:rsid w:val="005F247E"/>
    <w:rsid w:val="005F5357"/>
    <w:rsid w:val="005F53B4"/>
    <w:rsid w:val="005F53FF"/>
    <w:rsid w:val="0060088A"/>
    <w:rsid w:val="0060109B"/>
    <w:rsid w:val="006012A8"/>
    <w:rsid w:val="00601D16"/>
    <w:rsid w:val="00603074"/>
    <w:rsid w:val="0060520C"/>
    <w:rsid w:val="00611ABC"/>
    <w:rsid w:val="00612CA7"/>
    <w:rsid w:val="006140A3"/>
    <w:rsid w:val="00616040"/>
    <w:rsid w:val="00620FA1"/>
    <w:rsid w:val="00621946"/>
    <w:rsid w:val="006230BF"/>
    <w:rsid w:val="0062449C"/>
    <w:rsid w:val="00624AAD"/>
    <w:rsid w:val="00624EAE"/>
    <w:rsid w:val="0062540D"/>
    <w:rsid w:val="0062591C"/>
    <w:rsid w:val="00627DE2"/>
    <w:rsid w:val="00630125"/>
    <w:rsid w:val="00634A91"/>
    <w:rsid w:val="00637D0F"/>
    <w:rsid w:val="00641720"/>
    <w:rsid w:val="00644C26"/>
    <w:rsid w:val="00646F0E"/>
    <w:rsid w:val="00647FA1"/>
    <w:rsid w:val="00652632"/>
    <w:rsid w:val="00652945"/>
    <w:rsid w:val="00652F26"/>
    <w:rsid w:val="00653D5E"/>
    <w:rsid w:val="0065741B"/>
    <w:rsid w:val="006636E4"/>
    <w:rsid w:val="00664269"/>
    <w:rsid w:val="00664489"/>
    <w:rsid w:val="0066459A"/>
    <w:rsid w:val="006649BB"/>
    <w:rsid w:val="00664C04"/>
    <w:rsid w:val="00665078"/>
    <w:rsid w:val="00665D1D"/>
    <w:rsid w:val="006667C5"/>
    <w:rsid w:val="00670D82"/>
    <w:rsid w:val="0067102A"/>
    <w:rsid w:val="00673BC2"/>
    <w:rsid w:val="00673E93"/>
    <w:rsid w:val="00673F4C"/>
    <w:rsid w:val="00674525"/>
    <w:rsid w:val="00674684"/>
    <w:rsid w:val="00680895"/>
    <w:rsid w:val="0068271A"/>
    <w:rsid w:val="0068496F"/>
    <w:rsid w:val="00687ECE"/>
    <w:rsid w:val="00687F8F"/>
    <w:rsid w:val="00690BB1"/>
    <w:rsid w:val="006912DF"/>
    <w:rsid w:val="0069181C"/>
    <w:rsid w:val="00692F0F"/>
    <w:rsid w:val="00694169"/>
    <w:rsid w:val="00696535"/>
    <w:rsid w:val="00697B79"/>
    <w:rsid w:val="006A09BD"/>
    <w:rsid w:val="006A3B99"/>
    <w:rsid w:val="006A62B4"/>
    <w:rsid w:val="006A7889"/>
    <w:rsid w:val="006A7E6A"/>
    <w:rsid w:val="006B01F7"/>
    <w:rsid w:val="006B21AC"/>
    <w:rsid w:val="006B3FC1"/>
    <w:rsid w:val="006B5993"/>
    <w:rsid w:val="006B5E3C"/>
    <w:rsid w:val="006C077B"/>
    <w:rsid w:val="006C0FAE"/>
    <w:rsid w:val="006C12B1"/>
    <w:rsid w:val="006C183A"/>
    <w:rsid w:val="006C2399"/>
    <w:rsid w:val="006C2400"/>
    <w:rsid w:val="006C694F"/>
    <w:rsid w:val="006C6A0B"/>
    <w:rsid w:val="006D058C"/>
    <w:rsid w:val="006D0C56"/>
    <w:rsid w:val="006D327D"/>
    <w:rsid w:val="006D39A0"/>
    <w:rsid w:val="006D6A31"/>
    <w:rsid w:val="006D7316"/>
    <w:rsid w:val="006D7F36"/>
    <w:rsid w:val="006E0652"/>
    <w:rsid w:val="006E2C22"/>
    <w:rsid w:val="006E325A"/>
    <w:rsid w:val="006E4B44"/>
    <w:rsid w:val="006E5676"/>
    <w:rsid w:val="006E6271"/>
    <w:rsid w:val="006F0070"/>
    <w:rsid w:val="006F3DB5"/>
    <w:rsid w:val="007000B3"/>
    <w:rsid w:val="007005FA"/>
    <w:rsid w:val="00700954"/>
    <w:rsid w:val="00701E8D"/>
    <w:rsid w:val="00704116"/>
    <w:rsid w:val="0070461A"/>
    <w:rsid w:val="00704B7E"/>
    <w:rsid w:val="00705B79"/>
    <w:rsid w:val="00705D88"/>
    <w:rsid w:val="00707B7F"/>
    <w:rsid w:val="00707FD6"/>
    <w:rsid w:val="0071099C"/>
    <w:rsid w:val="00710C23"/>
    <w:rsid w:val="0071194A"/>
    <w:rsid w:val="007124C8"/>
    <w:rsid w:val="00712EFE"/>
    <w:rsid w:val="007145C2"/>
    <w:rsid w:val="00717626"/>
    <w:rsid w:val="0072121D"/>
    <w:rsid w:val="00721AC0"/>
    <w:rsid w:val="00721B0D"/>
    <w:rsid w:val="00723169"/>
    <w:rsid w:val="0072360A"/>
    <w:rsid w:val="007239B8"/>
    <w:rsid w:val="007315FA"/>
    <w:rsid w:val="0074045D"/>
    <w:rsid w:val="00742675"/>
    <w:rsid w:val="00744C25"/>
    <w:rsid w:val="00747B32"/>
    <w:rsid w:val="00750756"/>
    <w:rsid w:val="00750EC2"/>
    <w:rsid w:val="007536F6"/>
    <w:rsid w:val="007548FE"/>
    <w:rsid w:val="00755547"/>
    <w:rsid w:val="00756A14"/>
    <w:rsid w:val="00762611"/>
    <w:rsid w:val="00763851"/>
    <w:rsid w:val="00763EB0"/>
    <w:rsid w:val="0076459D"/>
    <w:rsid w:val="007656DF"/>
    <w:rsid w:val="00766CA7"/>
    <w:rsid w:val="00767A2F"/>
    <w:rsid w:val="00767D1A"/>
    <w:rsid w:val="00775273"/>
    <w:rsid w:val="007765BF"/>
    <w:rsid w:val="00784343"/>
    <w:rsid w:val="00784DC8"/>
    <w:rsid w:val="0078586E"/>
    <w:rsid w:val="007873C9"/>
    <w:rsid w:val="0079178B"/>
    <w:rsid w:val="00795359"/>
    <w:rsid w:val="00796143"/>
    <w:rsid w:val="0079664C"/>
    <w:rsid w:val="00797B51"/>
    <w:rsid w:val="007A0390"/>
    <w:rsid w:val="007A533C"/>
    <w:rsid w:val="007A56F0"/>
    <w:rsid w:val="007A59B2"/>
    <w:rsid w:val="007A5F37"/>
    <w:rsid w:val="007B1134"/>
    <w:rsid w:val="007B231C"/>
    <w:rsid w:val="007B2A51"/>
    <w:rsid w:val="007B303A"/>
    <w:rsid w:val="007B335D"/>
    <w:rsid w:val="007B3C50"/>
    <w:rsid w:val="007B5656"/>
    <w:rsid w:val="007B6121"/>
    <w:rsid w:val="007B6558"/>
    <w:rsid w:val="007B6A3B"/>
    <w:rsid w:val="007C059F"/>
    <w:rsid w:val="007C1C87"/>
    <w:rsid w:val="007C5902"/>
    <w:rsid w:val="007C5A32"/>
    <w:rsid w:val="007C6533"/>
    <w:rsid w:val="007C7072"/>
    <w:rsid w:val="007D1B1E"/>
    <w:rsid w:val="007D383C"/>
    <w:rsid w:val="007D4277"/>
    <w:rsid w:val="007D63F9"/>
    <w:rsid w:val="007D7176"/>
    <w:rsid w:val="007E00BE"/>
    <w:rsid w:val="007E0AC2"/>
    <w:rsid w:val="007E11C1"/>
    <w:rsid w:val="007E30D8"/>
    <w:rsid w:val="007E39F0"/>
    <w:rsid w:val="007E4670"/>
    <w:rsid w:val="007E4866"/>
    <w:rsid w:val="007F0D9C"/>
    <w:rsid w:val="007F15B3"/>
    <w:rsid w:val="007F34A7"/>
    <w:rsid w:val="007F59BB"/>
    <w:rsid w:val="007F69E9"/>
    <w:rsid w:val="007F6EA6"/>
    <w:rsid w:val="007F7599"/>
    <w:rsid w:val="0080245E"/>
    <w:rsid w:val="00805C9C"/>
    <w:rsid w:val="0081125D"/>
    <w:rsid w:val="00813F60"/>
    <w:rsid w:val="00814524"/>
    <w:rsid w:val="00814BA9"/>
    <w:rsid w:val="00814CA6"/>
    <w:rsid w:val="0081783A"/>
    <w:rsid w:val="00820A55"/>
    <w:rsid w:val="00820DED"/>
    <w:rsid w:val="008211B9"/>
    <w:rsid w:val="008221F7"/>
    <w:rsid w:val="00822CF1"/>
    <w:rsid w:val="00825000"/>
    <w:rsid w:val="008250A4"/>
    <w:rsid w:val="00825FE9"/>
    <w:rsid w:val="00830E4C"/>
    <w:rsid w:val="008338B5"/>
    <w:rsid w:val="008348FA"/>
    <w:rsid w:val="00835A04"/>
    <w:rsid w:val="0084318E"/>
    <w:rsid w:val="00844498"/>
    <w:rsid w:val="00846CBA"/>
    <w:rsid w:val="00847C8D"/>
    <w:rsid w:val="00847E58"/>
    <w:rsid w:val="008504B8"/>
    <w:rsid w:val="00850A82"/>
    <w:rsid w:val="008518FB"/>
    <w:rsid w:val="00856109"/>
    <w:rsid w:val="008569FF"/>
    <w:rsid w:val="0085770B"/>
    <w:rsid w:val="008603B8"/>
    <w:rsid w:val="0086465D"/>
    <w:rsid w:val="008647D9"/>
    <w:rsid w:val="00864B49"/>
    <w:rsid w:val="00864D83"/>
    <w:rsid w:val="008650C6"/>
    <w:rsid w:val="008653DA"/>
    <w:rsid w:val="0086543C"/>
    <w:rsid w:val="00866118"/>
    <w:rsid w:val="008672AC"/>
    <w:rsid w:val="008674A5"/>
    <w:rsid w:val="00870420"/>
    <w:rsid w:val="0087047E"/>
    <w:rsid w:val="0087131A"/>
    <w:rsid w:val="0087352C"/>
    <w:rsid w:val="0087666E"/>
    <w:rsid w:val="008767C9"/>
    <w:rsid w:val="008804DE"/>
    <w:rsid w:val="00880C88"/>
    <w:rsid w:val="0088174E"/>
    <w:rsid w:val="00881E7C"/>
    <w:rsid w:val="00882022"/>
    <w:rsid w:val="0088597B"/>
    <w:rsid w:val="00886059"/>
    <w:rsid w:val="0089268E"/>
    <w:rsid w:val="00894782"/>
    <w:rsid w:val="008A0454"/>
    <w:rsid w:val="008A2001"/>
    <w:rsid w:val="008A3360"/>
    <w:rsid w:val="008A4686"/>
    <w:rsid w:val="008A49AF"/>
    <w:rsid w:val="008A506B"/>
    <w:rsid w:val="008B0199"/>
    <w:rsid w:val="008B1B9D"/>
    <w:rsid w:val="008B3552"/>
    <w:rsid w:val="008B5BFC"/>
    <w:rsid w:val="008B5DE3"/>
    <w:rsid w:val="008B6F11"/>
    <w:rsid w:val="008C1381"/>
    <w:rsid w:val="008C1A71"/>
    <w:rsid w:val="008C2D64"/>
    <w:rsid w:val="008C342D"/>
    <w:rsid w:val="008C4E1A"/>
    <w:rsid w:val="008D03AD"/>
    <w:rsid w:val="008D1CD4"/>
    <w:rsid w:val="008D2F2B"/>
    <w:rsid w:val="008D34FD"/>
    <w:rsid w:val="008D49BB"/>
    <w:rsid w:val="008D5619"/>
    <w:rsid w:val="008D5AEF"/>
    <w:rsid w:val="008E23AA"/>
    <w:rsid w:val="008E49C5"/>
    <w:rsid w:val="008E5C7B"/>
    <w:rsid w:val="008E6021"/>
    <w:rsid w:val="008E6C76"/>
    <w:rsid w:val="008F005C"/>
    <w:rsid w:val="008F0C8E"/>
    <w:rsid w:val="008F2AA6"/>
    <w:rsid w:val="008F4B2B"/>
    <w:rsid w:val="008F7EE1"/>
    <w:rsid w:val="009002D0"/>
    <w:rsid w:val="00905278"/>
    <w:rsid w:val="00905528"/>
    <w:rsid w:val="00911681"/>
    <w:rsid w:val="00911DF0"/>
    <w:rsid w:val="00914397"/>
    <w:rsid w:val="00915358"/>
    <w:rsid w:val="009153D1"/>
    <w:rsid w:val="00915652"/>
    <w:rsid w:val="00921CF3"/>
    <w:rsid w:val="00923A63"/>
    <w:rsid w:val="009254FF"/>
    <w:rsid w:val="00926424"/>
    <w:rsid w:val="00927719"/>
    <w:rsid w:val="00930542"/>
    <w:rsid w:val="009311BA"/>
    <w:rsid w:val="00932776"/>
    <w:rsid w:val="0093285F"/>
    <w:rsid w:val="009352D3"/>
    <w:rsid w:val="00936F8E"/>
    <w:rsid w:val="009374C6"/>
    <w:rsid w:val="00937E7E"/>
    <w:rsid w:val="00946102"/>
    <w:rsid w:val="00946AF7"/>
    <w:rsid w:val="00951329"/>
    <w:rsid w:val="00951EF2"/>
    <w:rsid w:val="00953A04"/>
    <w:rsid w:val="00956ABC"/>
    <w:rsid w:val="00956CEF"/>
    <w:rsid w:val="00957245"/>
    <w:rsid w:val="0095747B"/>
    <w:rsid w:val="00960ED5"/>
    <w:rsid w:val="00960F59"/>
    <w:rsid w:val="00961EE1"/>
    <w:rsid w:val="009635FC"/>
    <w:rsid w:val="009641A4"/>
    <w:rsid w:val="00970718"/>
    <w:rsid w:val="009708D7"/>
    <w:rsid w:val="009710AF"/>
    <w:rsid w:val="0097680B"/>
    <w:rsid w:val="0098260F"/>
    <w:rsid w:val="00984F2F"/>
    <w:rsid w:val="00985188"/>
    <w:rsid w:val="00985F84"/>
    <w:rsid w:val="00986BD9"/>
    <w:rsid w:val="00987BC9"/>
    <w:rsid w:val="009926E2"/>
    <w:rsid w:val="00992A59"/>
    <w:rsid w:val="00993201"/>
    <w:rsid w:val="009937A9"/>
    <w:rsid w:val="00994DCA"/>
    <w:rsid w:val="00996E0C"/>
    <w:rsid w:val="009971AA"/>
    <w:rsid w:val="009A0048"/>
    <w:rsid w:val="009A020E"/>
    <w:rsid w:val="009A0630"/>
    <w:rsid w:val="009A14D7"/>
    <w:rsid w:val="009A1EEB"/>
    <w:rsid w:val="009A2064"/>
    <w:rsid w:val="009A2A69"/>
    <w:rsid w:val="009A405D"/>
    <w:rsid w:val="009A75DA"/>
    <w:rsid w:val="009B0EBB"/>
    <w:rsid w:val="009B1C61"/>
    <w:rsid w:val="009B2006"/>
    <w:rsid w:val="009B290B"/>
    <w:rsid w:val="009B369B"/>
    <w:rsid w:val="009B4717"/>
    <w:rsid w:val="009B5D55"/>
    <w:rsid w:val="009C14AE"/>
    <w:rsid w:val="009C491C"/>
    <w:rsid w:val="009C58E9"/>
    <w:rsid w:val="009C6FB3"/>
    <w:rsid w:val="009D2029"/>
    <w:rsid w:val="009D39F7"/>
    <w:rsid w:val="009D47E1"/>
    <w:rsid w:val="009D5D44"/>
    <w:rsid w:val="009D72E7"/>
    <w:rsid w:val="009E0A69"/>
    <w:rsid w:val="009E15D6"/>
    <w:rsid w:val="009E19A4"/>
    <w:rsid w:val="009E4B52"/>
    <w:rsid w:val="009E5FE3"/>
    <w:rsid w:val="009E7E9C"/>
    <w:rsid w:val="009F198F"/>
    <w:rsid w:val="009F2999"/>
    <w:rsid w:val="009F351B"/>
    <w:rsid w:val="009F3690"/>
    <w:rsid w:val="009F3E8A"/>
    <w:rsid w:val="009F7F39"/>
    <w:rsid w:val="00A00387"/>
    <w:rsid w:val="00A004D6"/>
    <w:rsid w:val="00A01088"/>
    <w:rsid w:val="00A0115D"/>
    <w:rsid w:val="00A06BB0"/>
    <w:rsid w:val="00A11895"/>
    <w:rsid w:val="00A11AB5"/>
    <w:rsid w:val="00A13611"/>
    <w:rsid w:val="00A15B41"/>
    <w:rsid w:val="00A177F2"/>
    <w:rsid w:val="00A202A7"/>
    <w:rsid w:val="00A23DD0"/>
    <w:rsid w:val="00A2456A"/>
    <w:rsid w:val="00A25E72"/>
    <w:rsid w:val="00A303FC"/>
    <w:rsid w:val="00A30A70"/>
    <w:rsid w:val="00A316EF"/>
    <w:rsid w:val="00A3179E"/>
    <w:rsid w:val="00A329BD"/>
    <w:rsid w:val="00A34D54"/>
    <w:rsid w:val="00A37787"/>
    <w:rsid w:val="00A42BE7"/>
    <w:rsid w:val="00A42C55"/>
    <w:rsid w:val="00A42FCC"/>
    <w:rsid w:val="00A45323"/>
    <w:rsid w:val="00A47767"/>
    <w:rsid w:val="00A47AD1"/>
    <w:rsid w:val="00A52134"/>
    <w:rsid w:val="00A53DFD"/>
    <w:rsid w:val="00A53E75"/>
    <w:rsid w:val="00A62B86"/>
    <w:rsid w:val="00A64587"/>
    <w:rsid w:val="00A64DD8"/>
    <w:rsid w:val="00A6576C"/>
    <w:rsid w:val="00A66D87"/>
    <w:rsid w:val="00A66E46"/>
    <w:rsid w:val="00A679C7"/>
    <w:rsid w:val="00A709E2"/>
    <w:rsid w:val="00A71B6D"/>
    <w:rsid w:val="00A7475D"/>
    <w:rsid w:val="00A74C10"/>
    <w:rsid w:val="00A814AA"/>
    <w:rsid w:val="00A81E7B"/>
    <w:rsid w:val="00A82B7F"/>
    <w:rsid w:val="00A856AD"/>
    <w:rsid w:val="00A86DC8"/>
    <w:rsid w:val="00A87318"/>
    <w:rsid w:val="00A92483"/>
    <w:rsid w:val="00A93E2C"/>
    <w:rsid w:val="00A94073"/>
    <w:rsid w:val="00A95268"/>
    <w:rsid w:val="00A966B4"/>
    <w:rsid w:val="00A97D21"/>
    <w:rsid w:val="00AA0A38"/>
    <w:rsid w:val="00AA38F3"/>
    <w:rsid w:val="00AA3DBC"/>
    <w:rsid w:val="00AA574A"/>
    <w:rsid w:val="00AA6A58"/>
    <w:rsid w:val="00AB08D3"/>
    <w:rsid w:val="00AB17A8"/>
    <w:rsid w:val="00AB38AA"/>
    <w:rsid w:val="00AB3D95"/>
    <w:rsid w:val="00AB57A6"/>
    <w:rsid w:val="00AC143B"/>
    <w:rsid w:val="00AC257A"/>
    <w:rsid w:val="00AC2BD1"/>
    <w:rsid w:val="00AD1D55"/>
    <w:rsid w:val="00AD26BA"/>
    <w:rsid w:val="00AD2A34"/>
    <w:rsid w:val="00AE5311"/>
    <w:rsid w:val="00AE5481"/>
    <w:rsid w:val="00AE6FBC"/>
    <w:rsid w:val="00AF05F0"/>
    <w:rsid w:val="00AF085D"/>
    <w:rsid w:val="00AF1065"/>
    <w:rsid w:val="00AF14CD"/>
    <w:rsid w:val="00AF3096"/>
    <w:rsid w:val="00AF369B"/>
    <w:rsid w:val="00AF4718"/>
    <w:rsid w:val="00AF5761"/>
    <w:rsid w:val="00AF59E6"/>
    <w:rsid w:val="00AF5F5C"/>
    <w:rsid w:val="00AF6E7B"/>
    <w:rsid w:val="00B01FFC"/>
    <w:rsid w:val="00B06361"/>
    <w:rsid w:val="00B06BE8"/>
    <w:rsid w:val="00B070F0"/>
    <w:rsid w:val="00B107FC"/>
    <w:rsid w:val="00B13435"/>
    <w:rsid w:val="00B14E8D"/>
    <w:rsid w:val="00B226FE"/>
    <w:rsid w:val="00B2435F"/>
    <w:rsid w:val="00B2532D"/>
    <w:rsid w:val="00B25392"/>
    <w:rsid w:val="00B255E8"/>
    <w:rsid w:val="00B31195"/>
    <w:rsid w:val="00B31ED9"/>
    <w:rsid w:val="00B32B9D"/>
    <w:rsid w:val="00B32BE3"/>
    <w:rsid w:val="00B32C46"/>
    <w:rsid w:val="00B33510"/>
    <w:rsid w:val="00B3595A"/>
    <w:rsid w:val="00B36456"/>
    <w:rsid w:val="00B37EAB"/>
    <w:rsid w:val="00B43B39"/>
    <w:rsid w:val="00B445A0"/>
    <w:rsid w:val="00B44C8F"/>
    <w:rsid w:val="00B454C2"/>
    <w:rsid w:val="00B52A70"/>
    <w:rsid w:val="00B61F5E"/>
    <w:rsid w:val="00B62B16"/>
    <w:rsid w:val="00B6382C"/>
    <w:rsid w:val="00B640B7"/>
    <w:rsid w:val="00B6423C"/>
    <w:rsid w:val="00B65782"/>
    <w:rsid w:val="00B72D66"/>
    <w:rsid w:val="00B7407C"/>
    <w:rsid w:val="00B74901"/>
    <w:rsid w:val="00B74BB4"/>
    <w:rsid w:val="00B75565"/>
    <w:rsid w:val="00B7594D"/>
    <w:rsid w:val="00B76308"/>
    <w:rsid w:val="00B76CBE"/>
    <w:rsid w:val="00B76D44"/>
    <w:rsid w:val="00B82066"/>
    <w:rsid w:val="00B82270"/>
    <w:rsid w:val="00B837CA"/>
    <w:rsid w:val="00B84FE8"/>
    <w:rsid w:val="00B85C02"/>
    <w:rsid w:val="00B90058"/>
    <w:rsid w:val="00B91D00"/>
    <w:rsid w:val="00B92C00"/>
    <w:rsid w:val="00B936D2"/>
    <w:rsid w:val="00B94506"/>
    <w:rsid w:val="00B94C29"/>
    <w:rsid w:val="00B94D5E"/>
    <w:rsid w:val="00BA119A"/>
    <w:rsid w:val="00BA1212"/>
    <w:rsid w:val="00BA29B8"/>
    <w:rsid w:val="00BA2D92"/>
    <w:rsid w:val="00BA4F6C"/>
    <w:rsid w:val="00BA7B46"/>
    <w:rsid w:val="00BA7FD6"/>
    <w:rsid w:val="00BB0A31"/>
    <w:rsid w:val="00BB1666"/>
    <w:rsid w:val="00BB1A6C"/>
    <w:rsid w:val="00BB1C37"/>
    <w:rsid w:val="00BB2E0E"/>
    <w:rsid w:val="00BB4937"/>
    <w:rsid w:val="00BB5271"/>
    <w:rsid w:val="00BB56EE"/>
    <w:rsid w:val="00BB7354"/>
    <w:rsid w:val="00BB756D"/>
    <w:rsid w:val="00BC023C"/>
    <w:rsid w:val="00BC06DF"/>
    <w:rsid w:val="00BC1C59"/>
    <w:rsid w:val="00BC2099"/>
    <w:rsid w:val="00BC2513"/>
    <w:rsid w:val="00BC6802"/>
    <w:rsid w:val="00BD0704"/>
    <w:rsid w:val="00BD158E"/>
    <w:rsid w:val="00BD1680"/>
    <w:rsid w:val="00BD18FA"/>
    <w:rsid w:val="00BD240A"/>
    <w:rsid w:val="00BE36A6"/>
    <w:rsid w:val="00BE6F37"/>
    <w:rsid w:val="00BE750C"/>
    <w:rsid w:val="00BF040E"/>
    <w:rsid w:val="00BF2256"/>
    <w:rsid w:val="00BF5FD2"/>
    <w:rsid w:val="00C04154"/>
    <w:rsid w:val="00C04B43"/>
    <w:rsid w:val="00C11A47"/>
    <w:rsid w:val="00C12120"/>
    <w:rsid w:val="00C1234B"/>
    <w:rsid w:val="00C12699"/>
    <w:rsid w:val="00C140A5"/>
    <w:rsid w:val="00C1583F"/>
    <w:rsid w:val="00C2037D"/>
    <w:rsid w:val="00C211BF"/>
    <w:rsid w:val="00C21663"/>
    <w:rsid w:val="00C21CC4"/>
    <w:rsid w:val="00C25404"/>
    <w:rsid w:val="00C26AB0"/>
    <w:rsid w:val="00C27A8D"/>
    <w:rsid w:val="00C3011B"/>
    <w:rsid w:val="00C30559"/>
    <w:rsid w:val="00C3099D"/>
    <w:rsid w:val="00C33304"/>
    <w:rsid w:val="00C333EE"/>
    <w:rsid w:val="00C3382A"/>
    <w:rsid w:val="00C348C9"/>
    <w:rsid w:val="00C35A63"/>
    <w:rsid w:val="00C42B94"/>
    <w:rsid w:val="00C446A8"/>
    <w:rsid w:val="00C44EF2"/>
    <w:rsid w:val="00C45AA7"/>
    <w:rsid w:val="00C52AD2"/>
    <w:rsid w:val="00C537DB"/>
    <w:rsid w:val="00C54286"/>
    <w:rsid w:val="00C5458D"/>
    <w:rsid w:val="00C56D77"/>
    <w:rsid w:val="00C57368"/>
    <w:rsid w:val="00C619C8"/>
    <w:rsid w:val="00C62EF6"/>
    <w:rsid w:val="00C633FA"/>
    <w:rsid w:val="00C64CAF"/>
    <w:rsid w:val="00C64D73"/>
    <w:rsid w:val="00C6506A"/>
    <w:rsid w:val="00C6610A"/>
    <w:rsid w:val="00C74B80"/>
    <w:rsid w:val="00C7553E"/>
    <w:rsid w:val="00C7613D"/>
    <w:rsid w:val="00C76821"/>
    <w:rsid w:val="00C76D48"/>
    <w:rsid w:val="00C77A1C"/>
    <w:rsid w:val="00C83E7F"/>
    <w:rsid w:val="00C85E04"/>
    <w:rsid w:val="00C86FEF"/>
    <w:rsid w:val="00C90045"/>
    <w:rsid w:val="00C91CCE"/>
    <w:rsid w:val="00C93FFA"/>
    <w:rsid w:val="00C9464B"/>
    <w:rsid w:val="00C971C8"/>
    <w:rsid w:val="00CA045A"/>
    <w:rsid w:val="00CA1A84"/>
    <w:rsid w:val="00CA22FC"/>
    <w:rsid w:val="00CB1B00"/>
    <w:rsid w:val="00CB2DD4"/>
    <w:rsid w:val="00CB46DE"/>
    <w:rsid w:val="00CB4F01"/>
    <w:rsid w:val="00CB7118"/>
    <w:rsid w:val="00CC0185"/>
    <w:rsid w:val="00CC101A"/>
    <w:rsid w:val="00CC4170"/>
    <w:rsid w:val="00CC5846"/>
    <w:rsid w:val="00CC5F80"/>
    <w:rsid w:val="00CD0577"/>
    <w:rsid w:val="00CD247A"/>
    <w:rsid w:val="00CD2992"/>
    <w:rsid w:val="00CF19B8"/>
    <w:rsid w:val="00CF1B76"/>
    <w:rsid w:val="00CF1BBC"/>
    <w:rsid w:val="00CF26B9"/>
    <w:rsid w:val="00CF4054"/>
    <w:rsid w:val="00D046CA"/>
    <w:rsid w:val="00D05394"/>
    <w:rsid w:val="00D07641"/>
    <w:rsid w:val="00D12354"/>
    <w:rsid w:val="00D126CF"/>
    <w:rsid w:val="00D12BAB"/>
    <w:rsid w:val="00D13724"/>
    <w:rsid w:val="00D13D03"/>
    <w:rsid w:val="00D1479C"/>
    <w:rsid w:val="00D14A4F"/>
    <w:rsid w:val="00D14F65"/>
    <w:rsid w:val="00D174CC"/>
    <w:rsid w:val="00D208DB"/>
    <w:rsid w:val="00D20979"/>
    <w:rsid w:val="00D21ADE"/>
    <w:rsid w:val="00D2217F"/>
    <w:rsid w:val="00D224DB"/>
    <w:rsid w:val="00D23645"/>
    <w:rsid w:val="00D2675E"/>
    <w:rsid w:val="00D26D82"/>
    <w:rsid w:val="00D27B84"/>
    <w:rsid w:val="00D3206E"/>
    <w:rsid w:val="00D33500"/>
    <w:rsid w:val="00D352C5"/>
    <w:rsid w:val="00D41E03"/>
    <w:rsid w:val="00D44420"/>
    <w:rsid w:val="00D447EA"/>
    <w:rsid w:val="00D47AD5"/>
    <w:rsid w:val="00D50914"/>
    <w:rsid w:val="00D5479A"/>
    <w:rsid w:val="00D550EE"/>
    <w:rsid w:val="00D55BE1"/>
    <w:rsid w:val="00D5679A"/>
    <w:rsid w:val="00D572CC"/>
    <w:rsid w:val="00D65AAC"/>
    <w:rsid w:val="00D6680E"/>
    <w:rsid w:val="00D66FF2"/>
    <w:rsid w:val="00D67AB1"/>
    <w:rsid w:val="00D70F3C"/>
    <w:rsid w:val="00D72719"/>
    <w:rsid w:val="00D73F85"/>
    <w:rsid w:val="00D80E7B"/>
    <w:rsid w:val="00D84D45"/>
    <w:rsid w:val="00D85608"/>
    <w:rsid w:val="00D87701"/>
    <w:rsid w:val="00D87A43"/>
    <w:rsid w:val="00D91A3E"/>
    <w:rsid w:val="00D93847"/>
    <w:rsid w:val="00D95103"/>
    <w:rsid w:val="00D95708"/>
    <w:rsid w:val="00D95944"/>
    <w:rsid w:val="00D96678"/>
    <w:rsid w:val="00D973E4"/>
    <w:rsid w:val="00DA0C62"/>
    <w:rsid w:val="00DA2779"/>
    <w:rsid w:val="00DA3170"/>
    <w:rsid w:val="00DA4220"/>
    <w:rsid w:val="00DA4E26"/>
    <w:rsid w:val="00DA4E4B"/>
    <w:rsid w:val="00DA514F"/>
    <w:rsid w:val="00DB11A9"/>
    <w:rsid w:val="00DB262B"/>
    <w:rsid w:val="00DB41CE"/>
    <w:rsid w:val="00DB4397"/>
    <w:rsid w:val="00DB5620"/>
    <w:rsid w:val="00DB7EF1"/>
    <w:rsid w:val="00DC0350"/>
    <w:rsid w:val="00DC1A21"/>
    <w:rsid w:val="00DC3A9D"/>
    <w:rsid w:val="00DC3E2A"/>
    <w:rsid w:val="00DC66CD"/>
    <w:rsid w:val="00DC6EE0"/>
    <w:rsid w:val="00DC7366"/>
    <w:rsid w:val="00DC76EA"/>
    <w:rsid w:val="00DD0CC3"/>
    <w:rsid w:val="00DD75CF"/>
    <w:rsid w:val="00DE0949"/>
    <w:rsid w:val="00DE0D69"/>
    <w:rsid w:val="00DE7AF4"/>
    <w:rsid w:val="00DF07E3"/>
    <w:rsid w:val="00DF3793"/>
    <w:rsid w:val="00DF477D"/>
    <w:rsid w:val="00DF6A17"/>
    <w:rsid w:val="00DF7276"/>
    <w:rsid w:val="00E010C2"/>
    <w:rsid w:val="00E02573"/>
    <w:rsid w:val="00E0431A"/>
    <w:rsid w:val="00E07788"/>
    <w:rsid w:val="00E12FE0"/>
    <w:rsid w:val="00E15A8A"/>
    <w:rsid w:val="00E15F21"/>
    <w:rsid w:val="00E173C4"/>
    <w:rsid w:val="00E2571F"/>
    <w:rsid w:val="00E25C6F"/>
    <w:rsid w:val="00E26710"/>
    <w:rsid w:val="00E27A83"/>
    <w:rsid w:val="00E27B46"/>
    <w:rsid w:val="00E27D2A"/>
    <w:rsid w:val="00E27DE5"/>
    <w:rsid w:val="00E30924"/>
    <w:rsid w:val="00E32442"/>
    <w:rsid w:val="00E327AB"/>
    <w:rsid w:val="00E33305"/>
    <w:rsid w:val="00E338E2"/>
    <w:rsid w:val="00E34C95"/>
    <w:rsid w:val="00E362AE"/>
    <w:rsid w:val="00E37224"/>
    <w:rsid w:val="00E4008E"/>
    <w:rsid w:val="00E4023C"/>
    <w:rsid w:val="00E4069C"/>
    <w:rsid w:val="00E42E5B"/>
    <w:rsid w:val="00E458BE"/>
    <w:rsid w:val="00E520EF"/>
    <w:rsid w:val="00E5622A"/>
    <w:rsid w:val="00E56332"/>
    <w:rsid w:val="00E61144"/>
    <w:rsid w:val="00E611AF"/>
    <w:rsid w:val="00E6134B"/>
    <w:rsid w:val="00E636A7"/>
    <w:rsid w:val="00E66030"/>
    <w:rsid w:val="00E66F02"/>
    <w:rsid w:val="00E700BA"/>
    <w:rsid w:val="00E7031C"/>
    <w:rsid w:val="00E71843"/>
    <w:rsid w:val="00E71EDD"/>
    <w:rsid w:val="00E7237D"/>
    <w:rsid w:val="00E7355B"/>
    <w:rsid w:val="00E7591C"/>
    <w:rsid w:val="00E75AA0"/>
    <w:rsid w:val="00E75CF3"/>
    <w:rsid w:val="00E7640D"/>
    <w:rsid w:val="00E76DF2"/>
    <w:rsid w:val="00E774B5"/>
    <w:rsid w:val="00E77A1C"/>
    <w:rsid w:val="00E8185D"/>
    <w:rsid w:val="00E8791F"/>
    <w:rsid w:val="00E91017"/>
    <w:rsid w:val="00E929F2"/>
    <w:rsid w:val="00E94401"/>
    <w:rsid w:val="00E97ECA"/>
    <w:rsid w:val="00EA1C84"/>
    <w:rsid w:val="00EA375E"/>
    <w:rsid w:val="00EA42F4"/>
    <w:rsid w:val="00EA5DB2"/>
    <w:rsid w:val="00EA6580"/>
    <w:rsid w:val="00EA797C"/>
    <w:rsid w:val="00EB1477"/>
    <w:rsid w:val="00EB5C4D"/>
    <w:rsid w:val="00EC3209"/>
    <w:rsid w:val="00EC4654"/>
    <w:rsid w:val="00EC5DA3"/>
    <w:rsid w:val="00ED0445"/>
    <w:rsid w:val="00ED10A4"/>
    <w:rsid w:val="00ED3F95"/>
    <w:rsid w:val="00ED4FB3"/>
    <w:rsid w:val="00ED5208"/>
    <w:rsid w:val="00EE0478"/>
    <w:rsid w:val="00EE1063"/>
    <w:rsid w:val="00EE11E8"/>
    <w:rsid w:val="00EE2477"/>
    <w:rsid w:val="00EE40C8"/>
    <w:rsid w:val="00EE4AC9"/>
    <w:rsid w:val="00EE5137"/>
    <w:rsid w:val="00EE556F"/>
    <w:rsid w:val="00EE60E1"/>
    <w:rsid w:val="00EF1FC0"/>
    <w:rsid w:val="00EF38C6"/>
    <w:rsid w:val="00EF531D"/>
    <w:rsid w:val="00EF6CB6"/>
    <w:rsid w:val="00F04947"/>
    <w:rsid w:val="00F051F9"/>
    <w:rsid w:val="00F05E47"/>
    <w:rsid w:val="00F06922"/>
    <w:rsid w:val="00F07442"/>
    <w:rsid w:val="00F07C57"/>
    <w:rsid w:val="00F1021E"/>
    <w:rsid w:val="00F11E05"/>
    <w:rsid w:val="00F12F63"/>
    <w:rsid w:val="00F14445"/>
    <w:rsid w:val="00F1499F"/>
    <w:rsid w:val="00F16BE8"/>
    <w:rsid w:val="00F1701D"/>
    <w:rsid w:val="00F205E2"/>
    <w:rsid w:val="00F20BFA"/>
    <w:rsid w:val="00F233DA"/>
    <w:rsid w:val="00F2360B"/>
    <w:rsid w:val="00F2498F"/>
    <w:rsid w:val="00F24E32"/>
    <w:rsid w:val="00F254A1"/>
    <w:rsid w:val="00F25E6D"/>
    <w:rsid w:val="00F2603B"/>
    <w:rsid w:val="00F27908"/>
    <w:rsid w:val="00F3099C"/>
    <w:rsid w:val="00F31A02"/>
    <w:rsid w:val="00F3235E"/>
    <w:rsid w:val="00F32790"/>
    <w:rsid w:val="00F34041"/>
    <w:rsid w:val="00F37B4E"/>
    <w:rsid w:val="00F37BA5"/>
    <w:rsid w:val="00F43851"/>
    <w:rsid w:val="00F449BF"/>
    <w:rsid w:val="00F4513D"/>
    <w:rsid w:val="00F45D11"/>
    <w:rsid w:val="00F46311"/>
    <w:rsid w:val="00F53786"/>
    <w:rsid w:val="00F53E48"/>
    <w:rsid w:val="00F545DB"/>
    <w:rsid w:val="00F57B58"/>
    <w:rsid w:val="00F6509C"/>
    <w:rsid w:val="00F70502"/>
    <w:rsid w:val="00F70F06"/>
    <w:rsid w:val="00F71FBF"/>
    <w:rsid w:val="00F727E8"/>
    <w:rsid w:val="00F75083"/>
    <w:rsid w:val="00F75D60"/>
    <w:rsid w:val="00F75EE7"/>
    <w:rsid w:val="00F760CB"/>
    <w:rsid w:val="00F7775D"/>
    <w:rsid w:val="00F82127"/>
    <w:rsid w:val="00F823BE"/>
    <w:rsid w:val="00F8337A"/>
    <w:rsid w:val="00F83615"/>
    <w:rsid w:val="00F87160"/>
    <w:rsid w:val="00F87F37"/>
    <w:rsid w:val="00F90490"/>
    <w:rsid w:val="00F93134"/>
    <w:rsid w:val="00F94AB3"/>
    <w:rsid w:val="00FA088D"/>
    <w:rsid w:val="00FA094F"/>
    <w:rsid w:val="00FA0C56"/>
    <w:rsid w:val="00FA18B8"/>
    <w:rsid w:val="00FA233A"/>
    <w:rsid w:val="00FA237A"/>
    <w:rsid w:val="00FA2689"/>
    <w:rsid w:val="00FA5462"/>
    <w:rsid w:val="00FB2222"/>
    <w:rsid w:val="00FB4661"/>
    <w:rsid w:val="00FB46F1"/>
    <w:rsid w:val="00FB48AE"/>
    <w:rsid w:val="00FB58C3"/>
    <w:rsid w:val="00FB6A34"/>
    <w:rsid w:val="00FC20D5"/>
    <w:rsid w:val="00FC2E4B"/>
    <w:rsid w:val="00FC3A4D"/>
    <w:rsid w:val="00FC5048"/>
    <w:rsid w:val="00FC61EC"/>
    <w:rsid w:val="00FC62DB"/>
    <w:rsid w:val="00FC6B73"/>
    <w:rsid w:val="00FC71B6"/>
    <w:rsid w:val="00FC79E6"/>
    <w:rsid w:val="00FD08A1"/>
    <w:rsid w:val="00FD1376"/>
    <w:rsid w:val="00FD2CAA"/>
    <w:rsid w:val="00FD3BD2"/>
    <w:rsid w:val="00FE08A0"/>
    <w:rsid w:val="00FE1190"/>
    <w:rsid w:val="00FE1645"/>
    <w:rsid w:val="00FE1A1B"/>
    <w:rsid w:val="00FE223E"/>
    <w:rsid w:val="00FE5B75"/>
    <w:rsid w:val="00FE69AD"/>
    <w:rsid w:val="00FE7AC1"/>
    <w:rsid w:val="00FF0074"/>
    <w:rsid w:val="00FF0442"/>
    <w:rsid w:val="00FF1ECD"/>
    <w:rsid w:val="00FF3E74"/>
    <w:rsid w:val="00FF5840"/>
    <w:rsid w:val="00FF7318"/>
    <w:rsid w:val="00FF7997"/>
    <w:rsid w:val="00FF7B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6D3709E"/>
  <w15:docId w15:val="{97F23149-2CBF-4BD2-A2E4-AF8782D0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pPr>
        <w:ind w:firstLine="72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27B84"/>
    <w:rPr>
      <w:sz w:val="24"/>
      <w:lang w:eastAsia="en-US"/>
    </w:rPr>
  </w:style>
  <w:style w:type="paragraph" w:styleId="Antrat1">
    <w:name w:val="heading 1"/>
    <w:basedOn w:val="prastasis"/>
    <w:next w:val="prastasis"/>
    <w:link w:val="Antrat1Diagrama"/>
    <w:qFormat/>
    <w:rsid w:val="00E97E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qFormat/>
    <w:rsid w:val="00010A2D"/>
    <w:pPr>
      <w:keepNext/>
      <w:spacing w:before="240" w:after="60"/>
      <w:ind w:firstLine="0"/>
      <w:outlineLvl w:val="1"/>
    </w:pPr>
    <w:rPr>
      <w:rFonts w:ascii="Arial" w:hAnsi="Arial" w:cs="Arial"/>
      <w:b/>
      <w:bCs/>
      <w:i/>
      <w:iCs/>
      <w:sz w:val="28"/>
      <w:szCs w:val="28"/>
      <w:lang w:eastAsia="lt-LT"/>
    </w:rPr>
  </w:style>
  <w:style w:type="paragraph" w:styleId="Antrat3">
    <w:name w:val="heading 3"/>
    <w:basedOn w:val="prastasis"/>
    <w:link w:val="Antrat3Diagrama"/>
    <w:qFormat/>
    <w:rsid w:val="00E97ECA"/>
    <w:pPr>
      <w:keepNext/>
      <w:ind w:firstLine="0"/>
      <w:jc w:val="center"/>
      <w:outlineLvl w:val="2"/>
    </w:pPr>
    <w:rPr>
      <w:b/>
      <w:bCs/>
      <w:sz w:val="22"/>
      <w:szCs w:val="22"/>
      <w:lang w:eastAsia="lt-LT"/>
    </w:rPr>
  </w:style>
  <w:style w:type="paragraph" w:styleId="Antrat4">
    <w:name w:val="heading 4"/>
    <w:basedOn w:val="prastasis"/>
    <w:link w:val="Antrat4Diagrama"/>
    <w:qFormat/>
    <w:rsid w:val="00E97ECA"/>
    <w:pPr>
      <w:keepNext/>
      <w:ind w:firstLine="0"/>
      <w:jc w:val="right"/>
      <w:outlineLvl w:val="3"/>
    </w:pPr>
    <w:rPr>
      <w:b/>
      <w:bCs/>
      <w:caps/>
      <w:sz w:val="22"/>
      <w:szCs w:val="22"/>
      <w:lang w:eastAsia="lt-LT"/>
    </w:rPr>
  </w:style>
  <w:style w:type="paragraph" w:styleId="Antrat9">
    <w:name w:val="heading 9"/>
    <w:basedOn w:val="prastasis"/>
    <w:next w:val="prastasis"/>
    <w:link w:val="Antrat9Diagrama"/>
    <w:qFormat/>
    <w:rsid w:val="00E97ECA"/>
    <w:pPr>
      <w:spacing w:before="240" w:after="60"/>
      <w:ind w:firstLine="851"/>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Z-Formospabaiga">
    <w:name w:val="HTML Bottom of Form"/>
    <w:basedOn w:val="prastasis"/>
    <w:next w:val="prastasis"/>
    <w:hidden/>
    <w:rsid w:val="00D27B84"/>
    <w:pPr>
      <w:pBdr>
        <w:top w:val="single" w:sz="6" w:space="1" w:color="auto"/>
      </w:pBdr>
      <w:jc w:val="center"/>
    </w:pPr>
    <w:rPr>
      <w:rFonts w:ascii="Arial" w:hAnsi="Arial" w:cs="Arial"/>
      <w:vanish/>
      <w:sz w:val="16"/>
      <w:szCs w:val="16"/>
    </w:rPr>
  </w:style>
  <w:style w:type="character" w:styleId="Komentaronuoroda">
    <w:name w:val="annotation reference"/>
    <w:basedOn w:val="Numatytasispastraiposriftas"/>
    <w:semiHidden/>
    <w:rsid w:val="00D27B84"/>
    <w:rPr>
      <w:sz w:val="16"/>
    </w:rPr>
  </w:style>
  <w:style w:type="paragraph" w:styleId="Komentarotekstas">
    <w:name w:val="annotation text"/>
    <w:basedOn w:val="prastasis"/>
    <w:semiHidden/>
    <w:rsid w:val="00D27B84"/>
    <w:rPr>
      <w:rFonts w:ascii="Arial" w:hAnsi="Arial"/>
      <w:spacing w:val="-5"/>
    </w:rPr>
  </w:style>
  <w:style w:type="paragraph" w:styleId="Z-Formospradia">
    <w:name w:val="HTML Top of Form"/>
    <w:basedOn w:val="prastasis"/>
    <w:next w:val="prastasis"/>
    <w:hidden/>
    <w:rsid w:val="00D27B84"/>
    <w:pPr>
      <w:pBdr>
        <w:bottom w:val="single" w:sz="6" w:space="1" w:color="auto"/>
      </w:pBdr>
      <w:jc w:val="center"/>
    </w:pPr>
    <w:rPr>
      <w:rFonts w:ascii="Arial" w:hAnsi="Arial" w:cs="Arial"/>
      <w:vanish/>
      <w:sz w:val="16"/>
      <w:szCs w:val="16"/>
    </w:rPr>
  </w:style>
  <w:style w:type="paragraph" w:styleId="Antrats">
    <w:name w:val="header"/>
    <w:basedOn w:val="prastasis"/>
    <w:link w:val="AntratsDiagrama"/>
    <w:uiPriority w:val="99"/>
    <w:rsid w:val="00D27B84"/>
    <w:pPr>
      <w:tabs>
        <w:tab w:val="center" w:pos="4153"/>
        <w:tab w:val="right" w:pos="8306"/>
      </w:tabs>
    </w:pPr>
  </w:style>
  <w:style w:type="paragraph" w:styleId="Porat">
    <w:name w:val="footer"/>
    <w:basedOn w:val="prastasis"/>
    <w:link w:val="PoratDiagrama"/>
    <w:uiPriority w:val="99"/>
    <w:rsid w:val="00D27B84"/>
    <w:pPr>
      <w:tabs>
        <w:tab w:val="center" w:pos="4153"/>
        <w:tab w:val="right" w:pos="8306"/>
      </w:tabs>
    </w:pPr>
  </w:style>
  <w:style w:type="character" w:styleId="Hipersaitas">
    <w:name w:val="Hyperlink"/>
    <w:basedOn w:val="Numatytasispastraiposriftas"/>
    <w:rsid w:val="00D27B84"/>
    <w:rPr>
      <w:color w:val="0000FF"/>
      <w:u w:val="single"/>
    </w:rPr>
  </w:style>
  <w:style w:type="character" w:styleId="Perirtashipersaitas">
    <w:name w:val="FollowedHyperlink"/>
    <w:basedOn w:val="Numatytasispastraiposriftas"/>
    <w:rsid w:val="00D27B84"/>
    <w:rPr>
      <w:color w:val="800080"/>
      <w:u w:val="single"/>
    </w:rPr>
  </w:style>
  <w:style w:type="paragraph" w:styleId="Pagrindinistekstas">
    <w:name w:val="Body Text"/>
    <w:basedOn w:val="prastasis"/>
    <w:link w:val="PagrindinistekstasDiagrama"/>
    <w:rsid w:val="00D27B84"/>
    <w:pPr>
      <w:shd w:val="solid" w:color="FFFFFF" w:fill="FFFFFF"/>
      <w:ind w:right="5556" w:firstLine="0"/>
      <w:jc w:val="center"/>
    </w:pPr>
    <w:rPr>
      <w:b/>
      <w:sz w:val="27"/>
    </w:rPr>
  </w:style>
  <w:style w:type="paragraph" w:styleId="Pagrindiniotekstotrauka">
    <w:name w:val="Body Text Indent"/>
    <w:basedOn w:val="prastasis"/>
    <w:link w:val="PagrindiniotekstotraukaDiagrama"/>
    <w:rsid w:val="00D27B84"/>
    <w:pPr>
      <w:ind w:firstLine="709"/>
    </w:pPr>
  </w:style>
  <w:style w:type="paragraph" w:styleId="Debesliotekstas">
    <w:name w:val="Balloon Text"/>
    <w:basedOn w:val="prastasis"/>
    <w:link w:val="DebesliotekstasDiagrama"/>
    <w:uiPriority w:val="99"/>
    <w:rsid w:val="00D21ADE"/>
    <w:rPr>
      <w:rFonts w:ascii="Tahoma" w:hAnsi="Tahoma" w:cs="Tahoma"/>
      <w:sz w:val="16"/>
      <w:szCs w:val="16"/>
    </w:rPr>
  </w:style>
  <w:style w:type="paragraph" w:styleId="Pagrindiniotekstotrauka2">
    <w:name w:val="Body Text Indent 2"/>
    <w:basedOn w:val="prastasis"/>
    <w:rsid w:val="00E7355B"/>
    <w:pPr>
      <w:spacing w:after="120" w:line="480" w:lineRule="auto"/>
      <w:ind w:left="283"/>
    </w:pPr>
  </w:style>
  <w:style w:type="paragraph" w:customStyle="1" w:styleId="CharCharDiagramaDiagramaCharChar">
    <w:name w:val="Char Char Diagrama Diagrama Char Char"/>
    <w:basedOn w:val="prastasis"/>
    <w:uiPriority w:val="99"/>
    <w:rsid w:val="00E7355B"/>
    <w:pPr>
      <w:spacing w:after="160" w:line="240" w:lineRule="exact"/>
      <w:ind w:firstLine="0"/>
    </w:pPr>
    <w:rPr>
      <w:rFonts w:ascii="Tahoma" w:hAnsi="Tahoma"/>
      <w:sz w:val="20"/>
      <w:lang w:val="en-US"/>
    </w:rPr>
  </w:style>
  <w:style w:type="paragraph" w:customStyle="1" w:styleId="Pagrindinistekstas1">
    <w:name w:val="Pagrindinis tekstas1"/>
    <w:basedOn w:val="prastasis"/>
    <w:rsid w:val="00010A2D"/>
    <w:pPr>
      <w:suppressAutoHyphens/>
      <w:autoSpaceDE w:val="0"/>
      <w:autoSpaceDN w:val="0"/>
      <w:adjustRightInd w:val="0"/>
      <w:spacing w:line="298" w:lineRule="auto"/>
      <w:ind w:firstLine="312"/>
      <w:textAlignment w:val="center"/>
    </w:pPr>
    <w:rPr>
      <w:color w:val="000000"/>
      <w:sz w:val="20"/>
    </w:rPr>
  </w:style>
  <w:style w:type="paragraph" w:styleId="Pagrindiniotekstotrauka3">
    <w:name w:val="Body Text Indent 3"/>
    <w:basedOn w:val="prastasis"/>
    <w:rsid w:val="00010A2D"/>
    <w:pPr>
      <w:spacing w:after="120"/>
      <w:ind w:left="283" w:firstLine="0"/>
    </w:pPr>
    <w:rPr>
      <w:sz w:val="16"/>
      <w:szCs w:val="16"/>
      <w:lang w:eastAsia="ru-RU"/>
    </w:rPr>
  </w:style>
  <w:style w:type="character" w:styleId="Puslapionumeris">
    <w:name w:val="page number"/>
    <w:basedOn w:val="Numatytasispastraiposriftas"/>
    <w:rsid w:val="00F87160"/>
  </w:style>
  <w:style w:type="paragraph" w:customStyle="1" w:styleId="CharCharCharDiagramaDiagramaDiagramaDiagrama">
    <w:name w:val="Char Char Char Diagrama Diagrama Diagrama Diagrama"/>
    <w:basedOn w:val="prastasis"/>
    <w:rsid w:val="00C25404"/>
    <w:pPr>
      <w:spacing w:after="160" w:line="240" w:lineRule="exact"/>
      <w:ind w:firstLine="0"/>
    </w:pPr>
    <w:rPr>
      <w:rFonts w:ascii="Tahoma" w:hAnsi="Tahoma"/>
      <w:sz w:val="20"/>
      <w:lang w:val="en-US"/>
    </w:rPr>
  </w:style>
  <w:style w:type="paragraph" w:customStyle="1" w:styleId="CharCharDiagramaDiagramaCharCharDiagramaDiagrama1CharCharDiagramaDiagramaCharCharDiagramaDiagramaCharCharDiagramaDiagramaCharCharCharDiagramaChar">
    <w:name w:val="Char Char Diagrama Diagrama Char Char Diagrama Diagrama1 Char Char Diagrama Diagrama Char Char Diagrama Diagrama Char Char Diagrama Diagrama Char Char Char Diagrama Char"/>
    <w:basedOn w:val="prastasis"/>
    <w:rsid w:val="003D6941"/>
    <w:pPr>
      <w:spacing w:after="160" w:line="240" w:lineRule="exact"/>
      <w:ind w:firstLine="0"/>
    </w:pPr>
    <w:rPr>
      <w:rFonts w:ascii="Tahoma" w:hAnsi="Tahoma"/>
      <w:sz w:val="20"/>
      <w:lang w:val="en-US"/>
    </w:rPr>
  </w:style>
  <w:style w:type="paragraph" w:styleId="Sraassuenkleliais">
    <w:name w:val="List Bullet"/>
    <w:basedOn w:val="prastasis"/>
    <w:autoRedefine/>
    <w:rsid w:val="00D2217F"/>
    <w:pPr>
      <w:widowControl w:val="0"/>
      <w:numPr>
        <w:numId w:val="1"/>
      </w:numPr>
      <w:autoSpaceDE w:val="0"/>
      <w:autoSpaceDN w:val="0"/>
      <w:adjustRightInd w:val="0"/>
    </w:pPr>
    <w:rPr>
      <w:sz w:val="20"/>
      <w:lang w:val="en-US"/>
    </w:rPr>
  </w:style>
  <w:style w:type="paragraph" w:styleId="Betarp">
    <w:name w:val="No Spacing"/>
    <w:uiPriority w:val="1"/>
    <w:qFormat/>
    <w:rsid w:val="00434210"/>
    <w:rPr>
      <w:rFonts w:eastAsia="Calibri"/>
      <w:sz w:val="22"/>
      <w:szCs w:val="22"/>
      <w:lang w:eastAsia="en-US"/>
    </w:rPr>
  </w:style>
  <w:style w:type="paragraph" w:styleId="Sraopastraipa">
    <w:name w:val="List Paragraph"/>
    <w:aliases w:val="List Paragraph Red"/>
    <w:basedOn w:val="prastasis"/>
    <w:link w:val="SraopastraipaDiagrama"/>
    <w:uiPriority w:val="34"/>
    <w:qFormat/>
    <w:rsid w:val="005A7843"/>
    <w:pPr>
      <w:ind w:left="720"/>
      <w:contextualSpacing/>
    </w:pPr>
  </w:style>
  <w:style w:type="character" w:customStyle="1" w:styleId="Antrat1Diagrama">
    <w:name w:val="Antraštė 1 Diagrama"/>
    <w:basedOn w:val="Numatytasispastraiposriftas"/>
    <w:link w:val="Antrat1"/>
    <w:rsid w:val="00E97ECA"/>
    <w:rPr>
      <w:rFonts w:asciiTheme="majorHAnsi" w:eastAsiaTheme="majorEastAsia" w:hAnsiTheme="majorHAnsi" w:cstheme="majorBidi"/>
      <w:b/>
      <w:bCs/>
      <w:color w:val="365F91" w:themeColor="accent1" w:themeShade="BF"/>
      <w:sz w:val="28"/>
      <w:szCs w:val="28"/>
      <w:lang w:eastAsia="en-US"/>
    </w:rPr>
  </w:style>
  <w:style w:type="paragraph" w:styleId="Pagrindinistekstas2">
    <w:name w:val="Body Text 2"/>
    <w:basedOn w:val="prastasis"/>
    <w:link w:val="Pagrindinistekstas2Diagrama"/>
    <w:rsid w:val="00E97ECA"/>
    <w:pPr>
      <w:spacing w:after="120" w:line="480" w:lineRule="auto"/>
    </w:pPr>
  </w:style>
  <w:style w:type="character" w:customStyle="1" w:styleId="Pagrindinistekstas2Diagrama">
    <w:name w:val="Pagrindinis tekstas 2 Diagrama"/>
    <w:basedOn w:val="Numatytasispastraiposriftas"/>
    <w:link w:val="Pagrindinistekstas2"/>
    <w:rsid w:val="00E97ECA"/>
    <w:rPr>
      <w:sz w:val="24"/>
      <w:lang w:eastAsia="en-US"/>
    </w:rPr>
  </w:style>
  <w:style w:type="paragraph" w:customStyle="1" w:styleId="prastasistinklapis2">
    <w:name w:val="Įprastasis (tinklapis)2"/>
    <w:basedOn w:val="prastasis"/>
    <w:rsid w:val="00E97ECA"/>
    <w:pPr>
      <w:suppressAutoHyphens/>
      <w:spacing w:before="280" w:after="280"/>
      <w:ind w:firstLine="0"/>
    </w:pPr>
    <w:rPr>
      <w:rFonts w:cs="Tahoma"/>
      <w:szCs w:val="24"/>
      <w:lang w:val="en-GB" w:eastAsia="ar-SA"/>
    </w:rPr>
  </w:style>
  <w:style w:type="character" w:customStyle="1" w:styleId="PagrindiniotekstotraukaDiagrama">
    <w:name w:val="Pagrindinio teksto įtrauka Diagrama"/>
    <w:basedOn w:val="Numatytasispastraiposriftas"/>
    <w:link w:val="Pagrindiniotekstotrauka"/>
    <w:rsid w:val="00E97ECA"/>
    <w:rPr>
      <w:sz w:val="24"/>
      <w:lang w:eastAsia="en-US"/>
    </w:rPr>
  </w:style>
  <w:style w:type="character" w:customStyle="1" w:styleId="AntratsDiagrama">
    <w:name w:val="Antraštės Diagrama"/>
    <w:basedOn w:val="Numatytasispastraiposriftas"/>
    <w:link w:val="Antrats"/>
    <w:uiPriority w:val="99"/>
    <w:qFormat/>
    <w:rsid w:val="00E97ECA"/>
    <w:rPr>
      <w:sz w:val="24"/>
      <w:lang w:eastAsia="en-US"/>
    </w:rPr>
  </w:style>
  <w:style w:type="character" w:customStyle="1" w:styleId="PagrindinistekstasDiagrama">
    <w:name w:val="Pagrindinis tekstas Diagrama"/>
    <w:basedOn w:val="Numatytasispastraiposriftas"/>
    <w:link w:val="Pagrindinistekstas"/>
    <w:rsid w:val="00E97ECA"/>
    <w:rPr>
      <w:b/>
      <w:sz w:val="27"/>
      <w:shd w:val="solid" w:color="FFFFFF" w:fill="FFFFFF"/>
      <w:lang w:eastAsia="en-US"/>
    </w:rPr>
  </w:style>
  <w:style w:type="character" w:customStyle="1" w:styleId="Antrat3Diagrama">
    <w:name w:val="Antraštė 3 Diagrama"/>
    <w:basedOn w:val="Numatytasispastraiposriftas"/>
    <w:link w:val="Antrat3"/>
    <w:rsid w:val="00E97ECA"/>
    <w:rPr>
      <w:b/>
      <w:bCs/>
      <w:sz w:val="22"/>
      <w:szCs w:val="22"/>
    </w:rPr>
  </w:style>
  <w:style w:type="character" w:customStyle="1" w:styleId="Antrat4Diagrama">
    <w:name w:val="Antraštė 4 Diagrama"/>
    <w:basedOn w:val="Numatytasispastraiposriftas"/>
    <w:link w:val="Antrat4"/>
    <w:rsid w:val="00E97ECA"/>
    <w:rPr>
      <w:b/>
      <w:bCs/>
      <w:caps/>
      <w:sz w:val="22"/>
      <w:szCs w:val="22"/>
    </w:rPr>
  </w:style>
  <w:style w:type="character" w:customStyle="1" w:styleId="Antrat9Diagrama">
    <w:name w:val="Antraštė 9 Diagrama"/>
    <w:basedOn w:val="Numatytasispastraiposriftas"/>
    <w:link w:val="Antrat9"/>
    <w:rsid w:val="00E97ECA"/>
    <w:rPr>
      <w:rFonts w:ascii="Arial" w:hAnsi="Arial" w:cs="Arial"/>
      <w:sz w:val="22"/>
      <w:szCs w:val="22"/>
      <w:lang w:eastAsia="en-US"/>
    </w:rPr>
  </w:style>
  <w:style w:type="paragraph" w:customStyle="1" w:styleId="CharCharDiagramaDiagramaCharChar1">
    <w:name w:val="Char Char Diagrama Diagrama Char Char1"/>
    <w:basedOn w:val="prastasis"/>
    <w:rsid w:val="00E97ECA"/>
    <w:pPr>
      <w:spacing w:after="160" w:line="240" w:lineRule="exact"/>
      <w:ind w:firstLine="0"/>
    </w:pPr>
    <w:rPr>
      <w:rFonts w:ascii="Tahoma" w:hAnsi="Tahoma"/>
      <w:sz w:val="20"/>
      <w:lang w:val="en-US"/>
    </w:rPr>
  </w:style>
  <w:style w:type="character" w:customStyle="1" w:styleId="page-number1">
    <w:name w:val="page-number1"/>
    <w:basedOn w:val="Numatytasispastraiposriftas"/>
    <w:rsid w:val="00E97ECA"/>
    <w:rPr>
      <w:b/>
      <w:bCs/>
      <w:color w:val="000000"/>
    </w:rPr>
  </w:style>
  <w:style w:type="paragraph" w:styleId="prastasiniatinklio">
    <w:name w:val="Normal (Web)"/>
    <w:aliases w:val=" Diagrama Diagrama"/>
    <w:basedOn w:val="prastasis"/>
    <w:link w:val="prastasiniatinklioDiagrama"/>
    <w:uiPriority w:val="99"/>
    <w:rsid w:val="00E97ECA"/>
    <w:pPr>
      <w:spacing w:before="100" w:beforeAutospacing="1" w:after="100" w:afterAutospacing="1"/>
      <w:ind w:firstLine="0"/>
    </w:pPr>
    <w:rPr>
      <w:rFonts w:ascii="Tahoma" w:hAnsi="Tahoma" w:cs="Tahoma"/>
      <w:color w:val="000000"/>
      <w:sz w:val="17"/>
      <w:szCs w:val="17"/>
      <w:lang w:eastAsia="lt-LT"/>
    </w:rPr>
  </w:style>
  <w:style w:type="paragraph" w:styleId="HTMLiankstoformatuotas">
    <w:name w:val="HTML Preformatted"/>
    <w:basedOn w:val="prastasis"/>
    <w:link w:val="HTMLiankstoformatuotasDiagrama"/>
    <w:uiPriority w:val="99"/>
    <w:rsid w:val="00E9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E97ECA"/>
    <w:rPr>
      <w:rFonts w:ascii="Courier New" w:hAnsi="Courier New" w:cs="Courier New"/>
    </w:rPr>
  </w:style>
  <w:style w:type="table" w:styleId="Lentelstinklelis">
    <w:name w:val="Table Grid"/>
    <w:basedOn w:val="prastojilentel"/>
    <w:uiPriority w:val="59"/>
    <w:rsid w:val="00E97EC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uiPriority w:val="35"/>
    <w:qFormat/>
    <w:rsid w:val="00E97ECA"/>
    <w:pPr>
      <w:ind w:firstLine="0"/>
      <w:jc w:val="center"/>
    </w:pPr>
    <w:rPr>
      <w:b/>
      <w:bCs/>
      <w:szCs w:val="24"/>
      <w:lang w:eastAsia="lt-LT"/>
    </w:rPr>
  </w:style>
  <w:style w:type="paragraph" w:customStyle="1" w:styleId="Diagrama1">
    <w:name w:val="Diagrama1"/>
    <w:basedOn w:val="prastasis"/>
    <w:rsid w:val="00E97ECA"/>
    <w:pPr>
      <w:spacing w:after="160" w:line="240" w:lineRule="exact"/>
      <w:ind w:firstLine="0"/>
    </w:pPr>
    <w:rPr>
      <w:rFonts w:ascii="Tahoma" w:hAnsi="Tahoma"/>
      <w:sz w:val="20"/>
      <w:lang w:val="en-US"/>
    </w:rPr>
  </w:style>
  <w:style w:type="paragraph" w:customStyle="1" w:styleId="1stlevelheading">
    <w:name w:val="1st level (heading)"/>
    <w:basedOn w:val="prastasis"/>
    <w:next w:val="2ndlevelprovision"/>
    <w:rsid w:val="00E97ECA"/>
    <w:pPr>
      <w:keepNext/>
      <w:numPr>
        <w:numId w:val="2"/>
      </w:numPr>
      <w:overflowPunct w:val="0"/>
      <w:autoSpaceDE w:val="0"/>
      <w:autoSpaceDN w:val="0"/>
      <w:adjustRightInd w:val="0"/>
      <w:spacing w:before="360" w:after="240"/>
      <w:textAlignment w:val="baseline"/>
    </w:pPr>
    <w:rPr>
      <w:b/>
      <w:caps/>
      <w:noProof/>
      <w:spacing w:val="26"/>
      <w:szCs w:val="24"/>
      <w:lang w:val="fi-FI"/>
    </w:rPr>
  </w:style>
  <w:style w:type="paragraph" w:customStyle="1" w:styleId="2ndlevelprovision">
    <w:name w:val="2nd level (provision)"/>
    <w:basedOn w:val="1stlevelheading"/>
    <w:rsid w:val="00E97ECA"/>
    <w:pPr>
      <w:keepNext w:val="0"/>
      <w:numPr>
        <w:ilvl w:val="1"/>
      </w:numPr>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E97ECA"/>
    <w:pPr>
      <w:numPr>
        <w:ilvl w:val="2"/>
      </w:numPr>
      <w:tabs>
        <w:tab w:val="clear" w:pos="1080"/>
      </w:tabs>
    </w:pPr>
  </w:style>
  <w:style w:type="paragraph" w:customStyle="1" w:styleId="4thlevellist">
    <w:name w:val="4th level (list)"/>
    <w:basedOn w:val="3rdlevelsubprovision"/>
    <w:rsid w:val="00E97ECA"/>
    <w:pPr>
      <w:numPr>
        <w:ilvl w:val="3"/>
      </w:numPr>
    </w:pPr>
  </w:style>
  <w:style w:type="paragraph" w:customStyle="1" w:styleId="5thlevel">
    <w:name w:val="5th level"/>
    <w:basedOn w:val="4thlevellist"/>
    <w:rsid w:val="00E97ECA"/>
    <w:pPr>
      <w:numPr>
        <w:ilvl w:val="4"/>
      </w:numPr>
      <w:tabs>
        <w:tab w:val="left" w:pos="2160"/>
      </w:tabs>
    </w:pPr>
  </w:style>
  <w:style w:type="character" w:styleId="Grietas">
    <w:name w:val="Strong"/>
    <w:basedOn w:val="Numatytasispastraiposriftas"/>
    <w:uiPriority w:val="22"/>
    <w:qFormat/>
    <w:rsid w:val="00E97ECA"/>
    <w:rPr>
      <w:b/>
      <w:bCs/>
    </w:rPr>
  </w:style>
  <w:style w:type="paragraph" w:customStyle="1" w:styleId="WW-HTMLiankstoformatuotas">
    <w:name w:val="WW-HTML iš anksto formatuotas"/>
    <w:basedOn w:val="prastasis"/>
    <w:rsid w:val="00E97E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pPr>
    <w:rPr>
      <w:rFonts w:ascii="Courier New" w:eastAsia="Lucida Sans Unicode" w:hAnsi="Courier New" w:cs="Courier New"/>
      <w:sz w:val="20"/>
    </w:rPr>
  </w:style>
  <w:style w:type="paragraph" w:customStyle="1" w:styleId="StiliusAbipuslygiuot">
    <w:name w:val="Stilius Abipusė lygiuotė"/>
    <w:basedOn w:val="prastasis"/>
    <w:rsid w:val="00E97ECA"/>
    <w:pPr>
      <w:numPr>
        <w:numId w:val="3"/>
      </w:numPr>
    </w:pPr>
    <w:rPr>
      <w:sz w:val="20"/>
    </w:rPr>
  </w:style>
  <w:style w:type="paragraph" w:styleId="Paprastasistekstas">
    <w:name w:val="Plain Text"/>
    <w:basedOn w:val="prastasis"/>
    <w:link w:val="PaprastasistekstasDiagrama"/>
    <w:rsid w:val="00E97ECA"/>
    <w:pPr>
      <w:ind w:firstLine="0"/>
    </w:pPr>
    <w:rPr>
      <w:rFonts w:ascii="Courier New" w:eastAsia="SimSun" w:hAnsi="Courier New"/>
      <w:sz w:val="20"/>
      <w:lang w:eastAsia="zh-CN" w:bidi="lo-LA"/>
    </w:rPr>
  </w:style>
  <w:style w:type="character" w:customStyle="1" w:styleId="PaprastasistekstasDiagrama">
    <w:name w:val="Paprastasis tekstas Diagrama"/>
    <w:basedOn w:val="Numatytasispastraiposriftas"/>
    <w:link w:val="Paprastasistekstas"/>
    <w:rsid w:val="00E97ECA"/>
    <w:rPr>
      <w:rFonts w:ascii="Courier New" w:eastAsia="SimSun" w:hAnsi="Courier New"/>
      <w:lang w:eastAsia="zh-CN" w:bidi="lo-LA"/>
    </w:rPr>
  </w:style>
  <w:style w:type="character" w:styleId="Emfaz">
    <w:name w:val="Emphasis"/>
    <w:basedOn w:val="Numatytasispastraiposriftas"/>
    <w:qFormat/>
    <w:rsid w:val="00E97ECA"/>
    <w:rPr>
      <w:b/>
      <w:bCs/>
      <w:i w:val="0"/>
      <w:iCs w:val="0"/>
    </w:rPr>
  </w:style>
  <w:style w:type="paragraph" w:customStyle="1" w:styleId="CharCharDiagramaDiagramaCharCharDiagramaDiagrama1CharCharDiagramaDiagramaCharCharDiagramaDiagramaCharCharDiagramaDiagramaCharCharCharCharCharCharDiagramaChar">
    <w:name w:val="Char Char Diagrama Diagrama Char Char Diagrama Diagrama1 Char Char Diagrama Diagrama Char Char Diagrama Diagrama Char Char Diagrama Diagrama Char Char Char Char Char Char Diagrama Char"/>
    <w:basedOn w:val="prastasis"/>
    <w:rsid w:val="00E97ECA"/>
    <w:pPr>
      <w:spacing w:after="160" w:line="240" w:lineRule="exact"/>
      <w:ind w:firstLine="0"/>
    </w:pPr>
    <w:rPr>
      <w:rFonts w:ascii="Tahoma" w:hAnsi="Tahoma"/>
      <w:sz w:val="20"/>
      <w:lang w:val="en-US"/>
    </w:rPr>
  </w:style>
  <w:style w:type="paragraph" w:customStyle="1" w:styleId="Antrat20">
    <w:name w:val="Antraštė2"/>
    <w:basedOn w:val="prastasis"/>
    <w:next w:val="Pagrindinistekstas"/>
    <w:rsid w:val="00E97ECA"/>
    <w:pPr>
      <w:keepNext/>
      <w:suppressAutoHyphens/>
      <w:spacing w:before="240" w:after="120"/>
      <w:ind w:firstLine="0"/>
    </w:pPr>
    <w:rPr>
      <w:rFonts w:ascii="Arial" w:eastAsia="Lucida Sans Unicode" w:hAnsi="Arial" w:cs="Tahoma"/>
      <w:sz w:val="28"/>
      <w:szCs w:val="28"/>
      <w:lang w:eastAsia="ar-SA"/>
    </w:rPr>
  </w:style>
  <w:style w:type="paragraph" w:customStyle="1" w:styleId="Lentelsturinys">
    <w:name w:val="Lentelės turinys"/>
    <w:basedOn w:val="Pagrindinistekstas"/>
    <w:rsid w:val="00E97ECA"/>
    <w:pPr>
      <w:widowControl w:val="0"/>
      <w:suppressLineNumbers/>
      <w:shd w:val="clear" w:color="auto" w:fill="auto"/>
      <w:suppressAutoHyphens/>
      <w:spacing w:after="120"/>
      <w:ind w:right="0"/>
      <w:jc w:val="left"/>
    </w:pPr>
    <w:rPr>
      <w:rFonts w:eastAsia="Lucida Sans Unicode" w:cs="Arial Unicode MS"/>
      <w:b w:val="0"/>
      <w:kern w:val="1"/>
      <w:sz w:val="24"/>
      <w:szCs w:val="24"/>
      <w:lang w:bidi="lo-LA"/>
    </w:rPr>
  </w:style>
  <w:style w:type="paragraph" w:styleId="Pavadinimas">
    <w:name w:val="Title"/>
    <w:basedOn w:val="prastasis"/>
    <w:link w:val="PavadinimasDiagrama"/>
    <w:uiPriority w:val="10"/>
    <w:qFormat/>
    <w:rsid w:val="00E97ECA"/>
    <w:pPr>
      <w:ind w:firstLine="0"/>
      <w:jc w:val="center"/>
    </w:pPr>
    <w:rPr>
      <w:b/>
      <w:bCs/>
      <w:szCs w:val="24"/>
    </w:rPr>
  </w:style>
  <w:style w:type="character" w:customStyle="1" w:styleId="PavadinimasDiagrama">
    <w:name w:val="Pavadinimas Diagrama"/>
    <w:basedOn w:val="Numatytasispastraiposriftas"/>
    <w:link w:val="Pavadinimas"/>
    <w:uiPriority w:val="10"/>
    <w:rsid w:val="00E97ECA"/>
    <w:rPr>
      <w:b/>
      <w:bCs/>
      <w:sz w:val="24"/>
      <w:szCs w:val="24"/>
      <w:lang w:eastAsia="en-US"/>
    </w:rPr>
  </w:style>
  <w:style w:type="paragraph" w:styleId="Pagrindinistekstas3">
    <w:name w:val="Body Text 3"/>
    <w:basedOn w:val="prastasis"/>
    <w:link w:val="Pagrindinistekstas3Diagrama"/>
    <w:rsid w:val="00E97ECA"/>
    <w:pPr>
      <w:spacing w:after="120"/>
    </w:pPr>
    <w:rPr>
      <w:sz w:val="16"/>
      <w:szCs w:val="16"/>
    </w:rPr>
  </w:style>
  <w:style w:type="character" w:customStyle="1" w:styleId="Pagrindinistekstas3Diagrama">
    <w:name w:val="Pagrindinis tekstas 3 Diagrama"/>
    <w:basedOn w:val="Numatytasispastraiposriftas"/>
    <w:link w:val="Pagrindinistekstas3"/>
    <w:rsid w:val="00E97ECA"/>
    <w:rPr>
      <w:sz w:val="16"/>
      <w:szCs w:val="16"/>
      <w:lang w:eastAsia="en-US"/>
    </w:rPr>
  </w:style>
  <w:style w:type="paragraph" w:customStyle="1" w:styleId="Manostandartinis">
    <w:name w:val="Mano standartinis"/>
    <w:basedOn w:val="prastasis"/>
    <w:rsid w:val="00E97ECA"/>
    <w:pPr>
      <w:spacing w:after="120"/>
      <w:ind w:firstLine="851"/>
    </w:pPr>
    <w:rPr>
      <w:szCs w:val="24"/>
    </w:rPr>
  </w:style>
  <w:style w:type="paragraph" w:customStyle="1" w:styleId="Mystyle1">
    <w:name w:val="Mystyle1"/>
    <w:basedOn w:val="prastasis"/>
    <w:rsid w:val="00E97ECA"/>
    <w:pPr>
      <w:tabs>
        <w:tab w:val="left" w:pos="284"/>
        <w:tab w:val="num" w:pos="1946"/>
        <w:tab w:val="left" w:pos="10236"/>
      </w:tabs>
      <w:ind w:left="1946" w:hanging="1095"/>
    </w:pPr>
    <w:rPr>
      <w:color w:val="000000"/>
      <w:szCs w:val="24"/>
    </w:rPr>
  </w:style>
  <w:style w:type="paragraph" w:customStyle="1" w:styleId="DiagramaCharChar">
    <w:name w:val="Diagrama Char Char"/>
    <w:basedOn w:val="prastasis"/>
    <w:rsid w:val="00E97ECA"/>
    <w:pPr>
      <w:ind w:firstLine="0"/>
    </w:pPr>
    <w:rPr>
      <w:szCs w:val="24"/>
      <w:lang w:val="pl-PL" w:eastAsia="pl-PL"/>
    </w:rPr>
  </w:style>
  <w:style w:type="paragraph" w:customStyle="1" w:styleId="Sraopastraipa1">
    <w:name w:val="Sąrašo pastraipa1"/>
    <w:basedOn w:val="prastasis"/>
    <w:qFormat/>
    <w:rsid w:val="00E97ECA"/>
    <w:pPr>
      <w:spacing w:after="200" w:line="276" w:lineRule="auto"/>
      <w:ind w:left="720" w:firstLine="0"/>
      <w:contextualSpacing/>
    </w:pPr>
    <w:rPr>
      <w:rFonts w:ascii="Calibri" w:eastAsia="Calibri" w:hAnsi="Calibri"/>
      <w:sz w:val="22"/>
      <w:szCs w:val="22"/>
      <w:lang w:val="en-US" w:bidi="en-US"/>
    </w:rPr>
  </w:style>
  <w:style w:type="paragraph" w:customStyle="1" w:styleId="CharCharDiagramaDiagramaCharCharDiagramaDiagrama1CharCharDiagramaDiagramaCharCharDiagramaDiagramaCharCharDiagramaDiagramaCharCharCharDiagramaChar1">
    <w:name w:val="Char Char Diagrama Diagrama Char Char Diagrama Diagrama1 Char Char Diagrama Diagrama Char Char Diagrama Diagrama Char Char Diagrama Diagrama Char Char Char Diagrama Char1"/>
    <w:basedOn w:val="prastasis"/>
    <w:rsid w:val="00E97ECA"/>
    <w:pPr>
      <w:spacing w:after="160" w:line="240" w:lineRule="exact"/>
      <w:ind w:firstLine="0"/>
    </w:pPr>
    <w:rPr>
      <w:rFonts w:ascii="Tahoma" w:hAnsi="Tahoma"/>
      <w:sz w:val="20"/>
      <w:lang w:val="en-US"/>
    </w:rPr>
  </w:style>
  <w:style w:type="paragraph" w:customStyle="1" w:styleId="Preformatted">
    <w:name w:val="Preformatted"/>
    <w:basedOn w:val="prastasis"/>
    <w:rsid w:val="00E97ECA"/>
    <w:pPr>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pPr>
    <w:rPr>
      <w:rFonts w:ascii="Courier New" w:hAnsi="Courier New"/>
      <w:sz w:val="20"/>
    </w:rPr>
  </w:style>
  <w:style w:type="paragraph" w:customStyle="1" w:styleId="CharCharDiagramaDiagrama">
    <w:name w:val="Char Char Diagrama Diagrama"/>
    <w:basedOn w:val="prastasis"/>
    <w:rsid w:val="00E97ECA"/>
    <w:pPr>
      <w:spacing w:after="160" w:line="240" w:lineRule="exact"/>
      <w:ind w:firstLine="0"/>
    </w:pPr>
    <w:rPr>
      <w:rFonts w:ascii="Tahoma" w:hAnsi="Tahoma"/>
      <w:sz w:val="20"/>
      <w:lang w:val="en-US"/>
    </w:rPr>
  </w:style>
  <w:style w:type="paragraph" w:customStyle="1" w:styleId="Default">
    <w:name w:val="Default"/>
    <w:rsid w:val="00E97ECA"/>
    <w:pPr>
      <w:autoSpaceDE w:val="0"/>
      <w:autoSpaceDN w:val="0"/>
      <w:adjustRightInd w:val="0"/>
    </w:pPr>
    <w:rPr>
      <w:rFonts w:eastAsia="Calibri"/>
      <w:color w:val="000000"/>
      <w:sz w:val="24"/>
      <w:szCs w:val="24"/>
    </w:rPr>
  </w:style>
  <w:style w:type="table" w:styleId="LentelKlasikin1">
    <w:name w:val="Table Classic 1"/>
    <w:basedOn w:val="prastojilentel"/>
    <w:rsid w:val="00E97EC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odytext">
    <w:name w:val="bodytext"/>
    <w:basedOn w:val="prastasis"/>
    <w:rsid w:val="00E97ECA"/>
    <w:pPr>
      <w:spacing w:before="100" w:beforeAutospacing="1" w:after="100" w:afterAutospacing="1"/>
      <w:ind w:firstLine="0"/>
    </w:pPr>
    <w:rPr>
      <w:szCs w:val="24"/>
      <w:lang w:val="en-US"/>
    </w:rPr>
  </w:style>
  <w:style w:type="character" w:customStyle="1" w:styleId="apple-converted-space">
    <w:name w:val="apple-converted-space"/>
    <w:basedOn w:val="Numatytasispastraiposriftas"/>
    <w:rsid w:val="00D07641"/>
  </w:style>
  <w:style w:type="character" w:customStyle="1" w:styleId="PoratDiagrama">
    <w:name w:val="Poraštė Diagrama"/>
    <w:basedOn w:val="Numatytasispastraiposriftas"/>
    <w:link w:val="Porat"/>
    <w:uiPriority w:val="99"/>
    <w:rsid w:val="00813F60"/>
    <w:rPr>
      <w:sz w:val="24"/>
      <w:lang w:eastAsia="en-US"/>
    </w:rPr>
  </w:style>
  <w:style w:type="table" w:customStyle="1" w:styleId="Lentelstinklelis1">
    <w:name w:val="Lentelės tinklelis1"/>
    <w:basedOn w:val="prastojilentel"/>
    <w:next w:val="Lentelstinklelis"/>
    <w:uiPriority w:val="59"/>
    <w:rsid w:val="0060520C"/>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5E7985"/>
    <w:rPr>
      <w:lang w:eastAsia="en-US"/>
    </w:rPr>
    <w:tblPr/>
  </w:style>
  <w:style w:type="paragraph" w:customStyle="1" w:styleId="ListParagraph1">
    <w:name w:val="List Paragraph1"/>
    <w:basedOn w:val="prastasis"/>
    <w:qFormat/>
    <w:rsid w:val="006C12B1"/>
    <w:pPr>
      <w:numPr>
        <w:numId w:val="4"/>
      </w:numPr>
      <w:spacing w:after="120"/>
      <w:ind w:left="754" w:hanging="357"/>
      <w:contextualSpacing/>
    </w:pPr>
    <w:rPr>
      <w:rFonts w:eastAsia="Calibri"/>
      <w:szCs w:val="22"/>
    </w:rPr>
  </w:style>
  <w:style w:type="table" w:customStyle="1" w:styleId="Lentelstinklelis3">
    <w:name w:val="Lentelės tinklelis3"/>
    <w:basedOn w:val="prastojilentel"/>
    <w:next w:val="Lentelstinklelis"/>
    <w:uiPriority w:val="59"/>
    <w:rsid w:val="00CA1A84"/>
    <w:pPr>
      <w:ind w:firstLine="0"/>
    </w:pPr>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8221F7"/>
    <w:pPr>
      <w:ind w:firstLine="0"/>
    </w:pPr>
    <w:rPr>
      <w:rFonts w:ascii="Calibri" w:eastAsia="Calibri" w:hAnsi="Calibri"/>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4D27C3"/>
    <w:pPr>
      <w:ind w:firstLine="0"/>
    </w:pPr>
    <w:rPr>
      <w:rFonts w:ascii="Calibri" w:eastAsia="Calibri" w:hAnsi="Calibri" w:cs="Arial"/>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4D27C3"/>
    <w:pPr>
      <w:ind w:firstLine="0"/>
    </w:pPr>
    <w:rPr>
      <w:rFonts w:ascii="Calibri" w:eastAsia="Calibri" w:hAnsi="Calibri" w:cs="Arial"/>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4D27C3"/>
    <w:pPr>
      <w:ind w:firstLine="0"/>
    </w:pPr>
    <w:rPr>
      <w:rFonts w:ascii="Calibri" w:eastAsia="Calibri" w:hAnsi="Calibri" w:cs="Arial"/>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A0115D"/>
    <w:pPr>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6E325A"/>
    <w:pPr>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400EB8"/>
  </w:style>
  <w:style w:type="character" w:customStyle="1" w:styleId="DebesliotekstasDiagrama">
    <w:name w:val="Debesėlio tekstas Diagrama"/>
    <w:basedOn w:val="Numatytasispastraiposriftas"/>
    <w:link w:val="Debesliotekstas"/>
    <w:uiPriority w:val="99"/>
    <w:locked/>
    <w:rsid w:val="00400EB8"/>
    <w:rPr>
      <w:rFonts w:ascii="Tahoma" w:hAnsi="Tahoma" w:cs="Tahoma"/>
      <w:sz w:val="16"/>
      <w:szCs w:val="16"/>
      <w:lang w:eastAsia="en-US"/>
    </w:rPr>
  </w:style>
  <w:style w:type="table" w:customStyle="1" w:styleId="Lentelstinklelis6">
    <w:name w:val="Lentelės tinklelis6"/>
    <w:basedOn w:val="prastojilentel"/>
    <w:next w:val="Lentelstinklelis"/>
    <w:uiPriority w:val="59"/>
    <w:semiHidden/>
    <w:unhideWhenUsed/>
    <w:rsid w:val="00314F60"/>
    <w:pPr>
      <w:ind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59"/>
    <w:unhideWhenUsed/>
    <w:rsid w:val="008E6C76"/>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59"/>
    <w:rsid w:val="007B6558"/>
    <w:pPr>
      <w:ind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59"/>
    <w:rsid w:val="007B6558"/>
    <w:pPr>
      <w:ind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Diagrama"/>
    <w:basedOn w:val="prastasis"/>
    <w:link w:val="PuslapioinaostekstasDiagrama"/>
    <w:uiPriority w:val="99"/>
    <w:rsid w:val="00CC101A"/>
    <w:pPr>
      <w:jc w:val="both"/>
    </w:pPr>
    <w:rPr>
      <w:sz w:val="20"/>
    </w:rPr>
  </w:style>
  <w:style w:type="character" w:customStyle="1" w:styleId="PuslapioinaostekstasDiagrama">
    <w:name w:val="Puslapio išnašos tekstas Diagrama"/>
    <w:aliases w:val="Diagrama Diagrama"/>
    <w:basedOn w:val="Numatytasispastraiposriftas"/>
    <w:link w:val="Puslapioinaostekstas"/>
    <w:uiPriority w:val="99"/>
    <w:rsid w:val="00CC101A"/>
    <w:rPr>
      <w:lang w:eastAsia="en-US"/>
    </w:rPr>
  </w:style>
  <w:style w:type="character" w:styleId="Puslapioinaosnuoroda">
    <w:name w:val="footnote reference"/>
    <w:unhideWhenUsed/>
    <w:rsid w:val="00CC101A"/>
    <w:rPr>
      <w:rFonts w:ascii="Times New Roman" w:hAnsi="Times New Roman" w:cs="Times New Roman" w:hint="default"/>
      <w:vertAlign w:val="superscript"/>
    </w:rPr>
  </w:style>
  <w:style w:type="table" w:customStyle="1" w:styleId="1tinkleliolentelviesi2parykinimas1">
    <w:name w:val="1 tinklelio lentelė Šviesi – 2 paryškinimas1"/>
    <w:basedOn w:val="prastojilentel"/>
    <w:uiPriority w:val="46"/>
    <w:rsid w:val="00EC3209"/>
    <w:pPr>
      <w:ind w:firstLine="0"/>
    </w:pPr>
    <w:rPr>
      <w:rFonts w:asciiTheme="minorHAnsi" w:eastAsiaTheme="minorHAnsi" w:hAnsiTheme="minorHAnsi" w:cstheme="minorBidi"/>
      <w:sz w:val="22"/>
      <w:szCs w:val="22"/>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prastasiniatinklioDiagrama">
    <w:name w:val="Įprastas (žiniatinklio) Diagrama"/>
    <w:aliases w:val=" Diagrama Diagrama Diagrama"/>
    <w:basedOn w:val="Numatytasispastraiposriftas"/>
    <w:link w:val="prastasiniatinklio"/>
    <w:rsid w:val="003658E4"/>
    <w:rPr>
      <w:rFonts w:ascii="Tahoma" w:hAnsi="Tahoma" w:cs="Tahoma"/>
      <w:color w:val="000000"/>
      <w:sz w:val="17"/>
      <w:szCs w:val="17"/>
    </w:rPr>
  </w:style>
  <w:style w:type="paragraph" w:customStyle="1" w:styleId="prastasistinklapis">
    <w:name w:val="Įprastasis (tinklapis)"/>
    <w:basedOn w:val="prastasis"/>
    <w:rsid w:val="00FA088D"/>
    <w:pPr>
      <w:spacing w:before="100" w:beforeAutospacing="1" w:after="100" w:afterAutospacing="1"/>
      <w:ind w:firstLine="0"/>
    </w:pPr>
    <w:rPr>
      <w:szCs w:val="24"/>
      <w:lang w:eastAsia="lt-LT"/>
    </w:rPr>
  </w:style>
  <w:style w:type="character" w:styleId="Neapdorotaspaminjimas">
    <w:name w:val="Unresolved Mention"/>
    <w:basedOn w:val="Numatytasispastraiposriftas"/>
    <w:uiPriority w:val="99"/>
    <w:semiHidden/>
    <w:unhideWhenUsed/>
    <w:rsid w:val="0065741B"/>
    <w:rPr>
      <w:color w:val="605E5C"/>
      <w:shd w:val="clear" w:color="auto" w:fill="E1DFDD"/>
    </w:rPr>
  </w:style>
  <w:style w:type="paragraph" w:customStyle="1" w:styleId="Simple">
    <w:name w:val="Simple"/>
    <w:basedOn w:val="prastasis"/>
    <w:qFormat/>
    <w:rsid w:val="000B091E"/>
    <w:pPr>
      <w:spacing w:line="360" w:lineRule="auto"/>
      <w:ind w:firstLine="567"/>
      <w:jc w:val="both"/>
    </w:pPr>
    <w:rPr>
      <w:rFonts w:eastAsia="MS Mincho"/>
      <w:szCs w:val="24"/>
      <w:lang w:eastAsia="lt-LT"/>
    </w:rPr>
  </w:style>
  <w:style w:type="paragraph" w:customStyle="1" w:styleId="Simple4">
    <w:name w:val="Simple 4"/>
    <w:basedOn w:val="prastasis"/>
    <w:qFormat/>
    <w:rsid w:val="000B091E"/>
    <w:pPr>
      <w:spacing w:before="60" w:after="120"/>
      <w:ind w:firstLine="0"/>
      <w:jc w:val="center"/>
    </w:pPr>
    <w:rPr>
      <w:rFonts w:eastAsiaTheme="minorHAnsi"/>
      <w:iCs/>
      <w:color w:val="000000" w:themeColor="text1"/>
      <w:sz w:val="20"/>
      <w:lang w:eastAsia="en-GB"/>
    </w:rPr>
  </w:style>
  <w:style w:type="character" w:customStyle="1" w:styleId="SraopastraipaDiagrama">
    <w:name w:val="Sąrašo pastraipa Diagrama"/>
    <w:aliases w:val="List Paragraph Red Diagrama"/>
    <w:link w:val="Sraopastraipa"/>
    <w:uiPriority w:val="34"/>
    <w:locked/>
    <w:rsid w:val="000B091E"/>
    <w:rPr>
      <w:sz w:val="24"/>
      <w:lang w:eastAsia="en-US"/>
    </w:rPr>
  </w:style>
  <w:style w:type="character" w:customStyle="1" w:styleId="st">
    <w:name w:val="st"/>
    <w:basedOn w:val="Numatytasispastraiposriftas"/>
    <w:rsid w:val="000B091E"/>
  </w:style>
  <w:style w:type="paragraph" w:customStyle="1" w:styleId="m-7382286476705311201msolistparagraph">
    <w:name w:val="m_-7382286476705311201msolistparagraph"/>
    <w:basedOn w:val="prastasis"/>
    <w:rsid w:val="0048383A"/>
    <w:pPr>
      <w:spacing w:before="100" w:beforeAutospacing="1" w:after="100" w:afterAutospacing="1"/>
      <w:ind w:firstLine="0"/>
    </w:pPr>
    <w:rPr>
      <w:rFonts w:ascii="Calibri" w:eastAsiaTheme="minorHAnsi" w:hAnsi="Calibri" w:cs="Calibri"/>
      <w:sz w:val="22"/>
      <w:szCs w:val="22"/>
      <w:lang w:eastAsia="lt-LT"/>
    </w:rPr>
  </w:style>
  <w:style w:type="character" w:customStyle="1" w:styleId="gmail-x4k7w5x">
    <w:name w:val="gmail-x4k7w5x"/>
    <w:basedOn w:val="Numatytasispastraiposriftas"/>
    <w:rsid w:val="0048383A"/>
  </w:style>
  <w:style w:type="character" w:customStyle="1" w:styleId="fontstyle01">
    <w:name w:val="fontstyle01"/>
    <w:basedOn w:val="Numatytasispastraiposriftas"/>
    <w:rsid w:val="000268DA"/>
    <w:rPr>
      <w:rFonts w:ascii="TimesNewRomanPSMT" w:hAnsi="TimesNewRomanPSMT" w:hint="default"/>
      <w:b w:val="0"/>
      <w:bCs w:val="0"/>
      <w:i w:val="0"/>
      <w:iCs w:val="0"/>
      <w:color w:val="000000"/>
      <w:sz w:val="24"/>
      <w:szCs w:val="24"/>
    </w:rPr>
  </w:style>
  <w:style w:type="paragraph" w:customStyle="1" w:styleId="Antrinispavadinimas">
    <w:name w:val="Antrinis pavadinimas"/>
    <w:basedOn w:val="prastasis"/>
    <w:link w:val="AntrinispavadinimasDiagrama"/>
    <w:qFormat/>
    <w:rsid w:val="00403FB5"/>
    <w:pPr>
      <w:spacing w:after="60"/>
      <w:ind w:firstLine="0"/>
      <w:jc w:val="center"/>
      <w:outlineLvl w:val="1"/>
    </w:pPr>
    <w:rPr>
      <w:rFonts w:ascii="Arial" w:hAnsi="Arial" w:cs="Arial"/>
      <w:szCs w:val="24"/>
      <w:lang w:eastAsia="lt-LT"/>
    </w:rPr>
  </w:style>
  <w:style w:type="character" w:customStyle="1" w:styleId="AntrinispavadinimasDiagrama">
    <w:name w:val="Antrinis pavadinimas Diagrama"/>
    <w:link w:val="Antrinispavadinimas"/>
    <w:locked/>
    <w:rsid w:val="00403FB5"/>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56142">
      <w:bodyDiv w:val="1"/>
      <w:marLeft w:val="0"/>
      <w:marRight w:val="0"/>
      <w:marTop w:val="0"/>
      <w:marBottom w:val="0"/>
      <w:divBdr>
        <w:top w:val="none" w:sz="0" w:space="0" w:color="auto"/>
        <w:left w:val="none" w:sz="0" w:space="0" w:color="auto"/>
        <w:bottom w:val="none" w:sz="0" w:space="0" w:color="auto"/>
        <w:right w:val="none" w:sz="0" w:space="0" w:color="auto"/>
      </w:divBdr>
    </w:div>
    <w:div w:id="27336838">
      <w:bodyDiv w:val="1"/>
      <w:marLeft w:val="0"/>
      <w:marRight w:val="0"/>
      <w:marTop w:val="0"/>
      <w:marBottom w:val="0"/>
      <w:divBdr>
        <w:top w:val="none" w:sz="0" w:space="0" w:color="auto"/>
        <w:left w:val="none" w:sz="0" w:space="0" w:color="auto"/>
        <w:bottom w:val="none" w:sz="0" w:space="0" w:color="auto"/>
        <w:right w:val="none" w:sz="0" w:space="0" w:color="auto"/>
      </w:divBdr>
      <w:divsChild>
        <w:div w:id="1516142360">
          <w:marLeft w:val="806"/>
          <w:marRight w:val="0"/>
          <w:marTop w:val="0"/>
          <w:marBottom w:val="0"/>
          <w:divBdr>
            <w:top w:val="none" w:sz="0" w:space="0" w:color="auto"/>
            <w:left w:val="none" w:sz="0" w:space="0" w:color="auto"/>
            <w:bottom w:val="none" w:sz="0" w:space="0" w:color="auto"/>
            <w:right w:val="none" w:sz="0" w:space="0" w:color="auto"/>
          </w:divBdr>
        </w:div>
        <w:div w:id="344211195">
          <w:marLeft w:val="806"/>
          <w:marRight w:val="0"/>
          <w:marTop w:val="0"/>
          <w:marBottom w:val="0"/>
          <w:divBdr>
            <w:top w:val="none" w:sz="0" w:space="0" w:color="auto"/>
            <w:left w:val="none" w:sz="0" w:space="0" w:color="auto"/>
            <w:bottom w:val="none" w:sz="0" w:space="0" w:color="auto"/>
            <w:right w:val="none" w:sz="0" w:space="0" w:color="auto"/>
          </w:divBdr>
        </w:div>
        <w:div w:id="1895116370">
          <w:marLeft w:val="806"/>
          <w:marRight w:val="0"/>
          <w:marTop w:val="0"/>
          <w:marBottom w:val="0"/>
          <w:divBdr>
            <w:top w:val="none" w:sz="0" w:space="0" w:color="auto"/>
            <w:left w:val="none" w:sz="0" w:space="0" w:color="auto"/>
            <w:bottom w:val="none" w:sz="0" w:space="0" w:color="auto"/>
            <w:right w:val="none" w:sz="0" w:space="0" w:color="auto"/>
          </w:divBdr>
        </w:div>
        <w:div w:id="636447207">
          <w:marLeft w:val="806"/>
          <w:marRight w:val="0"/>
          <w:marTop w:val="0"/>
          <w:marBottom w:val="0"/>
          <w:divBdr>
            <w:top w:val="none" w:sz="0" w:space="0" w:color="auto"/>
            <w:left w:val="none" w:sz="0" w:space="0" w:color="auto"/>
            <w:bottom w:val="none" w:sz="0" w:space="0" w:color="auto"/>
            <w:right w:val="none" w:sz="0" w:space="0" w:color="auto"/>
          </w:divBdr>
        </w:div>
        <w:div w:id="964431980">
          <w:marLeft w:val="806"/>
          <w:marRight w:val="0"/>
          <w:marTop w:val="0"/>
          <w:marBottom w:val="0"/>
          <w:divBdr>
            <w:top w:val="none" w:sz="0" w:space="0" w:color="auto"/>
            <w:left w:val="none" w:sz="0" w:space="0" w:color="auto"/>
            <w:bottom w:val="none" w:sz="0" w:space="0" w:color="auto"/>
            <w:right w:val="none" w:sz="0" w:space="0" w:color="auto"/>
          </w:divBdr>
        </w:div>
      </w:divsChild>
    </w:div>
    <w:div w:id="134952569">
      <w:bodyDiv w:val="1"/>
      <w:marLeft w:val="0"/>
      <w:marRight w:val="0"/>
      <w:marTop w:val="0"/>
      <w:marBottom w:val="0"/>
      <w:divBdr>
        <w:top w:val="none" w:sz="0" w:space="0" w:color="auto"/>
        <w:left w:val="none" w:sz="0" w:space="0" w:color="auto"/>
        <w:bottom w:val="none" w:sz="0" w:space="0" w:color="auto"/>
        <w:right w:val="none" w:sz="0" w:space="0" w:color="auto"/>
      </w:divBdr>
    </w:div>
    <w:div w:id="185606690">
      <w:bodyDiv w:val="1"/>
      <w:marLeft w:val="0"/>
      <w:marRight w:val="0"/>
      <w:marTop w:val="0"/>
      <w:marBottom w:val="0"/>
      <w:divBdr>
        <w:top w:val="none" w:sz="0" w:space="0" w:color="auto"/>
        <w:left w:val="none" w:sz="0" w:space="0" w:color="auto"/>
        <w:bottom w:val="none" w:sz="0" w:space="0" w:color="auto"/>
        <w:right w:val="none" w:sz="0" w:space="0" w:color="auto"/>
      </w:divBdr>
    </w:div>
    <w:div w:id="204172425">
      <w:bodyDiv w:val="1"/>
      <w:marLeft w:val="0"/>
      <w:marRight w:val="0"/>
      <w:marTop w:val="0"/>
      <w:marBottom w:val="0"/>
      <w:divBdr>
        <w:top w:val="none" w:sz="0" w:space="0" w:color="auto"/>
        <w:left w:val="none" w:sz="0" w:space="0" w:color="auto"/>
        <w:bottom w:val="none" w:sz="0" w:space="0" w:color="auto"/>
        <w:right w:val="none" w:sz="0" w:space="0" w:color="auto"/>
      </w:divBdr>
    </w:div>
    <w:div w:id="223640223">
      <w:bodyDiv w:val="1"/>
      <w:marLeft w:val="0"/>
      <w:marRight w:val="0"/>
      <w:marTop w:val="0"/>
      <w:marBottom w:val="0"/>
      <w:divBdr>
        <w:top w:val="none" w:sz="0" w:space="0" w:color="auto"/>
        <w:left w:val="none" w:sz="0" w:space="0" w:color="auto"/>
        <w:bottom w:val="none" w:sz="0" w:space="0" w:color="auto"/>
        <w:right w:val="none" w:sz="0" w:space="0" w:color="auto"/>
      </w:divBdr>
    </w:div>
    <w:div w:id="224294492">
      <w:bodyDiv w:val="1"/>
      <w:marLeft w:val="0"/>
      <w:marRight w:val="0"/>
      <w:marTop w:val="0"/>
      <w:marBottom w:val="0"/>
      <w:divBdr>
        <w:top w:val="none" w:sz="0" w:space="0" w:color="auto"/>
        <w:left w:val="none" w:sz="0" w:space="0" w:color="auto"/>
        <w:bottom w:val="none" w:sz="0" w:space="0" w:color="auto"/>
        <w:right w:val="none" w:sz="0" w:space="0" w:color="auto"/>
      </w:divBdr>
    </w:div>
    <w:div w:id="249628138">
      <w:bodyDiv w:val="1"/>
      <w:marLeft w:val="0"/>
      <w:marRight w:val="0"/>
      <w:marTop w:val="0"/>
      <w:marBottom w:val="0"/>
      <w:divBdr>
        <w:top w:val="none" w:sz="0" w:space="0" w:color="auto"/>
        <w:left w:val="none" w:sz="0" w:space="0" w:color="auto"/>
        <w:bottom w:val="none" w:sz="0" w:space="0" w:color="auto"/>
        <w:right w:val="none" w:sz="0" w:space="0" w:color="auto"/>
      </w:divBdr>
    </w:div>
    <w:div w:id="289167729">
      <w:bodyDiv w:val="1"/>
      <w:marLeft w:val="0"/>
      <w:marRight w:val="0"/>
      <w:marTop w:val="0"/>
      <w:marBottom w:val="0"/>
      <w:divBdr>
        <w:top w:val="none" w:sz="0" w:space="0" w:color="auto"/>
        <w:left w:val="none" w:sz="0" w:space="0" w:color="auto"/>
        <w:bottom w:val="none" w:sz="0" w:space="0" w:color="auto"/>
        <w:right w:val="none" w:sz="0" w:space="0" w:color="auto"/>
      </w:divBdr>
    </w:div>
    <w:div w:id="298731054">
      <w:bodyDiv w:val="1"/>
      <w:marLeft w:val="0"/>
      <w:marRight w:val="0"/>
      <w:marTop w:val="0"/>
      <w:marBottom w:val="0"/>
      <w:divBdr>
        <w:top w:val="none" w:sz="0" w:space="0" w:color="auto"/>
        <w:left w:val="none" w:sz="0" w:space="0" w:color="auto"/>
        <w:bottom w:val="none" w:sz="0" w:space="0" w:color="auto"/>
        <w:right w:val="none" w:sz="0" w:space="0" w:color="auto"/>
      </w:divBdr>
    </w:div>
    <w:div w:id="302467009">
      <w:bodyDiv w:val="1"/>
      <w:marLeft w:val="0"/>
      <w:marRight w:val="0"/>
      <w:marTop w:val="0"/>
      <w:marBottom w:val="0"/>
      <w:divBdr>
        <w:top w:val="none" w:sz="0" w:space="0" w:color="auto"/>
        <w:left w:val="none" w:sz="0" w:space="0" w:color="auto"/>
        <w:bottom w:val="none" w:sz="0" w:space="0" w:color="auto"/>
        <w:right w:val="none" w:sz="0" w:space="0" w:color="auto"/>
      </w:divBdr>
    </w:div>
    <w:div w:id="349112700">
      <w:bodyDiv w:val="1"/>
      <w:marLeft w:val="0"/>
      <w:marRight w:val="0"/>
      <w:marTop w:val="0"/>
      <w:marBottom w:val="0"/>
      <w:divBdr>
        <w:top w:val="none" w:sz="0" w:space="0" w:color="auto"/>
        <w:left w:val="none" w:sz="0" w:space="0" w:color="auto"/>
        <w:bottom w:val="none" w:sz="0" w:space="0" w:color="auto"/>
        <w:right w:val="none" w:sz="0" w:space="0" w:color="auto"/>
      </w:divBdr>
    </w:div>
    <w:div w:id="386339879">
      <w:bodyDiv w:val="1"/>
      <w:marLeft w:val="0"/>
      <w:marRight w:val="0"/>
      <w:marTop w:val="0"/>
      <w:marBottom w:val="0"/>
      <w:divBdr>
        <w:top w:val="none" w:sz="0" w:space="0" w:color="auto"/>
        <w:left w:val="none" w:sz="0" w:space="0" w:color="auto"/>
        <w:bottom w:val="none" w:sz="0" w:space="0" w:color="auto"/>
        <w:right w:val="none" w:sz="0" w:space="0" w:color="auto"/>
      </w:divBdr>
      <w:divsChild>
        <w:div w:id="361371019">
          <w:marLeft w:val="547"/>
          <w:marRight w:val="0"/>
          <w:marTop w:val="77"/>
          <w:marBottom w:val="0"/>
          <w:divBdr>
            <w:top w:val="none" w:sz="0" w:space="0" w:color="auto"/>
            <w:left w:val="none" w:sz="0" w:space="0" w:color="auto"/>
            <w:bottom w:val="none" w:sz="0" w:space="0" w:color="auto"/>
            <w:right w:val="none" w:sz="0" w:space="0" w:color="auto"/>
          </w:divBdr>
        </w:div>
        <w:div w:id="234751998">
          <w:marLeft w:val="547"/>
          <w:marRight w:val="0"/>
          <w:marTop w:val="77"/>
          <w:marBottom w:val="0"/>
          <w:divBdr>
            <w:top w:val="none" w:sz="0" w:space="0" w:color="auto"/>
            <w:left w:val="none" w:sz="0" w:space="0" w:color="auto"/>
            <w:bottom w:val="none" w:sz="0" w:space="0" w:color="auto"/>
            <w:right w:val="none" w:sz="0" w:space="0" w:color="auto"/>
          </w:divBdr>
        </w:div>
      </w:divsChild>
    </w:div>
    <w:div w:id="447773872">
      <w:bodyDiv w:val="1"/>
      <w:marLeft w:val="0"/>
      <w:marRight w:val="0"/>
      <w:marTop w:val="0"/>
      <w:marBottom w:val="0"/>
      <w:divBdr>
        <w:top w:val="none" w:sz="0" w:space="0" w:color="auto"/>
        <w:left w:val="none" w:sz="0" w:space="0" w:color="auto"/>
        <w:bottom w:val="none" w:sz="0" w:space="0" w:color="auto"/>
        <w:right w:val="none" w:sz="0" w:space="0" w:color="auto"/>
      </w:divBdr>
    </w:div>
    <w:div w:id="456145967">
      <w:bodyDiv w:val="1"/>
      <w:marLeft w:val="0"/>
      <w:marRight w:val="0"/>
      <w:marTop w:val="0"/>
      <w:marBottom w:val="0"/>
      <w:divBdr>
        <w:top w:val="none" w:sz="0" w:space="0" w:color="auto"/>
        <w:left w:val="none" w:sz="0" w:space="0" w:color="auto"/>
        <w:bottom w:val="none" w:sz="0" w:space="0" w:color="auto"/>
        <w:right w:val="none" w:sz="0" w:space="0" w:color="auto"/>
      </w:divBdr>
      <w:divsChild>
        <w:div w:id="948587663">
          <w:marLeft w:val="0"/>
          <w:marRight w:val="0"/>
          <w:marTop w:val="0"/>
          <w:marBottom w:val="0"/>
          <w:divBdr>
            <w:top w:val="none" w:sz="0" w:space="0" w:color="auto"/>
            <w:left w:val="none" w:sz="0" w:space="0" w:color="auto"/>
            <w:bottom w:val="none" w:sz="0" w:space="0" w:color="auto"/>
            <w:right w:val="none" w:sz="0" w:space="0" w:color="auto"/>
          </w:divBdr>
          <w:divsChild>
            <w:div w:id="891624658">
              <w:marLeft w:val="0"/>
              <w:marRight w:val="0"/>
              <w:marTop w:val="0"/>
              <w:marBottom w:val="0"/>
              <w:divBdr>
                <w:top w:val="none" w:sz="0" w:space="0" w:color="auto"/>
                <w:left w:val="none" w:sz="0" w:space="0" w:color="auto"/>
                <w:bottom w:val="none" w:sz="0" w:space="0" w:color="auto"/>
                <w:right w:val="none" w:sz="0" w:space="0" w:color="auto"/>
              </w:divBdr>
              <w:divsChild>
                <w:div w:id="28639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108397">
      <w:bodyDiv w:val="1"/>
      <w:marLeft w:val="0"/>
      <w:marRight w:val="0"/>
      <w:marTop w:val="0"/>
      <w:marBottom w:val="0"/>
      <w:divBdr>
        <w:top w:val="none" w:sz="0" w:space="0" w:color="auto"/>
        <w:left w:val="none" w:sz="0" w:space="0" w:color="auto"/>
        <w:bottom w:val="none" w:sz="0" w:space="0" w:color="auto"/>
        <w:right w:val="none" w:sz="0" w:space="0" w:color="auto"/>
      </w:divBdr>
    </w:div>
    <w:div w:id="480536683">
      <w:bodyDiv w:val="1"/>
      <w:marLeft w:val="0"/>
      <w:marRight w:val="0"/>
      <w:marTop w:val="0"/>
      <w:marBottom w:val="0"/>
      <w:divBdr>
        <w:top w:val="none" w:sz="0" w:space="0" w:color="auto"/>
        <w:left w:val="none" w:sz="0" w:space="0" w:color="auto"/>
        <w:bottom w:val="none" w:sz="0" w:space="0" w:color="auto"/>
        <w:right w:val="none" w:sz="0" w:space="0" w:color="auto"/>
      </w:divBdr>
    </w:div>
    <w:div w:id="581649492">
      <w:bodyDiv w:val="1"/>
      <w:marLeft w:val="0"/>
      <w:marRight w:val="0"/>
      <w:marTop w:val="0"/>
      <w:marBottom w:val="0"/>
      <w:divBdr>
        <w:top w:val="none" w:sz="0" w:space="0" w:color="auto"/>
        <w:left w:val="none" w:sz="0" w:space="0" w:color="auto"/>
        <w:bottom w:val="none" w:sz="0" w:space="0" w:color="auto"/>
        <w:right w:val="none" w:sz="0" w:space="0" w:color="auto"/>
      </w:divBdr>
    </w:div>
    <w:div w:id="588388285">
      <w:bodyDiv w:val="1"/>
      <w:marLeft w:val="0"/>
      <w:marRight w:val="0"/>
      <w:marTop w:val="0"/>
      <w:marBottom w:val="0"/>
      <w:divBdr>
        <w:top w:val="none" w:sz="0" w:space="0" w:color="auto"/>
        <w:left w:val="none" w:sz="0" w:space="0" w:color="auto"/>
        <w:bottom w:val="none" w:sz="0" w:space="0" w:color="auto"/>
        <w:right w:val="none" w:sz="0" w:space="0" w:color="auto"/>
      </w:divBdr>
    </w:div>
    <w:div w:id="610169693">
      <w:bodyDiv w:val="1"/>
      <w:marLeft w:val="0"/>
      <w:marRight w:val="0"/>
      <w:marTop w:val="0"/>
      <w:marBottom w:val="0"/>
      <w:divBdr>
        <w:top w:val="none" w:sz="0" w:space="0" w:color="auto"/>
        <w:left w:val="none" w:sz="0" w:space="0" w:color="auto"/>
        <w:bottom w:val="none" w:sz="0" w:space="0" w:color="auto"/>
        <w:right w:val="none" w:sz="0" w:space="0" w:color="auto"/>
      </w:divBdr>
    </w:div>
    <w:div w:id="651325551">
      <w:bodyDiv w:val="1"/>
      <w:marLeft w:val="0"/>
      <w:marRight w:val="0"/>
      <w:marTop w:val="0"/>
      <w:marBottom w:val="0"/>
      <w:divBdr>
        <w:top w:val="none" w:sz="0" w:space="0" w:color="auto"/>
        <w:left w:val="none" w:sz="0" w:space="0" w:color="auto"/>
        <w:bottom w:val="none" w:sz="0" w:space="0" w:color="auto"/>
        <w:right w:val="none" w:sz="0" w:space="0" w:color="auto"/>
      </w:divBdr>
    </w:div>
    <w:div w:id="684408347">
      <w:bodyDiv w:val="1"/>
      <w:marLeft w:val="0"/>
      <w:marRight w:val="0"/>
      <w:marTop w:val="0"/>
      <w:marBottom w:val="0"/>
      <w:divBdr>
        <w:top w:val="none" w:sz="0" w:space="0" w:color="auto"/>
        <w:left w:val="none" w:sz="0" w:space="0" w:color="auto"/>
        <w:bottom w:val="none" w:sz="0" w:space="0" w:color="auto"/>
        <w:right w:val="none" w:sz="0" w:space="0" w:color="auto"/>
      </w:divBdr>
    </w:div>
    <w:div w:id="721515804">
      <w:bodyDiv w:val="1"/>
      <w:marLeft w:val="0"/>
      <w:marRight w:val="0"/>
      <w:marTop w:val="0"/>
      <w:marBottom w:val="0"/>
      <w:divBdr>
        <w:top w:val="none" w:sz="0" w:space="0" w:color="auto"/>
        <w:left w:val="none" w:sz="0" w:space="0" w:color="auto"/>
        <w:bottom w:val="none" w:sz="0" w:space="0" w:color="auto"/>
        <w:right w:val="none" w:sz="0" w:space="0" w:color="auto"/>
      </w:divBdr>
    </w:div>
    <w:div w:id="731151412">
      <w:bodyDiv w:val="1"/>
      <w:marLeft w:val="0"/>
      <w:marRight w:val="0"/>
      <w:marTop w:val="0"/>
      <w:marBottom w:val="0"/>
      <w:divBdr>
        <w:top w:val="none" w:sz="0" w:space="0" w:color="auto"/>
        <w:left w:val="none" w:sz="0" w:space="0" w:color="auto"/>
        <w:bottom w:val="none" w:sz="0" w:space="0" w:color="auto"/>
        <w:right w:val="none" w:sz="0" w:space="0" w:color="auto"/>
      </w:divBdr>
    </w:div>
    <w:div w:id="760834089">
      <w:bodyDiv w:val="1"/>
      <w:marLeft w:val="0"/>
      <w:marRight w:val="0"/>
      <w:marTop w:val="0"/>
      <w:marBottom w:val="0"/>
      <w:divBdr>
        <w:top w:val="none" w:sz="0" w:space="0" w:color="auto"/>
        <w:left w:val="none" w:sz="0" w:space="0" w:color="auto"/>
        <w:bottom w:val="none" w:sz="0" w:space="0" w:color="auto"/>
        <w:right w:val="none" w:sz="0" w:space="0" w:color="auto"/>
      </w:divBdr>
    </w:div>
    <w:div w:id="764572956">
      <w:bodyDiv w:val="1"/>
      <w:marLeft w:val="0"/>
      <w:marRight w:val="0"/>
      <w:marTop w:val="0"/>
      <w:marBottom w:val="0"/>
      <w:divBdr>
        <w:top w:val="none" w:sz="0" w:space="0" w:color="auto"/>
        <w:left w:val="none" w:sz="0" w:space="0" w:color="auto"/>
        <w:bottom w:val="none" w:sz="0" w:space="0" w:color="auto"/>
        <w:right w:val="none" w:sz="0" w:space="0" w:color="auto"/>
      </w:divBdr>
    </w:div>
    <w:div w:id="780800723">
      <w:bodyDiv w:val="1"/>
      <w:marLeft w:val="0"/>
      <w:marRight w:val="0"/>
      <w:marTop w:val="0"/>
      <w:marBottom w:val="0"/>
      <w:divBdr>
        <w:top w:val="none" w:sz="0" w:space="0" w:color="auto"/>
        <w:left w:val="none" w:sz="0" w:space="0" w:color="auto"/>
        <w:bottom w:val="none" w:sz="0" w:space="0" w:color="auto"/>
        <w:right w:val="none" w:sz="0" w:space="0" w:color="auto"/>
      </w:divBdr>
    </w:div>
    <w:div w:id="820542548">
      <w:bodyDiv w:val="1"/>
      <w:marLeft w:val="0"/>
      <w:marRight w:val="0"/>
      <w:marTop w:val="0"/>
      <w:marBottom w:val="0"/>
      <w:divBdr>
        <w:top w:val="none" w:sz="0" w:space="0" w:color="auto"/>
        <w:left w:val="none" w:sz="0" w:space="0" w:color="auto"/>
        <w:bottom w:val="none" w:sz="0" w:space="0" w:color="auto"/>
        <w:right w:val="none" w:sz="0" w:space="0" w:color="auto"/>
      </w:divBdr>
    </w:div>
    <w:div w:id="825978956">
      <w:bodyDiv w:val="1"/>
      <w:marLeft w:val="0"/>
      <w:marRight w:val="0"/>
      <w:marTop w:val="0"/>
      <w:marBottom w:val="0"/>
      <w:divBdr>
        <w:top w:val="none" w:sz="0" w:space="0" w:color="auto"/>
        <w:left w:val="none" w:sz="0" w:space="0" w:color="auto"/>
        <w:bottom w:val="none" w:sz="0" w:space="0" w:color="auto"/>
        <w:right w:val="none" w:sz="0" w:space="0" w:color="auto"/>
      </w:divBdr>
      <w:divsChild>
        <w:div w:id="762804935">
          <w:marLeft w:val="547"/>
          <w:marRight w:val="0"/>
          <w:marTop w:val="106"/>
          <w:marBottom w:val="0"/>
          <w:divBdr>
            <w:top w:val="none" w:sz="0" w:space="0" w:color="auto"/>
            <w:left w:val="none" w:sz="0" w:space="0" w:color="auto"/>
            <w:bottom w:val="none" w:sz="0" w:space="0" w:color="auto"/>
            <w:right w:val="none" w:sz="0" w:space="0" w:color="auto"/>
          </w:divBdr>
        </w:div>
        <w:div w:id="1200511490">
          <w:marLeft w:val="547"/>
          <w:marRight w:val="0"/>
          <w:marTop w:val="106"/>
          <w:marBottom w:val="0"/>
          <w:divBdr>
            <w:top w:val="none" w:sz="0" w:space="0" w:color="auto"/>
            <w:left w:val="none" w:sz="0" w:space="0" w:color="auto"/>
            <w:bottom w:val="none" w:sz="0" w:space="0" w:color="auto"/>
            <w:right w:val="none" w:sz="0" w:space="0" w:color="auto"/>
          </w:divBdr>
        </w:div>
        <w:div w:id="561142527">
          <w:marLeft w:val="547"/>
          <w:marRight w:val="0"/>
          <w:marTop w:val="106"/>
          <w:marBottom w:val="0"/>
          <w:divBdr>
            <w:top w:val="none" w:sz="0" w:space="0" w:color="auto"/>
            <w:left w:val="none" w:sz="0" w:space="0" w:color="auto"/>
            <w:bottom w:val="none" w:sz="0" w:space="0" w:color="auto"/>
            <w:right w:val="none" w:sz="0" w:space="0" w:color="auto"/>
          </w:divBdr>
        </w:div>
        <w:div w:id="422607901">
          <w:marLeft w:val="547"/>
          <w:marRight w:val="0"/>
          <w:marTop w:val="106"/>
          <w:marBottom w:val="0"/>
          <w:divBdr>
            <w:top w:val="none" w:sz="0" w:space="0" w:color="auto"/>
            <w:left w:val="none" w:sz="0" w:space="0" w:color="auto"/>
            <w:bottom w:val="none" w:sz="0" w:space="0" w:color="auto"/>
            <w:right w:val="none" w:sz="0" w:space="0" w:color="auto"/>
          </w:divBdr>
        </w:div>
        <w:div w:id="258026283">
          <w:marLeft w:val="547"/>
          <w:marRight w:val="0"/>
          <w:marTop w:val="106"/>
          <w:marBottom w:val="0"/>
          <w:divBdr>
            <w:top w:val="none" w:sz="0" w:space="0" w:color="auto"/>
            <w:left w:val="none" w:sz="0" w:space="0" w:color="auto"/>
            <w:bottom w:val="none" w:sz="0" w:space="0" w:color="auto"/>
            <w:right w:val="none" w:sz="0" w:space="0" w:color="auto"/>
          </w:divBdr>
        </w:div>
      </w:divsChild>
    </w:div>
    <w:div w:id="829709446">
      <w:bodyDiv w:val="1"/>
      <w:marLeft w:val="0"/>
      <w:marRight w:val="0"/>
      <w:marTop w:val="0"/>
      <w:marBottom w:val="0"/>
      <w:divBdr>
        <w:top w:val="none" w:sz="0" w:space="0" w:color="auto"/>
        <w:left w:val="none" w:sz="0" w:space="0" w:color="auto"/>
        <w:bottom w:val="none" w:sz="0" w:space="0" w:color="auto"/>
        <w:right w:val="none" w:sz="0" w:space="0" w:color="auto"/>
      </w:divBdr>
    </w:div>
    <w:div w:id="878856678">
      <w:bodyDiv w:val="1"/>
      <w:marLeft w:val="0"/>
      <w:marRight w:val="0"/>
      <w:marTop w:val="0"/>
      <w:marBottom w:val="0"/>
      <w:divBdr>
        <w:top w:val="none" w:sz="0" w:space="0" w:color="auto"/>
        <w:left w:val="none" w:sz="0" w:space="0" w:color="auto"/>
        <w:bottom w:val="none" w:sz="0" w:space="0" w:color="auto"/>
        <w:right w:val="none" w:sz="0" w:space="0" w:color="auto"/>
      </w:divBdr>
    </w:div>
    <w:div w:id="878975292">
      <w:bodyDiv w:val="1"/>
      <w:marLeft w:val="0"/>
      <w:marRight w:val="0"/>
      <w:marTop w:val="0"/>
      <w:marBottom w:val="0"/>
      <w:divBdr>
        <w:top w:val="none" w:sz="0" w:space="0" w:color="auto"/>
        <w:left w:val="none" w:sz="0" w:space="0" w:color="auto"/>
        <w:bottom w:val="none" w:sz="0" w:space="0" w:color="auto"/>
        <w:right w:val="none" w:sz="0" w:space="0" w:color="auto"/>
      </w:divBdr>
    </w:div>
    <w:div w:id="880553087">
      <w:bodyDiv w:val="1"/>
      <w:marLeft w:val="0"/>
      <w:marRight w:val="0"/>
      <w:marTop w:val="0"/>
      <w:marBottom w:val="0"/>
      <w:divBdr>
        <w:top w:val="none" w:sz="0" w:space="0" w:color="auto"/>
        <w:left w:val="none" w:sz="0" w:space="0" w:color="auto"/>
        <w:bottom w:val="none" w:sz="0" w:space="0" w:color="auto"/>
        <w:right w:val="none" w:sz="0" w:space="0" w:color="auto"/>
      </w:divBdr>
    </w:div>
    <w:div w:id="891622919">
      <w:bodyDiv w:val="1"/>
      <w:marLeft w:val="0"/>
      <w:marRight w:val="0"/>
      <w:marTop w:val="0"/>
      <w:marBottom w:val="0"/>
      <w:divBdr>
        <w:top w:val="none" w:sz="0" w:space="0" w:color="auto"/>
        <w:left w:val="none" w:sz="0" w:space="0" w:color="auto"/>
        <w:bottom w:val="none" w:sz="0" w:space="0" w:color="auto"/>
        <w:right w:val="none" w:sz="0" w:space="0" w:color="auto"/>
      </w:divBdr>
    </w:div>
    <w:div w:id="928973224">
      <w:bodyDiv w:val="1"/>
      <w:marLeft w:val="0"/>
      <w:marRight w:val="0"/>
      <w:marTop w:val="0"/>
      <w:marBottom w:val="0"/>
      <w:divBdr>
        <w:top w:val="none" w:sz="0" w:space="0" w:color="auto"/>
        <w:left w:val="none" w:sz="0" w:space="0" w:color="auto"/>
        <w:bottom w:val="none" w:sz="0" w:space="0" w:color="auto"/>
        <w:right w:val="none" w:sz="0" w:space="0" w:color="auto"/>
      </w:divBdr>
    </w:div>
    <w:div w:id="930236839">
      <w:bodyDiv w:val="1"/>
      <w:marLeft w:val="0"/>
      <w:marRight w:val="0"/>
      <w:marTop w:val="0"/>
      <w:marBottom w:val="0"/>
      <w:divBdr>
        <w:top w:val="none" w:sz="0" w:space="0" w:color="auto"/>
        <w:left w:val="none" w:sz="0" w:space="0" w:color="auto"/>
        <w:bottom w:val="none" w:sz="0" w:space="0" w:color="auto"/>
        <w:right w:val="none" w:sz="0" w:space="0" w:color="auto"/>
      </w:divBdr>
    </w:div>
    <w:div w:id="941718867">
      <w:bodyDiv w:val="1"/>
      <w:marLeft w:val="0"/>
      <w:marRight w:val="0"/>
      <w:marTop w:val="0"/>
      <w:marBottom w:val="0"/>
      <w:divBdr>
        <w:top w:val="none" w:sz="0" w:space="0" w:color="auto"/>
        <w:left w:val="none" w:sz="0" w:space="0" w:color="auto"/>
        <w:bottom w:val="none" w:sz="0" w:space="0" w:color="auto"/>
        <w:right w:val="none" w:sz="0" w:space="0" w:color="auto"/>
      </w:divBdr>
    </w:div>
    <w:div w:id="943802849">
      <w:bodyDiv w:val="1"/>
      <w:marLeft w:val="0"/>
      <w:marRight w:val="0"/>
      <w:marTop w:val="0"/>
      <w:marBottom w:val="0"/>
      <w:divBdr>
        <w:top w:val="none" w:sz="0" w:space="0" w:color="auto"/>
        <w:left w:val="none" w:sz="0" w:space="0" w:color="auto"/>
        <w:bottom w:val="none" w:sz="0" w:space="0" w:color="auto"/>
        <w:right w:val="none" w:sz="0" w:space="0" w:color="auto"/>
      </w:divBdr>
    </w:div>
    <w:div w:id="943995918">
      <w:bodyDiv w:val="1"/>
      <w:marLeft w:val="0"/>
      <w:marRight w:val="0"/>
      <w:marTop w:val="0"/>
      <w:marBottom w:val="0"/>
      <w:divBdr>
        <w:top w:val="none" w:sz="0" w:space="0" w:color="auto"/>
        <w:left w:val="none" w:sz="0" w:space="0" w:color="auto"/>
        <w:bottom w:val="none" w:sz="0" w:space="0" w:color="auto"/>
        <w:right w:val="none" w:sz="0" w:space="0" w:color="auto"/>
      </w:divBdr>
    </w:div>
    <w:div w:id="959842756">
      <w:bodyDiv w:val="1"/>
      <w:marLeft w:val="0"/>
      <w:marRight w:val="0"/>
      <w:marTop w:val="0"/>
      <w:marBottom w:val="0"/>
      <w:divBdr>
        <w:top w:val="none" w:sz="0" w:space="0" w:color="auto"/>
        <w:left w:val="none" w:sz="0" w:space="0" w:color="auto"/>
        <w:bottom w:val="none" w:sz="0" w:space="0" w:color="auto"/>
        <w:right w:val="none" w:sz="0" w:space="0" w:color="auto"/>
      </w:divBdr>
    </w:div>
    <w:div w:id="978613850">
      <w:bodyDiv w:val="1"/>
      <w:marLeft w:val="0"/>
      <w:marRight w:val="0"/>
      <w:marTop w:val="0"/>
      <w:marBottom w:val="0"/>
      <w:divBdr>
        <w:top w:val="none" w:sz="0" w:space="0" w:color="auto"/>
        <w:left w:val="none" w:sz="0" w:space="0" w:color="auto"/>
        <w:bottom w:val="none" w:sz="0" w:space="0" w:color="auto"/>
        <w:right w:val="none" w:sz="0" w:space="0" w:color="auto"/>
      </w:divBdr>
    </w:div>
    <w:div w:id="1024212981">
      <w:bodyDiv w:val="1"/>
      <w:marLeft w:val="0"/>
      <w:marRight w:val="0"/>
      <w:marTop w:val="0"/>
      <w:marBottom w:val="0"/>
      <w:divBdr>
        <w:top w:val="none" w:sz="0" w:space="0" w:color="auto"/>
        <w:left w:val="none" w:sz="0" w:space="0" w:color="auto"/>
        <w:bottom w:val="none" w:sz="0" w:space="0" w:color="auto"/>
        <w:right w:val="none" w:sz="0" w:space="0" w:color="auto"/>
      </w:divBdr>
      <w:divsChild>
        <w:div w:id="949362181">
          <w:marLeft w:val="547"/>
          <w:marRight w:val="0"/>
          <w:marTop w:val="86"/>
          <w:marBottom w:val="0"/>
          <w:divBdr>
            <w:top w:val="none" w:sz="0" w:space="0" w:color="auto"/>
            <w:left w:val="none" w:sz="0" w:space="0" w:color="auto"/>
            <w:bottom w:val="none" w:sz="0" w:space="0" w:color="auto"/>
            <w:right w:val="none" w:sz="0" w:space="0" w:color="auto"/>
          </w:divBdr>
        </w:div>
        <w:div w:id="1012955253">
          <w:marLeft w:val="547"/>
          <w:marRight w:val="0"/>
          <w:marTop w:val="86"/>
          <w:marBottom w:val="0"/>
          <w:divBdr>
            <w:top w:val="none" w:sz="0" w:space="0" w:color="auto"/>
            <w:left w:val="none" w:sz="0" w:space="0" w:color="auto"/>
            <w:bottom w:val="none" w:sz="0" w:space="0" w:color="auto"/>
            <w:right w:val="none" w:sz="0" w:space="0" w:color="auto"/>
          </w:divBdr>
        </w:div>
      </w:divsChild>
    </w:div>
    <w:div w:id="1035732309">
      <w:bodyDiv w:val="1"/>
      <w:marLeft w:val="0"/>
      <w:marRight w:val="0"/>
      <w:marTop w:val="0"/>
      <w:marBottom w:val="0"/>
      <w:divBdr>
        <w:top w:val="none" w:sz="0" w:space="0" w:color="auto"/>
        <w:left w:val="none" w:sz="0" w:space="0" w:color="auto"/>
        <w:bottom w:val="none" w:sz="0" w:space="0" w:color="auto"/>
        <w:right w:val="none" w:sz="0" w:space="0" w:color="auto"/>
      </w:divBdr>
    </w:div>
    <w:div w:id="1062558274">
      <w:bodyDiv w:val="1"/>
      <w:marLeft w:val="0"/>
      <w:marRight w:val="0"/>
      <w:marTop w:val="0"/>
      <w:marBottom w:val="0"/>
      <w:divBdr>
        <w:top w:val="none" w:sz="0" w:space="0" w:color="auto"/>
        <w:left w:val="none" w:sz="0" w:space="0" w:color="auto"/>
        <w:bottom w:val="none" w:sz="0" w:space="0" w:color="auto"/>
        <w:right w:val="none" w:sz="0" w:space="0" w:color="auto"/>
      </w:divBdr>
      <w:divsChild>
        <w:div w:id="111559045">
          <w:marLeft w:val="547"/>
          <w:marRight w:val="0"/>
          <w:marTop w:val="144"/>
          <w:marBottom w:val="0"/>
          <w:divBdr>
            <w:top w:val="none" w:sz="0" w:space="0" w:color="auto"/>
            <w:left w:val="none" w:sz="0" w:space="0" w:color="auto"/>
            <w:bottom w:val="none" w:sz="0" w:space="0" w:color="auto"/>
            <w:right w:val="none" w:sz="0" w:space="0" w:color="auto"/>
          </w:divBdr>
        </w:div>
        <w:div w:id="467162407">
          <w:marLeft w:val="547"/>
          <w:marRight w:val="0"/>
          <w:marTop w:val="144"/>
          <w:marBottom w:val="0"/>
          <w:divBdr>
            <w:top w:val="none" w:sz="0" w:space="0" w:color="auto"/>
            <w:left w:val="none" w:sz="0" w:space="0" w:color="auto"/>
            <w:bottom w:val="none" w:sz="0" w:space="0" w:color="auto"/>
            <w:right w:val="none" w:sz="0" w:space="0" w:color="auto"/>
          </w:divBdr>
        </w:div>
        <w:div w:id="1252621690">
          <w:marLeft w:val="547"/>
          <w:marRight w:val="0"/>
          <w:marTop w:val="144"/>
          <w:marBottom w:val="0"/>
          <w:divBdr>
            <w:top w:val="none" w:sz="0" w:space="0" w:color="auto"/>
            <w:left w:val="none" w:sz="0" w:space="0" w:color="auto"/>
            <w:bottom w:val="none" w:sz="0" w:space="0" w:color="auto"/>
            <w:right w:val="none" w:sz="0" w:space="0" w:color="auto"/>
          </w:divBdr>
        </w:div>
        <w:div w:id="1746141857">
          <w:marLeft w:val="547"/>
          <w:marRight w:val="0"/>
          <w:marTop w:val="144"/>
          <w:marBottom w:val="0"/>
          <w:divBdr>
            <w:top w:val="none" w:sz="0" w:space="0" w:color="auto"/>
            <w:left w:val="none" w:sz="0" w:space="0" w:color="auto"/>
            <w:bottom w:val="none" w:sz="0" w:space="0" w:color="auto"/>
            <w:right w:val="none" w:sz="0" w:space="0" w:color="auto"/>
          </w:divBdr>
        </w:div>
        <w:div w:id="1360162108">
          <w:marLeft w:val="547"/>
          <w:marRight w:val="0"/>
          <w:marTop w:val="144"/>
          <w:marBottom w:val="0"/>
          <w:divBdr>
            <w:top w:val="none" w:sz="0" w:space="0" w:color="auto"/>
            <w:left w:val="none" w:sz="0" w:space="0" w:color="auto"/>
            <w:bottom w:val="none" w:sz="0" w:space="0" w:color="auto"/>
            <w:right w:val="none" w:sz="0" w:space="0" w:color="auto"/>
          </w:divBdr>
        </w:div>
      </w:divsChild>
    </w:div>
    <w:div w:id="1104761070">
      <w:bodyDiv w:val="1"/>
      <w:marLeft w:val="0"/>
      <w:marRight w:val="0"/>
      <w:marTop w:val="0"/>
      <w:marBottom w:val="0"/>
      <w:divBdr>
        <w:top w:val="none" w:sz="0" w:space="0" w:color="auto"/>
        <w:left w:val="none" w:sz="0" w:space="0" w:color="auto"/>
        <w:bottom w:val="none" w:sz="0" w:space="0" w:color="auto"/>
        <w:right w:val="none" w:sz="0" w:space="0" w:color="auto"/>
      </w:divBdr>
    </w:div>
    <w:div w:id="1110977524">
      <w:bodyDiv w:val="1"/>
      <w:marLeft w:val="0"/>
      <w:marRight w:val="0"/>
      <w:marTop w:val="0"/>
      <w:marBottom w:val="0"/>
      <w:divBdr>
        <w:top w:val="none" w:sz="0" w:space="0" w:color="auto"/>
        <w:left w:val="none" w:sz="0" w:space="0" w:color="auto"/>
        <w:bottom w:val="none" w:sz="0" w:space="0" w:color="auto"/>
        <w:right w:val="none" w:sz="0" w:space="0" w:color="auto"/>
      </w:divBdr>
    </w:div>
    <w:div w:id="1145733083">
      <w:bodyDiv w:val="1"/>
      <w:marLeft w:val="0"/>
      <w:marRight w:val="0"/>
      <w:marTop w:val="0"/>
      <w:marBottom w:val="0"/>
      <w:divBdr>
        <w:top w:val="none" w:sz="0" w:space="0" w:color="auto"/>
        <w:left w:val="none" w:sz="0" w:space="0" w:color="auto"/>
        <w:bottom w:val="none" w:sz="0" w:space="0" w:color="auto"/>
        <w:right w:val="none" w:sz="0" w:space="0" w:color="auto"/>
      </w:divBdr>
    </w:div>
    <w:div w:id="1184633025">
      <w:bodyDiv w:val="1"/>
      <w:marLeft w:val="0"/>
      <w:marRight w:val="0"/>
      <w:marTop w:val="0"/>
      <w:marBottom w:val="0"/>
      <w:divBdr>
        <w:top w:val="none" w:sz="0" w:space="0" w:color="auto"/>
        <w:left w:val="none" w:sz="0" w:space="0" w:color="auto"/>
        <w:bottom w:val="none" w:sz="0" w:space="0" w:color="auto"/>
        <w:right w:val="none" w:sz="0" w:space="0" w:color="auto"/>
      </w:divBdr>
    </w:div>
    <w:div w:id="1242835532">
      <w:bodyDiv w:val="1"/>
      <w:marLeft w:val="0"/>
      <w:marRight w:val="0"/>
      <w:marTop w:val="0"/>
      <w:marBottom w:val="0"/>
      <w:divBdr>
        <w:top w:val="none" w:sz="0" w:space="0" w:color="auto"/>
        <w:left w:val="none" w:sz="0" w:space="0" w:color="auto"/>
        <w:bottom w:val="none" w:sz="0" w:space="0" w:color="auto"/>
        <w:right w:val="none" w:sz="0" w:space="0" w:color="auto"/>
      </w:divBdr>
    </w:div>
    <w:div w:id="1244215409">
      <w:bodyDiv w:val="1"/>
      <w:marLeft w:val="0"/>
      <w:marRight w:val="0"/>
      <w:marTop w:val="0"/>
      <w:marBottom w:val="0"/>
      <w:divBdr>
        <w:top w:val="none" w:sz="0" w:space="0" w:color="auto"/>
        <w:left w:val="none" w:sz="0" w:space="0" w:color="auto"/>
        <w:bottom w:val="none" w:sz="0" w:space="0" w:color="auto"/>
        <w:right w:val="none" w:sz="0" w:space="0" w:color="auto"/>
      </w:divBdr>
    </w:div>
    <w:div w:id="1303316067">
      <w:bodyDiv w:val="1"/>
      <w:marLeft w:val="0"/>
      <w:marRight w:val="0"/>
      <w:marTop w:val="0"/>
      <w:marBottom w:val="0"/>
      <w:divBdr>
        <w:top w:val="none" w:sz="0" w:space="0" w:color="auto"/>
        <w:left w:val="none" w:sz="0" w:space="0" w:color="auto"/>
        <w:bottom w:val="none" w:sz="0" w:space="0" w:color="auto"/>
        <w:right w:val="none" w:sz="0" w:space="0" w:color="auto"/>
      </w:divBdr>
    </w:div>
    <w:div w:id="1326131165">
      <w:bodyDiv w:val="1"/>
      <w:marLeft w:val="0"/>
      <w:marRight w:val="0"/>
      <w:marTop w:val="0"/>
      <w:marBottom w:val="0"/>
      <w:divBdr>
        <w:top w:val="none" w:sz="0" w:space="0" w:color="auto"/>
        <w:left w:val="none" w:sz="0" w:space="0" w:color="auto"/>
        <w:bottom w:val="none" w:sz="0" w:space="0" w:color="auto"/>
        <w:right w:val="none" w:sz="0" w:space="0" w:color="auto"/>
      </w:divBdr>
    </w:div>
    <w:div w:id="1335768904">
      <w:bodyDiv w:val="1"/>
      <w:marLeft w:val="0"/>
      <w:marRight w:val="0"/>
      <w:marTop w:val="0"/>
      <w:marBottom w:val="0"/>
      <w:divBdr>
        <w:top w:val="none" w:sz="0" w:space="0" w:color="auto"/>
        <w:left w:val="none" w:sz="0" w:space="0" w:color="auto"/>
        <w:bottom w:val="none" w:sz="0" w:space="0" w:color="auto"/>
        <w:right w:val="none" w:sz="0" w:space="0" w:color="auto"/>
      </w:divBdr>
    </w:div>
    <w:div w:id="1340621804">
      <w:bodyDiv w:val="1"/>
      <w:marLeft w:val="0"/>
      <w:marRight w:val="0"/>
      <w:marTop w:val="0"/>
      <w:marBottom w:val="0"/>
      <w:divBdr>
        <w:top w:val="none" w:sz="0" w:space="0" w:color="auto"/>
        <w:left w:val="none" w:sz="0" w:space="0" w:color="auto"/>
        <w:bottom w:val="none" w:sz="0" w:space="0" w:color="auto"/>
        <w:right w:val="none" w:sz="0" w:space="0" w:color="auto"/>
      </w:divBdr>
    </w:div>
    <w:div w:id="1342850125">
      <w:bodyDiv w:val="1"/>
      <w:marLeft w:val="0"/>
      <w:marRight w:val="0"/>
      <w:marTop w:val="0"/>
      <w:marBottom w:val="0"/>
      <w:divBdr>
        <w:top w:val="none" w:sz="0" w:space="0" w:color="auto"/>
        <w:left w:val="none" w:sz="0" w:space="0" w:color="auto"/>
        <w:bottom w:val="none" w:sz="0" w:space="0" w:color="auto"/>
        <w:right w:val="none" w:sz="0" w:space="0" w:color="auto"/>
      </w:divBdr>
    </w:div>
    <w:div w:id="1352141587">
      <w:bodyDiv w:val="1"/>
      <w:marLeft w:val="0"/>
      <w:marRight w:val="0"/>
      <w:marTop w:val="0"/>
      <w:marBottom w:val="0"/>
      <w:divBdr>
        <w:top w:val="none" w:sz="0" w:space="0" w:color="auto"/>
        <w:left w:val="none" w:sz="0" w:space="0" w:color="auto"/>
        <w:bottom w:val="none" w:sz="0" w:space="0" w:color="auto"/>
        <w:right w:val="none" w:sz="0" w:space="0" w:color="auto"/>
      </w:divBdr>
    </w:div>
    <w:div w:id="1369064894">
      <w:bodyDiv w:val="1"/>
      <w:marLeft w:val="0"/>
      <w:marRight w:val="0"/>
      <w:marTop w:val="0"/>
      <w:marBottom w:val="0"/>
      <w:divBdr>
        <w:top w:val="none" w:sz="0" w:space="0" w:color="auto"/>
        <w:left w:val="none" w:sz="0" w:space="0" w:color="auto"/>
        <w:bottom w:val="none" w:sz="0" w:space="0" w:color="auto"/>
        <w:right w:val="none" w:sz="0" w:space="0" w:color="auto"/>
      </w:divBdr>
    </w:div>
    <w:div w:id="1376931337">
      <w:bodyDiv w:val="1"/>
      <w:marLeft w:val="0"/>
      <w:marRight w:val="0"/>
      <w:marTop w:val="0"/>
      <w:marBottom w:val="0"/>
      <w:divBdr>
        <w:top w:val="none" w:sz="0" w:space="0" w:color="auto"/>
        <w:left w:val="none" w:sz="0" w:space="0" w:color="auto"/>
        <w:bottom w:val="none" w:sz="0" w:space="0" w:color="auto"/>
        <w:right w:val="none" w:sz="0" w:space="0" w:color="auto"/>
      </w:divBdr>
    </w:div>
    <w:div w:id="1455638657">
      <w:bodyDiv w:val="1"/>
      <w:marLeft w:val="0"/>
      <w:marRight w:val="0"/>
      <w:marTop w:val="0"/>
      <w:marBottom w:val="0"/>
      <w:divBdr>
        <w:top w:val="none" w:sz="0" w:space="0" w:color="auto"/>
        <w:left w:val="none" w:sz="0" w:space="0" w:color="auto"/>
        <w:bottom w:val="none" w:sz="0" w:space="0" w:color="auto"/>
        <w:right w:val="none" w:sz="0" w:space="0" w:color="auto"/>
      </w:divBdr>
    </w:div>
    <w:div w:id="1476947549">
      <w:bodyDiv w:val="1"/>
      <w:marLeft w:val="0"/>
      <w:marRight w:val="0"/>
      <w:marTop w:val="0"/>
      <w:marBottom w:val="0"/>
      <w:divBdr>
        <w:top w:val="none" w:sz="0" w:space="0" w:color="auto"/>
        <w:left w:val="none" w:sz="0" w:space="0" w:color="auto"/>
        <w:bottom w:val="none" w:sz="0" w:space="0" w:color="auto"/>
        <w:right w:val="none" w:sz="0" w:space="0" w:color="auto"/>
      </w:divBdr>
    </w:div>
    <w:div w:id="1488208351">
      <w:bodyDiv w:val="1"/>
      <w:marLeft w:val="0"/>
      <w:marRight w:val="0"/>
      <w:marTop w:val="0"/>
      <w:marBottom w:val="0"/>
      <w:divBdr>
        <w:top w:val="none" w:sz="0" w:space="0" w:color="auto"/>
        <w:left w:val="none" w:sz="0" w:space="0" w:color="auto"/>
        <w:bottom w:val="none" w:sz="0" w:space="0" w:color="auto"/>
        <w:right w:val="none" w:sz="0" w:space="0" w:color="auto"/>
      </w:divBdr>
    </w:div>
    <w:div w:id="1498765367">
      <w:bodyDiv w:val="1"/>
      <w:marLeft w:val="0"/>
      <w:marRight w:val="0"/>
      <w:marTop w:val="0"/>
      <w:marBottom w:val="0"/>
      <w:divBdr>
        <w:top w:val="none" w:sz="0" w:space="0" w:color="auto"/>
        <w:left w:val="none" w:sz="0" w:space="0" w:color="auto"/>
        <w:bottom w:val="none" w:sz="0" w:space="0" w:color="auto"/>
        <w:right w:val="none" w:sz="0" w:space="0" w:color="auto"/>
      </w:divBdr>
    </w:div>
    <w:div w:id="1529023155">
      <w:bodyDiv w:val="1"/>
      <w:marLeft w:val="0"/>
      <w:marRight w:val="0"/>
      <w:marTop w:val="0"/>
      <w:marBottom w:val="0"/>
      <w:divBdr>
        <w:top w:val="none" w:sz="0" w:space="0" w:color="auto"/>
        <w:left w:val="none" w:sz="0" w:space="0" w:color="auto"/>
        <w:bottom w:val="none" w:sz="0" w:space="0" w:color="auto"/>
        <w:right w:val="none" w:sz="0" w:space="0" w:color="auto"/>
      </w:divBdr>
    </w:div>
    <w:div w:id="1532765806">
      <w:bodyDiv w:val="1"/>
      <w:marLeft w:val="0"/>
      <w:marRight w:val="0"/>
      <w:marTop w:val="0"/>
      <w:marBottom w:val="0"/>
      <w:divBdr>
        <w:top w:val="none" w:sz="0" w:space="0" w:color="auto"/>
        <w:left w:val="none" w:sz="0" w:space="0" w:color="auto"/>
        <w:bottom w:val="none" w:sz="0" w:space="0" w:color="auto"/>
        <w:right w:val="none" w:sz="0" w:space="0" w:color="auto"/>
      </w:divBdr>
      <w:divsChild>
        <w:div w:id="1084641389">
          <w:marLeft w:val="547"/>
          <w:marRight w:val="0"/>
          <w:marTop w:val="115"/>
          <w:marBottom w:val="0"/>
          <w:divBdr>
            <w:top w:val="none" w:sz="0" w:space="0" w:color="auto"/>
            <w:left w:val="none" w:sz="0" w:space="0" w:color="auto"/>
            <w:bottom w:val="none" w:sz="0" w:space="0" w:color="auto"/>
            <w:right w:val="none" w:sz="0" w:space="0" w:color="auto"/>
          </w:divBdr>
        </w:div>
        <w:div w:id="168571275">
          <w:marLeft w:val="547"/>
          <w:marRight w:val="0"/>
          <w:marTop w:val="115"/>
          <w:marBottom w:val="0"/>
          <w:divBdr>
            <w:top w:val="none" w:sz="0" w:space="0" w:color="auto"/>
            <w:left w:val="none" w:sz="0" w:space="0" w:color="auto"/>
            <w:bottom w:val="none" w:sz="0" w:space="0" w:color="auto"/>
            <w:right w:val="none" w:sz="0" w:space="0" w:color="auto"/>
          </w:divBdr>
        </w:div>
        <w:div w:id="1056009910">
          <w:marLeft w:val="547"/>
          <w:marRight w:val="0"/>
          <w:marTop w:val="115"/>
          <w:marBottom w:val="0"/>
          <w:divBdr>
            <w:top w:val="none" w:sz="0" w:space="0" w:color="auto"/>
            <w:left w:val="none" w:sz="0" w:space="0" w:color="auto"/>
            <w:bottom w:val="none" w:sz="0" w:space="0" w:color="auto"/>
            <w:right w:val="none" w:sz="0" w:space="0" w:color="auto"/>
          </w:divBdr>
        </w:div>
        <w:div w:id="1567452506">
          <w:marLeft w:val="547"/>
          <w:marRight w:val="0"/>
          <w:marTop w:val="115"/>
          <w:marBottom w:val="0"/>
          <w:divBdr>
            <w:top w:val="none" w:sz="0" w:space="0" w:color="auto"/>
            <w:left w:val="none" w:sz="0" w:space="0" w:color="auto"/>
            <w:bottom w:val="none" w:sz="0" w:space="0" w:color="auto"/>
            <w:right w:val="none" w:sz="0" w:space="0" w:color="auto"/>
          </w:divBdr>
        </w:div>
        <w:div w:id="1295599444">
          <w:marLeft w:val="547"/>
          <w:marRight w:val="0"/>
          <w:marTop w:val="115"/>
          <w:marBottom w:val="0"/>
          <w:divBdr>
            <w:top w:val="none" w:sz="0" w:space="0" w:color="auto"/>
            <w:left w:val="none" w:sz="0" w:space="0" w:color="auto"/>
            <w:bottom w:val="none" w:sz="0" w:space="0" w:color="auto"/>
            <w:right w:val="none" w:sz="0" w:space="0" w:color="auto"/>
          </w:divBdr>
        </w:div>
        <w:div w:id="2030175852">
          <w:marLeft w:val="547"/>
          <w:marRight w:val="0"/>
          <w:marTop w:val="115"/>
          <w:marBottom w:val="0"/>
          <w:divBdr>
            <w:top w:val="none" w:sz="0" w:space="0" w:color="auto"/>
            <w:left w:val="none" w:sz="0" w:space="0" w:color="auto"/>
            <w:bottom w:val="none" w:sz="0" w:space="0" w:color="auto"/>
            <w:right w:val="none" w:sz="0" w:space="0" w:color="auto"/>
          </w:divBdr>
        </w:div>
      </w:divsChild>
    </w:div>
    <w:div w:id="1534534984">
      <w:bodyDiv w:val="1"/>
      <w:marLeft w:val="0"/>
      <w:marRight w:val="0"/>
      <w:marTop w:val="0"/>
      <w:marBottom w:val="0"/>
      <w:divBdr>
        <w:top w:val="none" w:sz="0" w:space="0" w:color="auto"/>
        <w:left w:val="none" w:sz="0" w:space="0" w:color="auto"/>
        <w:bottom w:val="none" w:sz="0" w:space="0" w:color="auto"/>
        <w:right w:val="none" w:sz="0" w:space="0" w:color="auto"/>
      </w:divBdr>
    </w:div>
    <w:div w:id="1556891139">
      <w:bodyDiv w:val="1"/>
      <w:marLeft w:val="0"/>
      <w:marRight w:val="0"/>
      <w:marTop w:val="0"/>
      <w:marBottom w:val="0"/>
      <w:divBdr>
        <w:top w:val="none" w:sz="0" w:space="0" w:color="auto"/>
        <w:left w:val="none" w:sz="0" w:space="0" w:color="auto"/>
        <w:bottom w:val="none" w:sz="0" w:space="0" w:color="auto"/>
        <w:right w:val="none" w:sz="0" w:space="0" w:color="auto"/>
      </w:divBdr>
      <w:divsChild>
        <w:div w:id="941884172">
          <w:marLeft w:val="547"/>
          <w:marRight w:val="0"/>
          <w:marTop w:val="144"/>
          <w:marBottom w:val="0"/>
          <w:divBdr>
            <w:top w:val="none" w:sz="0" w:space="0" w:color="auto"/>
            <w:left w:val="none" w:sz="0" w:space="0" w:color="auto"/>
            <w:bottom w:val="none" w:sz="0" w:space="0" w:color="auto"/>
            <w:right w:val="none" w:sz="0" w:space="0" w:color="auto"/>
          </w:divBdr>
        </w:div>
        <w:div w:id="1685354578">
          <w:marLeft w:val="547"/>
          <w:marRight w:val="0"/>
          <w:marTop w:val="144"/>
          <w:marBottom w:val="0"/>
          <w:divBdr>
            <w:top w:val="none" w:sz="0" w:space="0" w:color="auto"/>
            <w:left w:val="none" w:sz="0" w:space="0" w:color="auto"/>
            <w:bottom w:val="none" w:sz="0" w:space="0" w:color="auto"/>
            <w:right w:val="none" w:sz="0" w:space="0" w:color="auto"/>
          </w:divBdr>
        </w:div>
        <w:div w:id="247010450">
          <w:marLeft w:val="547"/>
          <w:marRight w:val="0"/>
          <w:marTop w:val="144"/>
          <w:marBottom w:val="0"/>
          <w:divBdr>
            <w:top w:val="none" w:sz="0" w:space="0" w:color="auto"/>
            <w:left w:val="none" w:sz="0" w:space="0" w:color="auto"/>
            <w:bottom w:val="none" w:sz="0" w:space="0" w:color="auto"/>
            <w:right w:val="none" w:sz="0" w:space="0" w:color="auto"/>
          </w:divBdr>
        </w:div>
        <w:div w:id="980577797">
          <w:marLeft w:val="547"/>
          <w:marRight w:val="0"/>
          <w:marTop w:val="144"/>
          <w:marBottom w:val="0"/>
          <w:divBdr>
            <w:top w:val="none" w:sz="0" w:space="0" w:color="auto"/>
            <w:left w:val="none" w:sz="0" w:space="0" w:color="auto"/>
            <w:bottom w:val="none" w:sz="0" w:space="0" w:color="auto"/>
            <w:right w:val="none" w:sz="0" w:space="0" w:color="auto"/>
          </w:divBdr>
        </w:div>
        <w:div w:id="1737321008">
          <w:marLeft w:val="547"/>
          <w:marRight w:val="0"/>
          <w:marTop w:val="144"/>
          <w:marBottom w:val="0"/>
          <w:divBdr>
            <w:top w:val="none" w:sz="0" w:space="0" w:color="auto"/>
            <w:left w:val="none" w:sz="0" w:space="0" w:color="auto"/>
            <w:bottom w:val="none" w:sz="0" w:space="0" w:color="auto"/>
            <w:right w:val="none" w:sz="0" w:space="0" w:color="auto"/>
          </w:divBdr>
        </w:div>
      </w:divsChild>
    </w:div>
    <w:div w:id="1583098041">
      <w:bodyDiv w:val="1"/>
      <w:marLeft w:val="0"/>
      <w:marRight w:val="0"/>
      <w:marTop w:val="0"/>
      <w:marBottom w:val="0"/>
      <w:divBdr>
        <w:top w:val="none" w:sz="0" w:space="0" w:color="auto"/>
        <w:left w:val="none" w:sz="0" w:space="0" w:color="auto"/>
        <w:bottom w:val="none" w:sz="0" w:space="0" w:color="auto"/>
        <w:right w:val="none" w:sz="0" w:space="0" w:color="auto"/>
      </w:divBdr>
    </w:div>
    <w:div w:id="1663005940">
      <w:bodyDiv w:val="1"/>
      <w:marLeft w:val="0"/>
      <w:marRight w:val="0"/>
      <w:marTop w:val="0"/>
      <w:marBottom w:val="0"/>
      <w:divBdr>
        <w:top w:val="none" w:sz="0" w:space="0" w:color="auto"/>
        <w:left w:val="none" w:sz="0" w:space="0" w:color="auto"/>
        <w:bottom w:val="none" w:sz="0" w:space="0" w:color="auto"/>
        <w:right w:val="none" w:sz="0" w:space="0" w:color="auto"/>
      </w:divBdr>
    </w:div>
    <w:div w:id="1696924895">
      <w:bodyDiv w:val="1"/>
      <w:marLeft w:val="0"/>
      <w:marRight w:val="0"/>
      <w:marTop w:val="0"/>
      <w:marBottom w:val="0"/>
      <w:divBdr>
        <w:top w:val="none" w:sz="0" w:space="0" w:color="auto"/>
        <w:left w:val="none" w:sz="0" w:space="0" w:color="auto"/>
        <w:bottom w:val="none" w:sz="0" w:space="0" w:color="auto"/>
        <w:right w:val="none" w:sz="0" w:space="0" w:color="auto"/>
      </w:divBdr>
    </w:div>
    <w:div w:id="1717199900">
      <w:bodyDiv w:val="1"/>
      <w:marLeft w:val="0"/>
      <w:marRight w:val="0"/>
      <w:marTop w:val="0"/>
      <w:marBottom w:val="0"/>
      <w:divBdr>
        <w:top w:val="none" w:sz="0" w:space="0" w:color="auto"/>
        <w:left w:val="none" w:sz="0" w:space="0" w:color="auto"/>
        <w:bottom w:val="none" w:sz="0" w:space="0" w:color="auto"/>
        <w:right w:val="none" w:sz="0" w:space="0" w:color="auto"/>
      </w:divBdr>
    </w:div>
    <w:div w:id="1780560351">
      <w:bodyDiv w:val="1"/>
      <w:marLeft w:val="0"/>
      <w:marRight w:val="0"/>
      <w:marTop w:val="0"/>
      <w:marBottom w:val="0"/>
      <w:divBdr>
        <w:top w:val="none" w:sz="0" w:space="0" w:color="auto"/>
        <w:left w:val="none" w:sz="0" w:space="0" w:color="auto"/>
        <w:bottom w:val="none" w:sz="0" w:space="0" w:color="auto"/>
        <w:right w:val="none" w:sz="0" w:space="0" w:color="auto"/>
      </w:divBdr>
    </w:div>
    <w:div w:id="1805806163">
      <w:bodyDiv w:val="1"/>
      <w:marLeft w:val="0"/>
      <w:marRight w:val="0"/>
      <w:marTop w:val="0"/>
      <w:marBottom w:val="0"/>
      <w:divBdr>
        <w:top w:val="none" w:sz="0" w:space="0" w:color="auto"/>
        <w:left w:val="none" w:sz="0" w:space="0" w:color="auto"/>
        <w:bottom w:val="none" w:sz="0" w:space="0" w:color="auto"/>
        <w:right w:val="none" w:sz="0" w:space="0" w:color="auto"/>
      </w:divBdr>
    </w:div>
    <w:div w:id="1811239511">
      <w:bodyDiv w:val="1"/>
      <w:marLeft w:val="0"/>
      <w:marRight w:val="0"/>
      <w:marTop w:val="0"/>
      <w:marBottom w:val="0"/>
      <w:divBdr>
        <w:top w:val="none" w:sz="0" w:space="0" w:color="auto"/>
        <w:left w:val="none" w:sz="0" w:space="0" w:color="auto"/>
        <w:bottom w:val="none" w:sz="0" w:space="0" w:color="auto"/>
        <w:right w:val="none" w:sz="0" w:space="0" w:color="auto"/>
      </w:divBdr>
    </w:div>
    <w:div w:id="1904296205">
      <w:bodyDiv w:val="1"/>
      <w:marLeft w:val="0"/>
      <w:marRight w:val="0"/>
      <w:marTop w:val="0"/>
      <w:marBottom w:val="0"/>
      <w:divBdr>
        <w:top w:val="none" w:sz="0" w:space="0" w:color="auto"/>
        <w:left w:val="none" w:sz="0" w:space="0" w:color="auto"/>
        <w:bottom w:val="none" w:sz="0" w:space="0" w:color="auto"/>
        <w:right w:val="none" w:sz="0" w:space="0" w:color="auto"/>
      </w:divBdr>
    </w:div>
    <w:div w:id="1906524146">
      <w:bodyDiv w:val="1"/>
      <w:marLeft w:val="0"/>
      <w:marRight w:val="0"/>
      <w:marTop w:val="0"/>
      <w:marBottom w:val="0"/>
      <w:divBdr>
        <w:top w:val="none" w:sz="0" w:space="0" w:color="auto"/>
        <w:left w:val="none" w:sz="0" w:space="0" w:color="auto"/>
        <w:bottom w:val="none" w:sz="0" w:space="0" w:color="auto"/>
        <w:right w:val="none" w:sz="0" w:space="0" w:color="auto"/>
      </w:divBdr>
    </w:div>
    <w:div w:id="1924996921">
      <w:bodyDiv w:val="1"/>
      <w:marLeft w:val="0"/>
      <w:marRight w:val="0"/>
      <w:marTop w:val="0"/>
      <w:marBottom w:val="0"/>
      <w:divBdr>
        <w:top w:val="none" w:sz="0" w:space="0" w:color="auto"/>
        <w:left w:val="none" w:sz="0" w:space="0" w:color="auto"/>
        <w:bottom w:val="none" w:sz="0" w:space="0" w:color="auto"/>
        <w:right w:val="none" w:sz="0" w:space="0" w:color="auto"/>
      </w:divBdr>
    </w:div>
    <w:div w:id="1953128707">
      <w:bodyDiv w:val="1"/>
      <w:marLeft w:val="0"/>
      <w:marRight w:val="0"/>
      <w:marTop w:val="0"/>
      <w:marBottom w:val="0"/>
      <w:divBdr>
        <w:top w:val="none" w:sz="0" w:space="0" w:color="auto"/>
        <w:left w:val="none" w:sz="0" w:space="0" w:color="auto"/>
        <w:bottom w:val="none" w:sz="0" w:space="0" w:color="auto"/>
        <w:right w:val="none" w:sz="0" w:space="0" w:color="auto"/>
      </w:divBdr>
    </w:div>
    <w:div w:id="2078088105">
      <w:bodyDiv w:val="1"/>
      <w:marLeft w:val="0"/>
      <w:marRight w:val="0"/>
      <w:marTop w:val="0"/>
      <w:marBottom w:val="0"/>
      <w:divBdr>
        <w:top w:val="none" w:sz="0" w:space="0" w:color="auto"/>
        <w:left w:val="none" w:sz="0" w:space="0" w:color="auto"/>
        <w:bottom w:val="none" w:sz="0" w:space="0" w:color="auto"/>
        <w:right w:val="none" w:sz="0" w:space="0" w:color="auto"/>
      </w:divBdr>
    </w:div>
    <w:div w:id="2098137576">
      <w:bodyDiv w:val="1"/>
      <w:marLeft w:val="0"/>
      <w:marRight w:val="0"/>
      <w:marTop w:val="0"/>
      <w:marBottom w:val="0"/>
      <w:divBdr>
        <w:top w:val="none" w:sz="0" w:space="0" w:color="auto"/>
        <w:left w:val="none" w:sz="0" w:space="0" w:color="auto"/>
        <w:bottom w:val="none" w:sz="0" w:space="0" w:color="auto"/>
        <w:right w:val="none" w:sz="0" w:space="0" w:color="auto"/>
      </w:divBdr>
    </w:div>
    <w:div w:id="2125692617">
      <w:bodyDiv w:val="1"/>
      <w:marLeft w:val="0"/>
      <w:marRight w:val="0"/>
      <w:marTop w:val="0"/>
      <w:marBottom w:val="0"/>
      <w:divBdr>
        <w:top w:val="none" w:sz="0" w:space="0" w:color="auto"/>
        <w:left w:val="none" w:sz="0" w:space="0" w:color="auto"/>
        <w:bottom w:val="none" w:sz="0" w:space="0" w:color="auto"/>
        <w:right w:val="none" w:sz="0" w:space="0" w:color="auto"/>
      </w:divBdr>
    </w:div>
    <w:div w:id="2139882512">
      <w:bodyDiv w:val="1"/>
      <w:marLeft w:val="0"/>
      <w:marRight w:val="0"/>
      <w:marTop w:val="0"/>
      <w:marBottom w:val="0"/>
      <w:divBdr>
        <w:top w:val="none" w:sz="0" w:space="0" w:color="auto"/>
        <w:left w:val="none" w:sz="0" w:space="0" w:color="auto"/>
        <w:bottom w:val="none" w:sz="0" w:space="0" w:color="auto"/>
        <w:right w:val="none" w:sz="0" w:space="0" w:color="auto"/>
      </w:divBdr>
    </w:div>
    <w:div w:id="214492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DE3DB-3A1E-48B2-884B-9E4A96986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5591</Words>
  <Characters>3188</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ANTRAS</dc:creator>
  <cp:lastModifiedBy>Jūratė Šedvilaitė</cp:lastModifiedBy>
  <cp:revision>2</cp:revision>
  <cp:lastPrinted>2024-04-16T07:59:00Z</cp:lastPrinted>
  <dcterms:created xsi:type="dcterms:W3CDTF">2024-05-31T07:44:00Z</dcterms:created>
  <dcterms:modified xsi:type="dcterms:W3CDTF">2024-05-31T07:44:00Z</dcterms:modified>
</cp:coreProperties>
</file>