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A899FA" w14:textId="77777777" w:rsidR="00325E49" w:rsidRPr="005156F3" w:rsidRDefault="00C10BD9" w:rsidP="005156F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156F3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56F3">
        <w:rPr>
          <w:rFonts w:ascii="Times New Roman" w:hAnsi="Times New Roman" w:cs="Times New Roman"/>
          <w:sz w:val="20"/>
          <w:szCs w:val="20"/>
        </w:rPr>
        <w:t>PRITARTA</w:t>
      </w:r>
    </w:p>
    <w:p w14:paraId="2F27B422" w14:textId="77777777" w:rsidR="00C10BD9" w:rsidRPr="005156F3" w:rsidRDefault="00C10BD9" w:rsidP="005156F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156F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</w:t>
      </w:r>
      <w:r w:rsidR="007D20F0" w:rsidRPr="005156F3">
        <w:rPr>
          <w:rFonts w:ascii="Times New Roman" w:hAnsi="Times New Roman" w:cs="Times New Roman"/>
          <w:sz w:val="20"/>
          <w:szCs w:val="20"/>
        </w:rPr>
        <w:t xml:space="preserve">                 Rietavo</w:t>
      </w:r>
      <w:r w:rsidRPr="005156F3">
        <w:rPr>
          <w:rFonts w:ascii="Times New Roman" w:hAnsi="Times New Roman" w:cs="Times New Roman"/>
          <w:sz w:val="20"/>
          <w:szCs w:val="20"/>
        </w:rPr>
        <w:t xml:space="preserve"> savivaldybės tarybos</w:t>
      </w:r>
    </w:p>
    <w:p w14:paraId="21364B8E" w14:textId="77777777" w:rsidR="00C10BD9" w:rsidRPr="005156F3" w:rsidRDefault="00C10BD9" w:rsidP="005156F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156F3"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="00F27512" w:rsidRPr="005156F3"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 w:rsidRPr="005156F3">
        <w:rPr>
          <w:rFonts w:ascii="Times New Roman" w:hAnsi="Times New Roman" w:cs="Times New Roman"/>
          <w:sz w:val="20"/>
          <w:szCs w:val="20"/>
        </w:rPr>
        <w:t xml:space="preserve"> Kontrolės komiteto </w:t>
      </w:r>
    </w:p>
    <w:p w14:paraId="3AFD39D6" w14:textId="34E52660" w:rsidR="00C10BD9" w:rsidRDefault="00C10BD9" w:rsidP="005156F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156F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</w:t>
      </w:r>
      <w:r w:rsidR="007D20F0" w:rsidRPr="005156F3">
        <w:rPr>
          <w:rFonts w:ascii="Times New Roman" w:hAnsi="Times New Roman" w:cs="Times New Roman"/>
          <w:sz w:val="20"/>
          <w:szCs w:val="20"/>
        </w:rPr>
        <w:t xml:space="preserve">           </w:t>
      </w:r>
      <w:r w:rsidR="00555FC0" w:rsidRPr="005156F3">
        <w:rPr>
          <w:rFonts w:ascii="Times New Roman" w:hAnsi="Times New Roman" w:cs="Times New Roman"/>
          <w:sz w:val="20"/>
          <w:szCs w:val="20"/>
        </w:rPr>
        <w:t xml:space="preserve">   </w:t>
      </w:r>
      <w:r w:rsidR="00C211CE" w:rsidRPr="005156F3">
        <w:rPr>
          <w:rFonts w:ascii="Times New Roman" w:hAnsi="Times New Roman" w:cs="Times New Roman"/>
          <w:sz w:val="20"/>
          <w:szCs w:val="20"/>
        </w:rPr>
        <w:t xml:space="preserve"> 20</w:t>
      </w:r>
      <w:r w:rsidR="00667A51">
        <w:rPr>
          <w:rFonts w:ascii="Times New Roman" w:hAnsi="Times New Roman" w:cs="Times New Roman"/>
          <w:sz w:val="20"/>
          <w:szCs w:val="20"/>
        </w:rPr>
        <w:t>20</w:t>
      </w:r>
      <w:r w:rsidR="00C211CE" w:rsidRPr="005156F3">
        <w:rPr>
          <w:rFonts w:ascii="Times New Roman" w:hAnsi="Times New Roman" w:cs="Times New Roman"/>
          <w:sz w:val="20"/>
          <w:szCs w:val="20"/>
        </w:rPr>
        <w:t xml:space="preserve"> m. lapkričio </w:t>
      </w:r>
      <w:r w:rsidR="003F6600">
        <w:rPr>
          <w:rFonts w:ascii="Times New Roman" w:hAnsi="Times New Roman" w:cs="Times New Roman"/>
          <w:sz w:val="20"/>
          <w:szCs w:val="20"/>
        </w:rPr>
        <w:t>19</w:t>
      </w:r>
      <w:r w:rsidR="00C211CE" w:rsidRPr="005156F3">
        <w:rPr>
          <w:rFonts w:ascii="Times New Roman" w:hAnsi="Times New Roman" w:cs="Times New Roman"/>
          <w:sz w:val="20"/>
          <w:szCs w:val="20"/>
        </w:rPr>
        <w:t xml:space="preserve"> </w:t>
      </w:r>
      <w:r w:rsidR="007D20F0" w:rsidRPr="005156F3">
        <w:rPr>
          <w:rFonts w:ascii="Times New Roman" w:hAnsi="Times New Roman" w:cs="Times New Roman"/>
          <w:sz w:val="20"/>
          <w:szCs w:val="20"/>
        </w:rPr>
        <w:t xml:space="preserve"> d.</w:t>
      </w:r>
      <w:r w:rsidR="005156F3">
        <w:rPr>
          <w:rFonts w:ascii="Times New Roman" w:hAnsi="Times New Roman" w:cs="Times New Roman"/>
          <w:sz w:val="20"/>
          <w:szCs w:val="20"/>
        </w:rPr>
        <w:t xml:space="preserve"> </w:t>
      </w:r>
      <w:r w:rsidR="007D20F0" w:rsidRPr="005156F3">
        <w:rPr>
          <w:rFonts w:ascii="Times New Roman" w:hAnsi="Times New Roman" w:cs="Times New Roman"/>
          <w:sz w:val="20"/>
          <w:szCs w:val="20"/>
        </w:rPr>
        <w:t xml:space="preserve"> protokolu Nr. T</w:t>
      </w:r>
      <w:r w:rsidR="00E9511B">
        <w:rPr>
          <w:rFonts w:ascii="Times New Roman" w:hAnsi="Times New Roman" w:cs="Times New Roman"/>
          <w:sz w:val="20"/>
          <w:szCs w:val="20"/>
        </w:rPr>
        <w:t xml:space="preserve"> </w:t>
      </w:r>
      <w:r w:rsidR="003F6600">
        <w:rPr>
          <w:rFonts w:ascii="Times New Roman" w:hAnsi="Times New Roman" w:cs="Times New Roman"/>
          <w:sz w:val="20"/>
          <w:szCs w:val="20"/>
        </w:rPr>
        <w:t>7-4</w:t>
      </w:r>
    </w:p>
    <w:p w14:paraId="1FA0A9E0" w14:textId="77777777" w:rsidR="00E9511B" w:rsidRPr="005156F3" w:rsidRDefault="00E9511B" w:rsidP="005156F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71A1B5C3" w14:textId="77777777" w:rsidR="00C10BD9" w:rsidRPr="005156F3" w:rsidRDefault="00C10BD9" w:rsidP="005156F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63C6ED4D" w14:textId="77777777" w:rsidR="00C10BD9" w:rsidRPr="005156F3" w:rsidRDefault="00C10BD9" w:rsidP="005156F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156F3">
        <w:rPr>
          <w:rFonts w:ascii="Times New Roman" w:hAnsi="Times New Roman" w:cs="Times New Roman"/>
          <w:sz w:val="20"/>
          <w:szCs w:val="20"/>
        </w:rPr>
        <w:t xml:space="preserve">                                         PATVIRTINTA</w:t>
      </w:r>
    </w:p>
    <w:p w14:paraId="618A9FBA" w14:textId="77777777" w:rsidR="00C10BD9" w:rsidRPr="005156F3" w:rsidRDefault="002471F5" w:rsidP="005156F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156F3">
        <w:rPr>
          <w:rFonts w:ascii="Times New Roman" w:hAnsi="Times New Roman" w:cs="Times New Roman"/>
          <w:sz w:val="20"/>
          <w:szCs w:val="20"/>
        </w:rPr>
        <w:t xml:space="preserve">                                              </w:t>
      </w:r>
      <w:r w:rsidR="007D20F0" w:rsidRPr="005156F3">
        <w:rPr>
          <w:rFonts w:ascii="Times New Roman" w:hAnsi="Times New Roman" w:cs="Times New Roman"/>
          <w:sz w:val="20"/>
          <w:szCs w:val="20"/>
        </w:rPr>
        <w:t xml:space="preserve">                         Rietavo</w:t>
      </w:r>
      <w:r w:rsidR="00C10BD9" w:rsidRPr="005156F3">
        <w:rPr>
          <w:rFonts w:ascii="Times New Roman" w:hAnsi="Times New Roman" w:cs="Times New Roman"/>
          <w:sz w:val="20"/>
          <w:szCs w:val="20"/>
        </w:rPr>
        <w:t xml:space="preserve"> savivaldybės kontrolieriaus </w:t>
      </w:r>
    </w:p>
    <w:p w14:paraId="1E1E8CF9" w14:textId="4E8F37FA" w:rsidR="00C10BD9" w:rsidRPr="005156F3" w:rsidRDefault="00C10BD9" w:rsidP="005156F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156F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</w:t>
      </w:r>
      <w:r w:rsidR="003F40E9" w:rsidRPr="005156F3"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="00C211CE" w:rsidRPr="005156F3">
        <w:rPr>
          <w:rFonts w:ascii="Times New Roman" w:hAnsi="Times New Roman" w:cs="Times New Roman"/>
          <w:sz w:val="20"/>
          <w:szCs w:val="20"/>
        </w:rPr>
        <w:t xml:space="preserve">  20</w:t>
      </w:r>
      <w:r w:rsidR="00B52CA2">
        <w:rPr>
          <w:rFonts w:ascii="Times New Roman" w:hAnsi="Times New Roman" w:cs="Times New Roman"/>
          <w:sz w:val="20"/>
          <w:szCs w:val="20"/>
        </w:rPr>
        <w:t>20</w:t>
      </w:r>
      <w:r w:rsidR="00C211CE" w:rsidRPr="005156F3">
        <w:rPr>
          <w:rFonts w:ascii="Times New Roman" w:hAnsi="Times New Roman" w:cs="Times New Roman"/>
          <w:sz w:val="20"/>
          <w:szCs w:val="20"/>
        </w:rPr>
        <w:t xml:space="preserve"> m. lapkričio  </w:t>
      </w:r>
      <w:r w:rsidR="003F6600">
        <w:rPr>
          <w:rFonts w:ascii="Times New Roman" w:hAnsi="Times New Roman" w:cs="Times New Roman"/>
          <w:sz w:val="20"/>
          <w:szCs w:val="20"/>
        </w:rPr>
        <w:t>19</w:t>
      </w:r>
      <w:r w:rsidR="0009192F" w:rsidRPr="005156F3">
        <w:rPr>
          <w:rFonts w:ascii="Times New Roman" w:hAnsi="Times New Roman" w:cs="Times New Roman"/>
          <w:sz w:val="20"/>
          <w:szCs w:val="20"/>
        </w:rPr>
        <w:t xml:space="preserve"> d. įsakymu Nr. KT</w:t>
      </w:r>
      <w:r w:rsidRPr="005156F3">
        <w:rPr>
          <w:rFonts w:ascii="Times New Roman" w:hAnsi="Times New Roman" w:cs="Times New Roman"/>
          <w:sz w:val="20"/>
          <w:szCs w:val="20"/>
        </w:rPr>
        <w:t>-</w:t>
      </w:r>
      <w:r w:rsidR="007A5FA0">
        <w:rPr>
          <w:rFonts w:ascii="Times New Roman" w:hAnsi="Times New Roman" w:cs="Times New Roman"/>
          <w:sz w:val="20"/>
          <w:szCs w:val="20"/>
        </w:rPr>
        <w:t xml:space="preserve"> </w:t>
      </w:r>
      <w:r w:rsidR="003F6600">
        <w:rPr>
          <w:rFonts w:ascii="Times New Roman" w:hAnsi="Times New Roman" w:cs="Times New Roman"/>
          <w:sz w:val="20"/>
          <w:szCs w:val="20"/>
        </w:rPr>
        <w:t>7</w:t>
      </w:r>
    </w:p>
    <w:p w14:paraId="1512DD3D" w14:textId="77777777" w:rsidR="005156F3" w:rsidRDefault="005156F3" w:rsidP="00C10BD9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FBE2A28" w14:textId="77777777" w:rsidR="00C10BD9" w:rsidRPr="001336DF" w:rsidRDefault="007D20F0" w:rsidP="00C10BD9">
      <w:pPr>
        <w:spacing w:after="0" w:line="276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1336DF">
        <w:rPr>
          <w:rFonts w:ascii="Times New Roman" w:hAnsi="Times New Roman" w:cs="Times New Roman"/>
          <w:b/>
          <w:i/>
          <w:iCs/>
          <w:sz w:val="24"/>
          <w:szCs w:val="24"/>
        </w:rPr>
        <w:t>RIETAVO</w:t>
      </w:r>
      <w:r w:rsidR="00C10BD9" w:rsidRPr="001336DF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SAVIVALDYBĖS KONTROLĖS</w:t>
      </w:r>
      <w:r w:rsidR="00FF232A" w:rsidRPr="001336DF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IR AUDITO TARNYBOS</w:t>
      </w:r>
    </w:p>
    <w:p w14:paraId="0D63EE77" w14:textId="60148DD9" w:rsidR="00FF232A" w:rsidRPr="00F27512" w:rsidRDefault="00C211CE" w:rsidP="00C10BD9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36DF">
        <w:rPr>
          <w:rFonts w:ascii="Times New Roman" w:hAnsi="Times New Roman" w:cs="Times New Roman"/>
          <w:b/>
          <w:i/>
          <w:iCs/>
          <w:sz w:val="24"/>
          <w:szCs w:val="24"/>
        </w:rPr>
        <w:t>202</w:t>
      </w:r>
      <w:r w:rsidR="00667A51" w:rsidRPr="001336DF">
        <w:rPr>
          <w:rFonts w:ascii="Times New Roman" w:hAnsi="Times New Roman" w:cs="Times New Roman"/>
          <w:b/>
          <w:i/>
          <w:iCs/>
          <w:sz w:val="24"/>
          <w:szCs w:val="24"/>
        </w:rPr>
        <w:t>1</w:t>
      </w:r>
      <w:r w:rsidR="00FF232A" w:rsidRPr="001336DF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METŲ VEIKLOS PLANAS</w:t>
      </w:r>
    </w:p>
    <w:p w14:paraId="4DC00BF8" w14:textId="77777777" w:rsidR="00F27512" w:rsidRDefault="00F27512" w:rsidP="00C10BD9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04"/>
        <w:gridCol w:w="6521"/>
        <w:gridCol w:w="2403"/>
      </w:tblGrid>
      <w:tr w:rsidR="00F27512" w14:paraId="715960A2" w14:textId="77777777" w:rsidTr="00F91EDF">
        <w:tc>
          <w:tcPr>
            <w:tcW w:w="9628" w:type="dxa"/>
            <w:gridSpan w:val="3"/>
          </w:tcPr>
          <w:p w14:paraId="5B980089" w14:textId="05685DB6" w:rsidR="004D77D7" w:rsidRPr="00DE2643" w:rsidRDefault="007D20F0" w:rsidP="000151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643">
              <w:rPr>
                <w:rFonts w:ascii="Times New Roman" w:hAnsi="Times New Roman" w:cs="Times New Roman"/>
                <w:sz w:val="24"/>
                <w:szCs w:val="24"/>
              </w:rPr>
              <w:t>Rietavo</w:t>
            </w:r>
            <w:r w:rsidR="00F27512" w:rsidRPr="00DE2643">
              <w:rPr>
                <w:rFonts w:ascii="Times New Roman" w:hAnsi="Times New Roman" w:cs="Times New Roman"/>
                <w:sz w:val="24"/>
                <w:szCs w:val="24"/>
              </w:rPr>
              <w:t xml:space="preserve"> savivaldybės kontrolės ir audito tarnyba yra j</w:t>
            </w:r>
            <w:r w:rsidRPr="00DE2643">
              <w:rPr>
                <w:rFonts w:ascii="Times New Roman" w:hAnsi="Times New Roman" w:cs="Times New Roman"/>
                <w:sz w:val="24"/>
                <w:szCs w:val="24"/>
              </w:rPr>
              <w:t>uridinis asmuo, įgyvendinantis S</w:t>
            </w:r>
            <w:r w:rsidR="00F27512" w:rsidRPr="00DE2643">
              <w:rPr>
                <w:rFonts w:ascii="Times New Roman" w:hAnsi="Times New Roman" w:cs="Times New Roman"/>
                <w:sz w:val="24"/>
                <w:szCs w:val="24"/>
              </w:rPr>
              <w:t>avivaldybės kontrolės ir audito funkcija</w:t>
            </w:r>
            <w:r w:rsidRPr="00DE2643">
              <w:rPr>
                <w:rFonts w:ascii="Times New Roman" w:hAnsi="Times New Roman" w:cs="Times New Roman"/>
                <w:sz w:val="24"/>
                <w:szCs w:val="24"/>
              </w:rPr>
              <w:t>s. Tarnyba vykdo Rietavo</w:t>
            </w:r>
            <w:r w:rsidR="00F27512" w:rsidRPr="00DE2643">
              <w:rPr>
                <w:rFonts w:ascii="Times New Roman" w:hAnsi="Times New Roman" w:cs="Times New Roman"/>
                <w:sz w:val="24"/>
                <w:szCs w:val="24"/>
              </w:rPr>
              <w:t xml:space="preserve"> savivaldybės 20</w:t>
            </w:r>
            <w:r w:rsidR="00B52CA2">
              <w:rPr>
                <w:rFonts w:ascii="Times New Roman" w:hAnsi="Times New Roman" w:cs="Times New Roman"/>
                <w:sz w:val="24"/>
                <w:szCs w:val="24"/>
              </w:rPr>
              <w:t>20-</w:t>
            </w:r>
            <w:r w:rsidR="00F27512" w:rsidRPr="00DE26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1510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B52C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15105">
              <w:rPr>
                <w:rFonts w:ascii="Times New Roman" w:hAnsi="Times New Roman" w:cs="Times New Roman"/>
                <w:sz w:val="24"/>
                <w:szCs w:val="24"/>
              </w:rPr>
              <w:t xml:space="preserve"> m. strateginio veiklos plano</w:t>
            </w:r>
            <w:r w:rsidR="004D77D7" w:rsidRPr="00DE2643">
              <w:rPr>
                <w:rFonts w:ascii="Times New Roman" w:hAnsi="Times New Roman" w:cs="Times New Roman"/>
                <w:b/>
                <w:bCs/>
              </w:rPr>
              <w:t xml:space="preserve"> Savivaldybės veiklos funkcijų vykdymo, strategijos formavimo ir įgyvendinimo</w:t>
            </w:r>
            <w:r w:rsidR="0001510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15105" w:rsidRPr="00015105">
              <w:rPr>
                <w:rFonts w:ascii="Times New Roman" w:hAnsi="Times New Roman" w:cs="Times New Roman"/>
                <w:b/>
                <w:sz w:val="24"/>
                <w:szCs w:val="24"/>
              </w:rPr>
              <w:t>03 programą</w:t>
            </w:r>
            <w:r w:rsidR="00015105" w:rsidRPr="00DE26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27512" w14:paraId="17E2FBDB" w14:textId="77777777" w:rsidTr="00F91EDF">
        <w:tc>
          <w:tcPr>
            <w:tcW w:w="9628" w:type="dxa"/>
            <w:gridSpan w:val="3"/>
          </w:tcPr>
          <w:p w14:paraId="0CDD1107" w14:textId="77777777" w:rsidR="00F27512" w:rsidRPr="00DE2643" w:rsidRDefault="00F27512" w:rsidP="00F2751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643">
              <w:rPr>
                <w:rFonts w:ascii="Times New Roman" w:hAnsi="Times New Roman" w:cs="Times New Roman"/>
                <w:b/>
                <w:sz w:val="24"/>
                <w:szCs w:val="24"/>
              </w:rPr>
              <w:t>Programos tikslas</w:t>
            </w:r>
            <w:r w:rsidR="00DE2643">
              <w:rPr>
                <w:rFonts w:ascii="Times New Roman" w:hAnsi="Times New Roman" w:cs="Times New Roman"/>
                <w:sz w:val="24"/>
                <w:szCs w:val="24"/>
              </w:rPr>
              <w:t xml:space="preserve"> – organizuoti ir užtikrinti S</w:t>
            </w:r>
            <w:r w:rsidRPr="00DE2643">
              <w:rPr>
                <w:rFonts w:ascii="Times New Roman" w:hAnsi="Times New Roman" w:cs="Times New Roman"/>
                <w:sz w:val="24"/>
                <w:szCs w:val="24"/>
              </w:rPr>
              <w:t>avival</w:t>
            </w:r>
            <w:r w:rsidR="004D77D7" w:rsidRPr="00DE2643">
              <w:rPr>
                <w:rFonts w:ascii="Times New Roman" w:hAnsi="Times New Roman" w:cs="Times New Roman"/>
                <w:sz w:val="24"/>
                <w:szCs w:val="24"/>
              </w:rPr>
              <w:t>dybės funkcijų įgyvendinimą (</w:t>
            </w:r>
            <w:r w:rsidRPr="00DE2643">
              <w:rPr>
                <w:rFonts w:ascii="Times New Roman" w:hAnsi="Times New Roman" w:cs="Times New Roman"/>
                <w:sz w:val="24"/>
                <w:szCs w:val="24"/>
              </w:rPr>
              <w:t>01)</w:t>
            </w:r>
          </w:p>
        </w:tc>
      </w:tr>
      <w:tr w:rsidR="00F27512" w14:paraId="5A2E3D26" w14:textId="77777777" w:rsidTr="00F91EDF">
        <w:tc>
          <w:tcPr>
            <w:tcW w:w="9628" w:type="dxa"/>
            <w:gridSpan w:val="3"/>
          </w:tcPr>
          <w:p w14:paraId="79E4D0E1" w14:textId="77777777" w:rsidR="00F27512" w:rsidRDefault="00F27512" w:rsidP="004D77D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7512">
              <w:rPr>
                <w:rFonts w:ascii="Times New Roman" w:hAnsi="Times New Roman" w:cs="Times New Roman"/>
                <w:b/>
                <w:sz w:val="24"/>
                <w:szCs w:val="24"/>
              </w:rPr>
              <w:t>Programos uždavinys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sudaryti sąlygas </w:t>
            </w:r>
            <w:r w:rsidR="004D77D7">
              <w:rPr>
                <w:rFonts w:ascii="Times New Roman" w:hAnsi="Times New Roman" w:cs="Times New Roman"/>
                <w:sz w:val="24"/>
                <w:szCs w:val="24"/>
              </w:rPr>
              <w:t>kokybiškai įgyvendinti Savivaldybės funkcijas (01)</w:t>
            </w:r>
          </w:p>
        </w:tc>
      </w:tr>
      <w:tr w:rsidR="00F27512" w14:paraId="297E45B7" w14:textId="77777777" w:rsidTr="00F91EDF">
        <w:tc>
          <w:tcPr>
            <w:tcW w:w="9628" w:type="dxa"/>
            <w:gridSpan w:val="3"/>
          </w:tcPr>
          <w:p w14:paraId="3AECCCEC" w14:textId="77777777" w:rsidR="00F27512" w:rsidRDefault="00F27512" w:rsidP="00F2751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7512">
              <w:rPr>
                <w:rFonts w:ascii="Times New Roman" w:hAnsi="Times New Roman" w:cs="Times New Roman"/>
                <w:b/>
                <w:sz w:val="24"/>
                <w:szCs w:val="24"/>
              </w:rPr>
              <w:t>Priemonė</w:t>
            </w:r>
            <w:r w:rsidR="00DE2643">
              <w:rPr>
                <w:rFonts w:ascii="Times New Roman" w:hAnsi="Times New Roman" w:cs="Times New Roman"/>
                <w:sz w:val="24"/>
                <w:szCs w:val="24"/>
              </w:rPr>
              <w:t xml:space="preserve"> – 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avivaldybės kontrolės ir aud</w:t>
            </w:r>
            <w:r w:rsidR="004D77D7">
              <w:rPr>
                <w:rFonts w:ascii="Times New Roman" w:hAnsi="Times New Roman" w:cs="Times New Roman"/>
                <w:sz w:val="24"/>
                <w:szCs w:val="24"/>
              </w:rPr>
              <w:t>ito tarnybos darbo užtikrinimas (04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27512" w14:paraId="36822C85" w14:textId="77777777" w:rsidTr="00F91EDF">
        <w:tc>
          <w:tcPr>
            <w:tcW w:w="9628" w:type="dxa"/>
            <w:gridSpan w:val="3"/>
          </w:tcPr>
          <w:p w14:paraId="6C4537FF" w14:textId="77777777" w:rsidR="00F27512" w:rsidRPr="008F327C" w:rsidRDefault="00F27512" w:rsidP="00F2751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27C">
              <w:rPr>
                <w:rFonts w:ascii="Times New Roman" w:hAnsi="Times New Roman" w:cs="Times New Roman"/>
                <w:b/>
                <w:sz w:val="24"/>
                <w:szCs w:val="24"/>
              </w:rPr>
              <w:t>Priemonė įgyvendinama žemiau nurodytų veiklų pagrindu:</w:t>
            </w:r>
          </w:p>
        </w:tc>
      </w:tr>
      <w:tr w:rsidR="008F327C" w:rsidRPr="00A96560" w14:paraId="7A70C506" w14:textId="77777777" w:rsidTr="00F91EDF">
        <w:tc>
          <w:tcPr>
            <w:tcW w:w="704" w:type="dxa"/>
          </w:tcPr>
          <w:p w14:paraId="3AF2BFF6" w14:textId="77777777" w:rsidR="008F327C" w:rsidRPr="00A96560" w:rsidRDefault="008F327C" w:rsidP="008F327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560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6521" w:type="dxa"/>
          </w:tcPr>
          <w:p w14:paraId="0DBB0B73" w14:textId="77777777" w:rsidR="008F327C" w:rsidRPr="00A96560" w:rsidRDefault="008F327C" w:rsidP="008F327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560">
              <w:rPr>
                <w:rFonts w:ascii="Times New Roman" w:hAnsi="Times New Roman" w:cs="Times New Roman"/>
                <w:b/>
                <w:sz w:val="24"/>
                <w:szCs w:val="24"/>
              </w:rPr>
              <w:t>Subjekto pavadinimas</w:t>
            </w:r>
          </w:p>
        </w:tc>
        <w:tc>
          <w:tcPr>
            <w:tcW w:w="2403" w:type="dxa"/>
          </w:tcPr>
          <w:p w14:paraId="5BB2EE67" w14:textId="77777777" w:rsidR="008F327C" w:rsidRPr="00A96560" w:rsidRDefault="008F327C" w:rsidP="008F327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560">
              <w:rPr>
                <w:rFonts w:ascii="Times New Roman" w:hAnsi="Times New Roman" w:cs="Times New Roman"/>
                <w:b/>
                <w:sz w:val="24"/>
                <w:szCs w:val="24"/>
              </w:rPr>
              <w:t>Audito atlikimo terminas</w:t>
            </w:r>
          </w:p>
        </w:tc>
      </w:tr>
      <w:tr w:rsidR="008F327C" w14:paraId="5CFA4B59" w14:textId="77777777" w:rsidTr="001336DF">
        <w:tc>
          <w:tcPr>
            <w:tcW w:w="9628" w:type="dxa"/>
            <w:gridSpan w:val="3"/>
            <w:shd w:val="clear" w:color="auto" w:fill="D9E2F3" w:themeFill="accent5" w:themeFillTint="33"/>
          </w:tcPr>
          <w:p w14:paraId="53436EB1" w14:textId="77777777" w:rsidR="008F327C" w:rsidRPr="00053669" w:rsidRDefault="008F327C" w:rsidP="00053669">
            <w:pPr>
              <w:pStyle w:val="Sraopastraipa"/>
              <w:numPr>
                <w:ilvl w:val="0"/>
                <w:numId w:val="3"/>
              </w:num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669">
              <w:rPr>
                <w:rFonts w:ascii="Times New Roman" w:hAnsi="Times New Roman" w:cs="Times New Roman"/>
                <w:b/>
                <w:sz w:val="24"/>
                <w:szCs w:val="24"/>
              </w:rPr>
              <w:t>FINANSINIS (TEISĖTUMO)</w:t>
            </w:r>
            <w:r w:rsidR="00AB1B69" w:rsidRPr="000536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53669">
              <w:rPr>
                <w:rFonts w:ascii="Times New Roman" w:hAnsi="Times New Roman" w:cs="Times New Roman"/>
                <w:b/>
                <w:sz w:val="24"/>
                <w:szCs w:val="24"/>
              </w:rPr>
              <w:t>AUDITAS</w:t>
            </w:r>
          </w:p>
        </w:tc>
      </w:tr>
      <w:tr w:rsidR="008F327C" w14:paraId="5B4A9B85" w14:textId="77777777" w:rsidTr="00F91EDF">
        <w:tc>
          <w:tcPr>
            <w:tcW w:w="704" w:type="dxa"/>
          </w:tcPr>
          <w:p w14:paraId="09298760" w14:textId="77777777" w:rsidR="008F327C" w:rsidRDefault="008F327C" w:rsidP="009E0A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521" w:type="dxa"/>
          </w:tcPr>
          <w:p w14:paraId="193B32E3" w14:textId="2490E776" w:rsidR="008F327C" w:rsidRDefault="00C211CE" w:rsidP="008F327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Rietavo savivaldybės 20</w:t>
            </w:r>
            <w:r w:rsidR="00B52CA2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8F327C" w:rsidRPr="008F32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metų konsoliduotųjų ataskaitų rinkinio, savivaldybės biudžeto ir turto naudojimo auditas</w:t>
            </w:r>
          </w:p>
          <w:p w14:paraId="0F1BED1C" w14:textId="77777777" w:rsidR="008F327C" w:rsidRPr="000656E8" w:rsidRDefault="000656E8" w:rsidP="0013432F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656E8">
              <w:rPr>
                <w:rFonts w:ascii="Times New Roman" w:hAnsi="Times New Roman" w:cs="Times New Roman"/>
                <w:i/>
                <w:sz w:val="24"/>
                <w:szCs w:val="24"/>
              </w:rPr>
              <w:t>Pagal audito strategiją atliekam</w:t>
            </w:r>
            <w:r w:rsidR="0013432F">
              <w:rPr>
                <w:rFonts w:ascii="Times New Roman" w:hAnsi="Times New Roman" w:cs="Times New Roman"/>
                <w:i/>
                <w:sz w:val="24"/>
                <w:szCs w:val="24"/>
              </w:rPr>
              <w:t>i finansiniai (teisėtumo)</w:t>
            </w:r>
            <w:r w:rsidRPr="000656E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a</w:t>
            </w:r>
            <w:r w:rsidR="008F327C" w:rsidRPr="000656E8">
              <w:rPr>
                <w:rFonts w:ascii="Times New Roman" w:hAnsi="Times New Roman" w:cs="Times New Roman"/>
                <w:i/>
                <w:sz w:val="24"/>
                <w:szCs w:val="24"/>
              </w:rPr>
              <w:t>udit</w:t>
            </w:r>
            <w:r w:rsidR="0013432F">
              <w:rPr>
                <w:rFonts w:ascii="Times New Roman" w:hAnsi="Times New Roman" w:cs="Times New Roman"/>
                <w:i/>
                <w:sz w:val="24"/>
                <w:szCs w:val="24"/>
              </w:rPr>
              <w:t>ai</w:t>
            </w:r>
            <w:r w:rsidRPr="000656E8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  <w:tc>
          <w:tcPr>
            <w:tcW w:w="2403" w:type="dxa"/>
          </w:tcPr>
          <w:p w14:paraId="3D63F8F4" w14:textId="77777777" w:rsidR="000656E8" w:rsidRDefault="000656E8" w:rsidP="00F2751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5281CE" w14:textId="040257FC" w:rsidR="008F327C" w:rsidRDefault="00C211CE" w:rsidP="000656E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52C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656E8">
              <w:rPr>
                <w:rFonts w:ascii="Times New Roman" w:hAnsi="Times New Roman" w:cs="Times New Roman"/>
                <w:sz w:val="24"/>
                <w:szCs w:val="24"/>
              </w:rPr>
              <w:t>-07-15</w:t>
            </w:r>
          </w:p>
        </w:tc>
      </w:tr>
      <w:tr w:rsidR="008F327C" w:rsidRPr="00A96560" w14:paraId="7392BAB7" w14:textId="77777777" w:rsidTr="00F91EDF">
        <w:tc>
          <w:tcPr>
            <w:tcW w:w="704" w:type="dxa"/>
          </w:tcPr>
          <w:p w14:paraId="583D156E" w14:textId="77777777" w:rsidR="008F327C" w:rsidRPr="00A96560" w:rsidRDefault="000656E8" w:rsidP="00F2751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60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6521" w:type="dxa"/>
          </w:tcPr>
          <w:p w14:paraId="3A6C0E2E" w14:textId="77777777" w:rsidR="008F327C" w:rsidRPr="00A96560" w:rsidRDefault="00015105" w:rsidP="00F2751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60">
              <w:rPr>
                <w:rFonts w:ascii="Times New Roman" w:hAnsi="Times New Roman" w:cs="Times New Roman"/>
                <w:sz w:val="24"/>
                <w:szCs w:val="24"/>
              </w:rPr>
              <w:t>Rietavo savivaldybės administracija</w:t>
            </w:r>
          </w:p>
        </w:tc>
        <w:tc>
          <w:tcPr>
            <w:tcW w:w="2403" w:type="dxa"/>
          </w:tcPr>
          <w:p w14:paraId="5E68BFCB" w14:textId="77777777" w:rsidR="008F327C" w:rsidRPr="00A96560" w:rsidRDefault="008F327C" w:rsidP="00F2751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27C" w:rsidRPr="00A96560" w14:paraId="2EAFE275" w14:textId="77777777" w:rsidTr="00F91EDF">
        <w:tc>
          <w:tcPr>
            <w:tcW w:w="704" w:type="dxa"/>
          </w:tcPr>
          <w:p w14:paraId="5F11F4DE" w14:textId="77777777" w:rsidR="008F327C" w:rsidRPr="00A96560" w:rsidRDefault="000656E8" w:rsidP="00F2751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60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6521" w:type="dxa"/>
          </w:tcPr>
          <w:p w14:paraId="4EEBC230" w14:textId="28973506" w:rsidR="00A96560" w:rsidRPr="00A96560" w:rsidRDefault="00C211CE" w:rsidP="00A965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Rietavo </w:t>
            </w:r>
            <w:r w:rsidR="00B52CA2">
              <w:rPr>
                <w:rFonts w:ascii="Times New Roman" w:hAnsi="Times New Roman" w:cs="Times New Roman"/>
              </w:rPr>
              <w:t>Lauryno Ivinskio gimnazija</w:t>
            </w:r>
          </w:p>
        </w:tc>
        <w:tc>
          <w:tcPr>
            <w:tcW w:w="2403" w:type="dxa"/>
          </w:tcPr>
          <w:p w14:paraId="45858799" w14:textId="77777777" w:rsidR="008F327C" w:rsidRPr="00A96560" w:rsidRDefault="008F327C" w:rsidP="00F2751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27C" w:rsidRPr="00A96560" w14:paraId="297C95D6" w14:textId="77777777" w:rsidTr="00F91EDF">
        <w:tc>
          <w:tcPr>
            <w:tcW w:w="704" w:type="dxa"/>
          </w:tcPr>
          <w:p w14:paraId="2C8F6F3B" w14:textId="77777777" w:rsidR="008F327C" w:rsidRPr="00A96560" w:rsidRDefault="000656E8" w:rsidP="00F2751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60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6521" w:type="dxa"/>
          </w:tcPr>
          <w:p w14:paraId="15AB0447" w14:textId="734F7548" w:rsidR="00A96560" w:rsidRPr="00A96560" w:rsidRDefault="00B52CA2" w:rsidP="00A965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VšĮ Rietavo verslo ir turizmo informavimo centras</w:t>
            </w:r>
          </w:p>
        </w:tc>
        <w:tc>
          <w:tcPr>
            <w:tcW w:w="2403" w:type="dxa"/>
          </w:tcPr>
          <w:p w14:paraId="5CCFC31A" w14:textId="77777777" w:rsidR="008F327C" w:rsidRPr="00A96560" w:rsidRDefault="008F327C" w:rsidP="00F2751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27C" w:rsidRPr="00A96560" w14:paraId="3D5D5315" w14:textId="77777777" w:rsidTr="00F91EDF">
        <w:tc>
          <w:tcPr>
            <w:tcW w:w="704" w:type="dxa"/>
          </w:tcPr>
          <w:p w14:paraId="2B8D00F8" w14:textId="77777777" w:rsidR="008F327C" w:rsidRPr="00A96560" w:rsidRDefault="000656E8" w:rsidP="00F2751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60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6521" w:type="dxa"/>
          </w:tcPr>
          <w:p w14:paraId="5B6AF5D8" w14:textId="2D8FDF32" w:rsidR="00A96560" w:rsidRPr="00A96560" w:rsidRDefault="00B52CA2" w:rsidP="00A965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Vš</w:t>
            </w:r>
            <w:r w:rsidR="001336DF">
              <w:rPr>
                <w:rFonts w:ascii="Times New Roman" w:hAnsi="Times New Roman" w:cs="Times New Roman"/>
              </w:rPr>
              <w:t>Į Rietavo žirgy</w:t>
            </w:r>
            <w:r w:rsidR="00984AF6">
              <w:rPr>
                <w:rFonts w:ascii="Times New Roman" w:hAnsi="Times New Roman" w:cs="Times New Roman"/>
              </w:rPr>
              <w:t>n</w:t>
            </w:r>
            <w:r w:rsidR="001336DF">
              <w:rPr>
                <w:rFonts w:ascii="Times New Roman" w:hAnsi="Times New Roman" w:cs="Times New Roman"/>
              </w:rPr>
              <w:t>as</w:t>
            </w:r>
          </w:p>
        </w:tc>
        <w:tc>
          <w:tcPr>
            <w:tcW w:w="2403" w:type="dxa"/>
          </w:tcPr>
          <w:p w14:paraId="316651CF" w14:textId="77777777" w:rsidR="008F327C" w:rsidRPr="00A96560" w:rsidRDefault="008F327C" w:rsidP="00F2751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27C" w:rsidRPr="00A96560" w14:paraId="28667D8D" w14:textId="77777777" w:rsidTr="00F91EDF">
        <w:tc>
          <w:tcPr>
            <w:tcW w:w="704" w:type="dxa"/>
          </w:tcPr>
          <w:p w14:paraId="40492126" w14:textId="77777777" w:rsidR="008F327C" w:rsidRPr="00A96560" w:rsidRDefault="000656E8" w:rsidP="00F2751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560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6521" w:type="dxa"/>
          </w:tcPr>
          <w:p w14:paraId="50898472" w14:textId="351DDC74" w:rsidR="00A96560" w:rsidRPr="00A96560" w:rsidRDefault="001336DF" w:rsidP="00A965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Rietavo sav. Medingėnų seniūnija</w:t>
            </w:r>
          </w:p>
        </w:tc>
        <w:tc>
          <w:tcPr>
            <w:tcW w:w="2403" w:type="dxa"/>
          </w:tcPr>
          <w:p w14:paraId="46AAFADB" w14:textId="77777777" w:rsidR="008F327C" w:rsidRPr="00A96560" w:rsidRDefault="008F327C" w:rsidP="00F2751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B69" w14:paraId="28BBE424" w14:textId="77777777" w:rsidTr="00F91EDF">
        <w:tc>
          <w:tcPr>
            <w:tcW w:w="704" w:type="dxa"/>
          </w:tcPr>
          <w:p w14:paraId="7EEB4377" w14:textId="77777777" w:rsidR="00AB1B69" w:rsidRDefault="00AB1B69" w:rsidP="009E0A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521" w:type="dxa"/>
          </w:tcPr>
          <w:p w14:paraId="228823BE" w14:textId="51DCA740" w:rsidR="00AB1B69" w:rsidRDefault="00C211CE" w:rsidP="00AB1B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Rietavo savivaldybės 202</w:t>
            </w:r>
            <w:r w:rsidR="001336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B1B69">
              <w:rPr>
                <w:rFonts w:ascii="Times New Roman" w:hAnsi="Times New Roman" w:cs="Times New Roman"/>
                <w:sz w:val="24"/>
                <w:szCs w:val="24"/>
              </w:rPr>
              <w:t xml:space="preserve"> metų konsoliduotųjų ataskaitų rinkinio, savivaldybės biudžeto ir turto naudojimo audito strategijos sudarymas</w:t>
            </w:r>
          </w:p>
        </w:tc>
        <w:tc>
          <w:tcPr>
            <w:tcW w:w="2403" w:type="dxa"/>
          </w:tcPr>
          <w:p w14:paraId="5BCFFF12" w14:textId="77777777" w:rsidR="00AB1B69" w:rsidRDefault="00AB1B69" w:rsidP="00AB1B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794794" w14:textId="0BC42456" w:rsidR="00AB1B69" w:rsidRDefault="00C211CE" w:rsidP="00AB1B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336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B1B69">
              <w:rPr>
                <w:rFonts w:ascii="Times New Roman" w:hAnsi="Times New Roman" w:cs="Times New Roman"/>
                <w:sz w:val="24"/>
                <w:szCs w:val="24"/>
              </w:rPr>
              <w:t xml:space="preserve"> m. III-IV ketv.</w:t>
            </w:r>
          </w:p>
        </w:tc>
      </w:tr>
      <w:tr w:rsidR="008425DA" w14:paraId="70CB21FC" w14:textId="77777777" w:rsidTr="001336DF">
        <w:tc>
          <w:tcPr>
            <w:tcW w:w="9628" w:type="dxa"/>
            <w:gridSpan w:val="3"/>
            <w:shd w:val="clear" w:color="auto" w:fill="D9E2F3" w:themeFill="accent5" w:themeFillTint="33"/>
          </w:tcPr>
          <w:p w14:paraId="4B2BF7B8" w14:textId="77777777" w:rsidR="008425DA" w:rsidRPr="00053669" w:rsidRDefault="008425DA" w:rsidP="00053669">
            <w:pPr>
              <w:pStyle w:val="Sraopastraipa"/>
              <w:numPr>
                <w:ilvl w:val="0"/>
                <w:numId w:val="3"/>
              </w:num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6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IŠVADOS SAVIVALDYBĖS TARYBAI </w:t>
            </w:r>
          </w:p>
        </w:tc>
      </w:tr>
      <w:tr w:rsidR="000656E8" w14:paraId="0D54014F" w14:textId="77777777" w:rsidTr="00F91EDF">
        <w:tc>
          <w:tcPr>
            <w:tcW w:w="704" w:type="dxa"/>
          </w:tcPr>
          <w:p w14:paraId="3BE3C013" w14:textId="77777777" w:rsidR="000656E8" w:rsidRDefault="008425DA" w:rsidP="009E0A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521" w:type="dxa"/>
          </w:tcPr>
          <w:p w14:paraId="2B4C78BD" w14:textId="00159041" w:rsidR="000656E8" w:rsidRDefault="008425DA" w:rsidP="00AB1B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Dėl pateikto tvirtinti </w:t>
            </w:r>
            <w:r w:rsidR="00C211C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1336D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B1B69">
              <w:rPr>
                <w:rFonts w:ascii="Times New Roman" w:hAnsi="Times New Roman" w:cs="Times New Roman"/>
                <w:sz w:val="24"/>
                <w:szCs w:val="24"/>
              </w:rPr>
              <w:t xml:space="preserve"> metų </w:t>
            </w:r>
            <w:r w:rsidR="001336DF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avivaldybės konsoliduotųjų ataskaitų rinkinio, </w:t>
            </w:r>
            <w:r w:rsidR="001336DF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avivaldybės biudžeto ir turto naudojimo</w:t>
            </w:r>
          </w:p>
        </w:tc>
        <w:tc>
          <w:tcPr>
            <w:tcW w:w="2403" w:type="dxa"/>
          </w:tcPr>
          <w:p w14:paraId="2FC0AA5A" w14:textId="3094FF8D" w:rsidR="000656E8" w:rsidRDefault="00C211CE" w:rsidP="00AB1B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336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B1B69">
              <w:rPr>
                <w:rFonts w:ascii="Times New Roman" w:hAnsi="Times New Roman" w:cs="Times New Roman"/>
                <w:sz w:val="24"/>
                <w:szCs w:val="24"/>
              </w:rPr>
              <w:t>-07-15</w:t>
            </w:r>
          </w:p>
        </w:tc>
      </w:tr>
      <w:tr w:rsidR="000656E8" w14:paraId="408442EA" w14:textId="77777777" w:rsidTr="00F91EDF">
        <w:tc>
          <w:tcPr>
            <w:tcW w:w="704" w:type="dxa"/>
          </w:tcPr>
          <w:p w14:paraId="6AC2F988" w14:textId="77777777" w:rsidR="000656E8" w:rsidRDefault="008425DA" w:rsidP="009E0A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521" w:type="dxa"/>
          </w:tcPr>
          <w:p w14:paraId="54EBBB55" w14:textId="662831A8" w:rsidR="000656E8" w:rsidRDefault="008425DA" w:rsidP="00AB1B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Kitų įstatymais numatytų išvadų teikimas (dėl </w:t>
            </w:r>
            <w:r w:rsidR="001336DF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avivaldybės naudojimosi bankų kreditais, paskolų ėmimo ir teikimo, garantijų suteikimo</w:t>
            </w:r>
            <w:r w:rsidR="00AB1B69">
              <w:rPr>
                <w:rFonts w:ascii="Times New Roman" w:hAnsi="Times New Roman" w:cs="Times New Roman"/>
                <w:sz w:val="24"/>
                <w:szCs w:val="24"/>
              </w:rPr>
              <w:t>; dėl partnerystės su privačiais subjektais ir kt.)</w:t>
            </w:r>
          </w:p>
        </w:tc>
        <w:tc>
          <w:tcPr>
            <w:tcW w:w="2403" w:type="dxa"/>
          </w:tcPr>
          <w:p w14:paraId="727E9F6A" w14:textId="77777777" w:rsidR="000656E8" w:rsidRDefault="000656E8" w:rsidP="00F2751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B6A927" w14:textId="77777777" w:rsidR="00AB1B69" w:rsidRDefault="00AB1B69" w:rsidP="00AB1B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Pagal poreikį</w:t>
            </w:r>
          </w:p>
        </w:tc>
      </w:tr>
      <w:tr w:rsidR="00AB1B69" w:rsidRPr="00F93469" w14:paraId="24365B3F" w14:textId="77777777" w:rsidTr="001336DF">
        <w:tc>
          <w:tcPr>
            <w:tcW w:w="9628" w:type="dxa"/>
            <w:gridSpan w:val="3"/>
            <w:shd w:val="clear" w:color="auto" w:fill="D9E2F3" w:themeFill="accent5" w:themeFillTint="33"/>
          </w:tcPr>
          <w:p w14:paraId="2D07EDB1" w14:textId="77777777" w:rsidR="00AB1B69" w:rsidRPr="00A96560" w:rsidRDefault="000B1EE9" w:rsidP="00053669">
            <w:pPr>
              <w:pStyle w:val="Sraopastraipa"/>
              <w:numPr>
                <w:ilvl w:val="0"/>
                <w:numId w:val="3"/>
              </w:num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VEIKLOS AUDITAI</w:t>
            </w:r>
          </w:p>
        </w:tc>
      </w:tr>
      <w:tr w:rsidR="00AB1B69" w:rsidRPr="00F93469" w14:paraId="07D643AB" w14:textId="77777777" w:rsidTr="00F91EDF">
        <w:tc>
          <w:tcPr>
            <w:tcW w:w="704" w:type="dxa"/>
          </w:tcPr>
          <w:p w14:paraId="54573F5A" w14:textId="77777777" w:rsidR="00AB1B69" w:rsidRPr="00F93469" w:rsidRDefault="00AB1B69" w:rsidP="009E0A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46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521" w:type="dxa"/>
          </w:tcPr>
          <w:p w14:paraId="322633C4" w14:textId="5C03FAF4" w:rsidR="00317F6F" w:rsidRPr="00F93469" w:rsidRDefault="00BE6A0C" w:rsidP="00317F6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Ugdymo reikmėms skirtų lėšų naudojimas Rietavo savivaldybės biudžetinėse įstaigose</w:t>
            </w:r>
          </w:p>
        </w:tc>
        <w:tc>
          <w:tcPr>
            <w:tcW w:w="2403" w:type="dxa"/>
          </w:tcPr>
          <w:p w14:paraId="5D5B04DC" w14:textId="580C8531" w:rsidR="0063768D" w:rsidRPr="00F93469" w:rsidRDefault="00BE6A0C" w:rsidP="006376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m. III-IV ketv.</w:t>
            </w:r>
          </w:p>
        </w:tc>
      </w:tr>
      <w:tr w:rsidR="00054A71" w14:paraId="023494DA" w14:textId="77777777" w:rsidTr="001336DF">
        <w:tc>
          <w:tcPr>
            <w:tcW w:w="9628" w:type="dxa"/>
            <w:gridSpan w:val="3"/>
            <w:shd w:val="clear" w:color="auto" w:fill="D9E2F3" w:themeFill="accent5" w:themeFillTint="33"/>
          </w:tcPr>
          <w:p w14:paraId="7A073977" w14:textId="77777777" w:rsidR="00054A71" w:rsidRPr="00053669" w:rsidRDefault="00054A71" w:rsidP="00053669">
            <w:pPr>
              <w:pStyle w:val="Sraopastraipa"/>
              <w:numPr>
                <w:ilvl w:val="0"/>
                <w:numId w:val="3"/>
              </w:num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669">
              <w:rPr>
                <w:rFonts w:ascii="Times New Roman" w:hAnsi="Times New Roman" w:cs="Times New Roman"/>
                <w:b/>
                <w:sz w:val="24"/>
                <w:szCs w:val="24"/>
              </w:rPr>
              <w:t>KONTROLĖS IR AUDITO TARNYBOS DARBO ORGANIZAVIMAS, AUDITO KOKYBĖS VALDYMAS, KVALIFIKACIJOS TOBULINIMAS</w:t>
            </w:r>
          </w:p>
        </w:tc>
      </w:tr>
      <w:tr w:rsidR="00054A71" w14:paraId="61D41EBC" w14:textId="77777777" w:rsidTr="00F91EDF">
        <w:tc>
          <w:tcPr>
            <w:tcW w:w="704" w:type="dxa"/>
          </w:tcPr>
          <w:p w14:paraId="363F242C" w14:textId="77777777" w:rsidR="00054A71" w:rsidRDefault="00054A71" w:rsidP="0032540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924" w:type="dxa"/>
            <w:gridSpan w:val="2"/>
          </w:tcPr>
          <w:p w14:paraId="2F5B6F93" w14:textId="77777777" w:rsidR="00054A71" w:rsidRDefault="00054A71" w:rsidP="0032540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Tarnybos darbo organizavimas ir personalo valdymas, ataskaitų, informacijų rengimas ir teikimas įstatymų nustatytais atvejais</w:t>
            </w:r>
          </w:p>
        </w:tc>
      </w:tr>
      <w:tr w:rsidR="00054A71" w14:paraId="4CAEC69E" w14:textId="77777777" w:rsidTr="00F91EDF">
        <w:tc>
          <w:tcPr>
            <w:tcW w:w="704" w:type="dxa"/>
          </w:tcPr>
          <w:p w14:paraId="21AC0550" w14:textId="77777777" w:rsidR="00054A71" w:rsidRDefault="00054A71" w:rsidP="0032540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8924" w:type="dxa"/>
            <w:gridSpan w:val="2"/>
          </w:tcPr>
          <w:p w14:paraId="5F54A0EE" w14:textId="77777777" w:rsidR="00054A71" w:rsidRDefault="00054A71" w:rsidP="0032540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Valstybinio audito reikalavimų ir Tarptautinių audito standartų įgyvendinimas, atliekamų auditų priežiūros ir peržiūros nuolatinis vykdymas. Audito kokybės užtikrinimo politikos ir procedūrų diegimas ir tobulinimas.</w:t>
            </w:r>
          </w:p>
        </w:tc>
      </w:tr>
      <w:tr w:rsidR="00054A71" w14:paraId="33F115F9" w14:textId="77777777" w:rsidTr="00F91EDF">
        <w:tc>
          <w:tcPr>
            <w:tcW w:w="704" w:type="dxa"/>
          </w:tcPr>
          <w:p w14:paraId="68067469" w14:textId="77777777" w:rsidR="00054A71" w:rsidRDefault="00054A71" w:rsidP="0032540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924" w:type="dxa"/>
            <w:gridSpan w:val="2"/>
          </w:tcPr>
          <w:p w14:paraId="5AACD841" w14:textId="77777777" w:rsidR="00054A71" w:rsidRDefault="0032540E" w:rsidP="0032540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Sprendimų, rekomendacijų rengimas ir jų vykdymo nuolatinė kontrolė</w:t>
            </w:r>
          </w:p>
        </w:tc>
      </w:tr>
      <w:tr w:rsidR="00054A71" w14:paraId="79806A81" w14:textId="77777777" w:rsidTr="00F91EDF">
        <w:tc>
          <w:tcPr>
            <w:tcW w:w="704" w:type="dxa"/>
          </w:tcPr>
          <w:p w14:paraId="42E4BB90" w14:textId="77777777" w:rsidR="00054A71" w:rsidRDefault="0032540E" w:rsidP="0032540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924" w:type="dxa"/>
            <w:gridSpan w:val="2"/>
          </w:tcPr>
          <w:p w14:paraId="5BFC4F70" w14:textId="77777777" w:rsidR="00054A71" w:rsidRDefault="0032540E" w:rsidP="0032540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Bendradarbiavimas su kitomis institucijomis ir įstaigomis</w:t>
            </w:r>
          </w:p>
        </w:tc>
      </w:tr>
      <w:tr w:rsidR="00054A71" w14:paraId="6642D7C0" w14:textId="77777777" w:rsidTr="00F91EDF">
        <w:tc>
          <w:tcPr>
            <w:tcW w:w="704" w:type="dxa"/>
          </w:tcPr>
          <w:p w14:paraId="4E82C981" w14:textId="77777777" w:rsidR="00054A71" w:rsidRDefault="0032540E" w:rsidP="0032540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924" w:type="dxa"/>
            <w:gridSpan w:val="2"/>
          </w:tcPr>
          <w:p w14:paraId="0A793069" w14:textId="77777777" w:rsidR="00054A71" w:rsidRDefault="0032540E" w:rsidP="0032540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Kvalifikacijos kėlimo organizavimas ir profesinių gebėjimų ugdymas, metodinis darbas</w:t>
            </w:r>
          </w:p>
        </w:tc>
      </w:tr>
      <w:tr w:rsidR="00054A71" w14:paraId="7DEFEC69" w14:textId="77777777" w:rsidTr="00F91EDF">
        <w:tc>
          <w:tcPr>
            <w:tcW w:w="704" w:type="dxa"/>
          </w:tcPr>
          <w:p w14:paraId="2D5BD604" w14:textId="77777777" w:rsidR="00054A71" w:rsidRDefault="0032540E" w:rsidP="0032540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924" w:type="dxa"/>
            <w:gridSpan w:val="2"/>
          </w:tcPr>
          <w:p w14:paraId="372E1532" w14:textId="77777777" w:rsidR="00054A71" w:rsidRDefault="0032540E" w:rsidP="0032540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Gyventojų priėmimas ir jų prašymų nagrinėjimas savivaldybės kontrolieriaus kompetencijos ribose</w:t>
            </w:r>
          </w:p>
        </w:tc>
      </w:tr>
      <w:tr w:rsidR="00054A71" w14:paraId="6429FE5F" w14:textId="77777777" w:rsidTr="00F91EDF">
        <w:tc>
          <w:tcPr>
            <w:tcW w:w="704" w:type="dxa"/>
          </w:tcPr>
          <w:p w14:paraId="784D82C2" w14:textId="77777777" w:rsidR="00054A71" w:rsidRDefault="0032540E" w:rsidP="0032540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924" w:type="dxa"/>
            <w:gridSpan w:val="2"/>
          </w:tcPr>
          <w:p w14:paraId="509E4E2D" w14:textId="77777777" w:rsidR="00054A71" w:rsidRDefault="0032540E" w:rsidP="0032540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Kontrolės ir audito tarnybos dokumentacijos bei internetinio puslapio tvarkymas</w:t>
            </w:r>
          </w:p>
        </w:tc>
      </w:tr>
      <w:tr w:rsidR="0032540E" w14:paraId="67080E55" w14:textId="77777777" w:rsidTr="00F91EDF">
        <w:tc>
          <w:tcPr>
            <w:tcW w:w="704" w:type="dxa"/>
          </w:tcPr>
          <w:p w14:paraId="3A105D2D" w14:textId="77777777" w:rsidR="0032540E" w:rsidRDefault="000E3ABC" w:rsidP="0032540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254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924" w:type="dxa"/>
            <w:gridSpan w:val="2"/>
          </w:tcPr>
          <w:p w14:paraId="20D358F2" w14:textId="77777777" w:rsidR="0032540E" w:rsidRDefault="0032540E" w:rsidP="0032540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Bendradarbiavimas su Lietuvos R</w:t>
            </w:r>
            <w:r w:rsidR="00BE54F3">
              <w:rPr>
                <w:rFonts w:ascii="Times New Roman" w:hAnsi="Times New Roman" w:cs="Times New Roman"/>
                <w:sz w:val="24"/>
                <w:szCs w:val="24"/>
              </w:rPr>
              <w:t>espublikos valstybės kontrole, 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avivaldybių kontrolieriais (kontrolės ir audito tarnybomis)</w:t>
            </w:r>
          </w:p>
        </w:tc>
      </w:tr>
      <w:tr w:rsidR="0032540E" w14:paraId="5DE46C4B" w14:textId="77777777" w:rsidTr="00F91EDF">
        <w:tc>
          <w:tcPr>
            <w:tcW w:w="704" w:type="dxa"/>
          </w:tcPr>
          <w:p w14:paraId="3B1ACB97" w14:textId="77777777" w:rsidR="0032540E" w:rsidRDefault="000E3ABC" w:rsidP="009E0A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254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924" w:type="dxa"/>
            <w:gridSpan w:val="2"/>
          </w:tcPr>
          <w:p w14:paraId="0E012B3D" w14:textId="77777777" w:rsidR="0032540E" w:rsidRDefault="0032540E" w:rsidP="0032540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Dalyvavimas Savivaldybės tarybos, jos komitetų ir komisijų posėdžiuose, informacijos teikimas savo kompetencijos klausimas</w:t>
            </w:r>
          </w:p>
        </w:tc>
      </w:tr>
    </w:tbl>
    <w:p w14:paraId="1F1B6EBC" w14:textId="77777777" w:rsidR="00DE2643" w:rsidRDefault="00DE2643" w:rsidP="00DE2643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7A73F4F1" w14:textId="77777777" w:rsidR="00053669" w:rsidRDefault="00053669" w:rsidP="00F2751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F91EDF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4D88A8CD" w14:textId="77777777" w:rsidR="00F91EDF" w:rsidRDefault="00F91EDF" w:rsidP="00F2751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EC0A601" w14:textId="77777777" w:rsidR="00F91EDF" w:rsidRDefault="00F91EDF" w:rsidP="00F2751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FAD2C90" w14:textId="77777777" w:rsidR="00F91EDF" w:rsidRDefault="00F91EDF" w:rsidP="00F2751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Juozas Barsteiga</w:t>
      </w:r>
    </w:p>
    <w:p w14:paraId="01934CA2" w14:textId="77777777" w:rsidR="00F91EDF" w:rsidRPr="00F91EDF" w:rsidRDefault="00F91EDF" w:rsidP="00F27512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F91EDF">
        <w:rPr>
          <w:rFonts w:ascii="Times New Roman" w:hAnsi="Times New Roman" w:cs="Times New Roman"/>
          <w:sz w:val="20"/>
          <w:szCs w:val="20"/>
        </w:rPr>
        <w:t>Kontrolės komiteto pirmininkas</w:t>
      </w:r>
    </w:p>
    <w:p w14:paraId="0AEF9ECC" w14:textId="77777777" w:rsidR="00F91EDF" w:rsidRPr="00F91EDF" w:rsidRDefault="00F91EDF" w:rsidP="00F27512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sectPr w:rsidR="00F91EDF" w:rsidRPr="00F91EDF" w:rsidSect="005156F3">
      <w:footerReference w:type="default" r:id="rId7"/>
      <w:pgSz w:w="11906" w:h="16838"/>
      <w:pgMar w:top="709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D1A826" w14:textId="77777777" w:rsidR="00DD6A87" w:rsidRDefault="00DD6A87" w:rsidP="009E0A69">
      <w:pPr>
        <w:spacing w:after="0" w:line="240" w:lineRule="auto"/>
      </w:pPr>
      <w:r>
        <w:separator/>
      </w:r>
    </w:p>
  </w:endnote>
  <w:endnote w:type="continuationSeparator" w:id="0">
    <w:p w14:paraId="26E3CA35" w14:textId="77777777" w:rsidR="00DD6A87" w:rsidRDefault="00DD6A87" w:rsidP="009E0A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747538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91A0E6E" w14:textId="77777777" w:rsidR="009E0A69" w:rsidRDefault="009E0A69">
        <w:pPr>
          <w:pStyle w:val="Por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FA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7A88D12" w14:textId="77777777" w:rsidR="009E0A69" w:rsidRDefault="009E0A69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F92FB8" w14:textId="77777777" w:rsidR="00DD6A87" w:rsidRDefault="00DD6A87" w:rsidP="009E0A69">
      <w:pPr>
        <w:spacing w:after="0" w:line="240" w:lineRule="auto"/>
      </w:pPr>
      <w:r>
        <w:separator/>
      </w:r>
    </w:p>
  </w:footnote>
  <w:footnote w:type="continuationSeparator" w:id="0">
    <w:p w14:paraId="4A6FFDB2" w14:textId="77777777" w:rsidR="00DD6A87" w:rsidRDefault="00DD6A87" w:rsidP="009E0A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C342EB"/>
    <w:multiLevelType w:val="hybridMultilevel"/>
    <w:tmpl w:val="4168A6AC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77664A2"/>
    <w:multiLevelType w:val="hybridMultilevel"/>
    <w:tmpl w:val="5A8C0746"/>
    <w:lvl w:ilvl="0" w:tplc="78FCE2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B24267"/>
    <w:multiLevelType w:val="hybridMultilevel"/>
    <w:tmpl w:val="4168A6AC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EAE2076"/>
    <w:multiLevelType w:val="hybridMultilevel"/>
    <w:tmpl w:val="4168A6AC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1C11A0C"/>
    <w:multiLevelType w:val="hybridMultilevel"/>
    <w:tmpl w:val="1C788390"/>
    <w:lvl w:ilvl="0" w:tplc="8B9C68F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841F16"/>
    <w:multiLevelType w:val="hybridMultilevel"/>
    <w:tmpl w:val="4168A6AC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14A321B"/>
    <w:multiLevelType w:val="hybridMultilevel"/>
    <w:tmpl w:val="6C0684E2"/>
    <w:lvl w:ilvl="0" w:tplc="DAEC22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0D6F61"/>
    <w:multiLevelType w:val="hybridMultilevel"/>
    <w:tmpl w:val="FAA8CB20"/>
    <w:lvl w:ilvl="0" w:tplc="F51CF8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0BD9"/>
    <w:rsid w:val="000011DF"/>
    <w:rsid w:val="00015105"/>
    <w:rsid w:val="0004160E"/>
    <w:rsid w:val="00053669"/>
    <w:rsid w:val="00054A71"/>
    <w:rsid w:val="000656E8"/>
    <w:rsid w:val="0009192F"/>
    <w:rsid w:val="000B1EE9"/>
    <w:rsid w:val="000D2173"/>
    <w:rsid w:val="000E3ABC"/>
    <w:rsid w:val="00106C34"/>
    <w:rsid w:val="001336DF"/>
    <w:rsid w:val="0013432F"/>
    <w:rsid w:val="002471F5"/>
    <w:rsid w:val="00255405"/>
    <w:rsid w:val="002969F1"/>
    <w:rsid w:val="00317F6F"/>
    <w:rsid w:val="0032540E"/>
    <w:rsid w:val="00325E49"/>
    <w:rsid w:val="00394DA1"/>
    <w:rsid w:val="003F40E9"/>
    <w:rsid w:val="003F6600"/>
    <w:rsid w:val="00492D09"/>
    <w:rsid w:val="004D77D7"/>
    <w:rsid w:val="005156F3"/>
    <w:rsid w:val="00555FC0"/>
    <w:rsid w:val="0063768D"/>
    <w:rsid w:val="00667A51"/>
    <w:rsid w:val="0067231D"/>
    <w:rsid w:val="00795065"/>
    <w:rsid w:val="007A5FA0"/>
    <w:rsid w:val="007D20F0"/>
    <w:rsid w:val="008425DA"/>
    <w:rsid w:val="00896E0C"/>
    <w:rsid w:val="008C4D28"/>
    <w:rsid w:val="008F327C"/>
    <w:rsid w:val="00910135"/>
    <w:rsid w:val="00984AF6"/>
    <w:rsid w:val="009A4A68"/>
    <w:rsid w:val="009B1DDE"/>
    <w:rsid w:val="009E0A69"/>
    <w:rsid w:val="00A0146F"/>
    <w:rsid w:val="00A128E6"/>
    <w:rsid w:val="00A32001"/>
    <w:rsid w:val="00A96560"/>
    <w:rsid w:val="00AB1B69"/>
    <w:rsid w:val="00B52CA2"/>
    <w:rsid w:val="00BE54F3"/>
    <w:rsid w:val="00BE6A0C"/>
    <w:rsid w:val="00BF75A0"/>
    <w:rsid w:val="00C10BD9"/>
    <w:rsid w:val="00C211CE"/>
    <w:rsid w:val="00C25AEA"/>
    <w:rsid w:val="00C6262E"/>
    <w:rsid w:val="00C8379A"/>
    <w:rsid w:val="00CB1900"/>
    <w:rsid w:val="00D11256"/>
    <w:rsid w:val="00DD6A87"/>
    <w:rsid w:val="00DE2643"/>
    <w:rsid w:val="00E9511B"/>
    <w:rsid w:val="00EA02A4"/>
    <w:rsid w:val="00F27512"/>
    <w:rsid w:val="00F91EDF"/>
    <w:rsid w:val="00F93469"/>
    <w:rsid w:val="00FF2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953E5"/>
  <w15:docId w15:val="{9A4ECA4F-7B32-42FD-A17B-886A10480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F275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8F327C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9E0A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E0A69"/>
  </w:style>
  <w:style w:type="paragraph" w:styleId="Porat">
    <w:name w:val="footer"/>
    <w:basedOn w:val="prastasis"/>
    <w:link w:val="PoratDiagrama"/>
    <w:uiPriority w:val="99"/>
    <w:unhideWhenUsed/>
    <w:rsid w:val="009E0A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E0A69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471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471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611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2348</Words>
  <Characters>1339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Alma</dc:creator>
  <cp:lastModifiedBy>Janina</cp:lastModifiedBy>
  <cp:revision>15</cp:revision>
  <cp:lastPrinted>2017-11-13T08:00:00Z</cp:lastPrinted>
  <dcterms:created xsi:type="dcterms:W3CDTF">2019-11-07T06:43:00Z</dcterms:created>
  <dcterms:modified xsi:type="dcterms:W3CDTF">2020-11-20T06:57:00Z</dcterms:modified>
</cp:coreProperties>
</file>