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A493" w14:textId="77777777" w:rsidR="00E108B6" w:rsidRDefault="003616EA">
      <w:pPr>
        <w:ind w:firstLine="0"/>
      </w:pPr>
      <w:r>
        <w:rPr>
          <w:b/>
          <w:caps/>
          <w:noProof/>
          <w:sz w:val="20"/>
        </w:rPr>
        <w:object w:dxaOrig="1440" w:dyaOrig="1440" w14:anchorId="467DF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217.8pt;margin-top:.85pt;width:47.65pt;height:56.05pt;z-index:251657728;mso-wrap-edited:f" wrapcoords="-318 0 -318 21330 21600 21330 21600 0 -318 0" o:allowincell="f">
            <v:imagedata r:id="rId8" o:title=""/>
            <w10:wrap type="tight"/>
          </v:shape>
          <o:OLEObject Type="Embed" ProgID="PBrush" ShapeID="_x0000_s1065" DrawAspect="Content" ObjectID="_1700292452" r:id="rId9"/>
        </w:object>
      </w:r>
    </w:p>
    <w:p w14:paraId="7A75649B" w14:textId="77777777" w:rsidR="00E108B6" w:rsidRDefault="00E108B6">
      <w:pPr>
        <w:ind w:firstLine="0"/>
      </w:pPr>
    </w:p>
    <w:p w14:paraId="04A179E9" w14:textId="77777777" w:rsidR="00E108B6" w:rsidRDefault="00E108B6">
      <w:pPr>
        <w:ind w:firstLine="0"/>
      </w:pPr>
    </w:p>
    <w:p w14:paraId="41CE8CD4" w14:textId="77777777" w:rsidR="00E108B6" w:rsidRDefault="00E108B6">
      <w:pPr>
        <w:ind w:firstLine="0"/>
      </w:pPr>
      <w:r>
        <w:tab/>
      </w:r>
      <w:r>
        <w:tab/>
        <w:t xml:space="preserve"> </w:t>
      </w:r>
    </w:p>
    <w:p w14:paraId="2BFD68CC" w14:textId="77777777" w:rsidR="00E108B6" w:rsidRDefault="00E108B6">
      <w:pPr>
        <w:shd w:val="solid" w:color="FFFFFF" w:fill="FFFFFF"/>
        <w:tabs>
          <w:tab w:val="left" w:pos="-851"/>
        </w:tabs>
        <w:ind w:firstLine="0"/>
        <w:jc w:val="center"/>
        <w:rPr>
          <w:caps/>
          <w:sz w:val="16"/>
        </w:rPr>
      </w:pPr>
    </w:p>
    <w:p w14:paraId="33AA3466" w14:textId="77777777" w:rsidR="00E108B6" w:rsidRDefault="008E7EA1">
      <w:pPr>
        <w:shd w:val="solid" w:color="FFFFFF" w:fill="FFFFFF"/>
        <w:spacing w:line="360" w:lineRule="auto"/>
        <w:ind w:firstLine="0"/>
        <w:jc w:val="center"/>
        <w:rPr>
          <w:b/>
        </w:rPr>
      </w:pPr>
      <w:r>
        <w:rPr>
          <w:b/>
        </w:rPr>
        <w:fldChar w:fldCharType="begin">
          <w:ffData>
            <w:name w:val=""/>
            <w:enabled/>
            <w:calcOnExit w:val="0"/>
            <w:textInput>
              <w:default w:val="RIETAVO SAVIVALDYBĖS ADMINISTRATORIUS"/>
              <w:format w:val="Didžiosios raidės"/>
            </w:textInput>
          </w:ffData>
        </w:fldChar>
      </w:r>
      <w:r w:rsidR="00E108B6">
        <w:rPr>
          <w:b/>
        </w:rPr>
        <w:instrText xml:space="preserve"> FORMTEXT </w:instrText>
      </w:r>
      <w:r>
        <w:rPr>
          <w:b/>
        </w:rPr>
      </w:r>
      <w:r>
        <w:rPr>
          <w:b/>
        </w:rPr>
        <w:fldChar w:fldCharType="separate"/>
      </w:r>
      <w:r w:rsidR="00E108B6">
        <w:rPr>
          <w:b/>
          <w:noProof/>
        </w:rPr>
        <w:t>RIETAVO SAVIVALDYBĖS ADMINISTRACIJOS DIREKTORIUS</w:t>
      </w:r>
      <w:r>
        <w:rPr>
          <w:b/>
        </w:rPr>
        <w:fldChar w:fldCharType="end"/>
      </w:r>
    </w:p>
    <w:p w14:paraId="23A9022D" w14:textId="77777777" w:rsidR="00E108B6" w:rsidRDefault="00E108B6">
      <w:pPr>
        <w:shd w:val="solid" w:color="FFFFFF" w:fill="FFFFFF"/>
        <w:ind w:firstLine="0"/>
        <w:jc w:val="center"/>
        <w:rPr>
          <w:b/>
        </w:rPr>
      </w:pPr>
    </w:p>
    <w:p w14:paraId="25C53903" w14:textId="77777777" w:rsidR="00E108B6" w:rsidRPr="00747B8B" w:rsidRDefault="008E7EA1">
      <w:pPr>
        <w:shd w:val="solid" w:color="FFFFFF" w:fill="FFFFFF"/>
        <w:ind w:firstLine="0"/>
        <w:jc w:val="center"/>
        <w:rPr>
          <w:b/>
          <w:szCs w:val="24"/>
        </w:rPr>
      </w:pPr>
      <w:r w:rsidRPr="00747B8B">
        <w:rPr>
          <w:b/>
          <w:szCs w:val="24"/>
        </w:rPr>
        <w:fldChar w:fldCharType="begin">
          <w:ffData>
            <w:name w:val="Text1"/>
            <w:enabled/>
            <w:calcOnExit w:val="0"/>
            <w:textInput/>
          </w:ffData>
        </w:fldChar>
      </w:r>
      <w:r w:rsidR="00E108B6" w:rsidRPr="00747B8B">
        <w:rPr>
          <w:b/>
          <w:szCs w:val="24"/>
        </w:rPr>
        <w:instrText xml:space="preserve"> FORMTEXT </w:instrText>
      </w:r>
      <w:r w:rsidRPr="00747B8B">
        <w:rPr>
          <w:b/>
          <w:szCs w:val="24"/>
        </w:rPr>
      </w:r>
      <w:r w:rsidRPr="00747B8B">
        <w:rPr>
          <w:b/>
          <w:szCs w:val="24"/>
        </w:rPr>
        <w:fldChar w:fldCharType="separate"/>
      </w:r>
      <w:r w:rsidR="00E108B6" w:rsidRPr="00747B8B">
        <w:rPr>
          <w:b/>
          <w:noProof/>
          <w:szCs w:val="24"/>
        </w:rPr>
        <w:t>ĮSAKYMAS</w:t>
      </w:r>
      <w:r w:rsidRPr="00747B8B">
        <w:rPr>
          <w:b/>
          <w:szCs w:val="24"/>
        </w:rPr>
        <w:fldChar w:fldCharType="end"/>
      </w:r>
    </w:p>
    <w:p w14:paraId="1A28F891" w14:textId="3866C68A" w:rsidR="00FF5A05" w:rsidRPr="000A2B51" w:rsidRDefault="00630425" w:rsidP="00026460">
      <w:pPr>
        <w:shd w:val="solid" w:color="FFFFFF" w:fill="FFFFFF"/>
        <w:ind w:firstLine="0"/>
        <w:jc w:val="center"/>
        <w:rPr>
          <w:b/>
          <w:sz w:val="22"/>
          <w:szCs w:val="22"/>
        </w:rPr>
      </w:pPr>
      <w:r w:rsidRPr="00F82C8C">
        <w:rPr>
          <w:b/>
          <w:szCs w:val="24"/>
        </w:rPr>
        <w:t xml:space="preserve"> </w:t>
      </w:r>
      <w:r w:rsidR="00AE0989" w:rsidRPr="000A2B51">
        <w:rPr>
          <w:b/>
          <w:sz w:val="22"/>
          <w:szCs w:val="22"/>
        </w:rPr>
        <w:t xml:space="preserve">DĖL </w:t>
      </w:r>
      <w:r w:rsidR="000A2B51" w:rsidRPr="000A2B51">
        <w:rPr>
          <w:b/>
          <w:sz w:val="22"/>
          <w:szCs w:val="22"/>
        </w:rPr>
        <w:t>RIETAVO SAVIVALDYBĖS ADMINISTRACIJOS IR SAVIVALDYBEI PAVALDŽIŲ ĮMONIŲ PAREIGYBIŲ, DĖL KURIŲ PRIEŠ SKIRIANT ASMENĮ PRIVALOMA KREIPTIS Į LIETUVOS RESPUBLIKOS SPECIALIŲJŲ TYRIMŲ TARNYBĄ DĖL INFORMACIJOS APIE ŠIAS PAREIGAS SIEKIANTĮ EITI ASMENĮ PATEIKIMO, SĄRAŠO TVIRTINIMO</w:t>
      </w:r>
    </w:p>
    <w:p w14:paraId="64A41268" w14:textId="77777777" w:rsidR="00C23588" w:rsidRDefault="00FD3C4F" w:rsidP="00FD3C4F">
      <w:pPr>
        <w:ind w:left="709" w:firstLine="11"/>
      </w:pPr>
      <w:r>
        <w:t xml:space="preserve">                                                           </w:t>
      </w:r>
    </w:p>
    <w:p w14:paraId="07062DC3" w14:textId="5AFAAE45" w:rsidR="000A2B51" w:rsidRPr="00B41788" w:rsidRDefault="000A2B51" w:rsidP="000A2B51">
      <w:pPr>
        <w:framePr w:w="4562" w:h="365" w:hRule="exact" w:hSpace="1418" w:wrap="around" w:vAnchor="page" w:hAnchor="page" w:x="4463" w:y="4276"/>
        <w:shd w:val="solid" w:color="FFFFFF" w:fill="FFFFFF"/>
        <w:ind w:firstLine="0"/>
        <w:rPr>
          <w:szCs w:val="24"/>
        </w:rPr>
      </w:pPr>
      <w:r>
        <w:rPr>
          <w:szCs w:val="24"/>
        </w:rPr>
        <w:t xml:space="preserve">      2021</w:t>
      </w:r>
      <w:r w:rsidRPr="00B41788">
        <w:rPr>
          <w:szCs w:val="24"/>
        </w:rPr>
        <w:t xml:space="preserve"> m.</w:t>
      </w:r>
      <w:r>
        <w:rPr>
          <w:szCs w:val="24"/>
        </w:rPr>
        <w:t xml:space="preserve"> gruodžio 1 </w:t>
      </w:r>
      <w:r w:rsidRPr="00B41788">
        <w:rPr>
          <w:szCs w:val="24"/>
        </w:rPr>
        <w:t>d. Nr.</w:t>
      </w:r>
      <w:r>
        <w:rPr>
          <w:szCs w:val="24"/>
        </w:rPr>
        <w:t xml:space="preserve"> AV-</w:t>
      </w:r>
      <w:r w:rsidR="00C64DC6">
        <w:rPr>
          <w:szCs w:val="24"/>
        </w:rPr>
        <w:t>647</w:t>
      </w:r>
      <w:r>
        <w:rPr>
          <w:szCs w:val="24"/>
        </w:rPr>
        <w:t xml:space="preserve"> </w:t>
      </w:r>
    </w:p>
    <w:p w14:paraId="05630BE8" w14:textId="77777777" w:rsidR="00E90F6D" w:rsidRDefault="00E90F6D" w:rsidP="00E90F6D">
      <w:pPr>
        <w:ind w:firstLine="0"/>
      </w:pPr>
    </w:p>
    <w:p w14:paraId="43CC7AE1" w14:textId="77777777" w:rsidR="006075D6" w:rsidRDefault="006075D6" w:rsidP="006075D6">
      <w:pPr>
        <w:ind w:left="4167" w:firstLine="153"/>
      </w:pPr>
      <w:r>
        <w:t xml:space="preserve">   </w:t>
      </w:r>
      <w:r w:rsidR="00FC15C6">
        <w:t xml:space="preserve">                                                      </w:t>
      </w:r>
      <w:r>
        <w:t xml:space="preserve">  </w:t>
      </w:r>
    </w:p>
    <w:p w14:paraId="1692DB0A" w14:textId="77777777" w:rsidR="00C220D3" w:rsidRDefault="006075D6" w:rsidP="006075D6">
      <w:pPr>
        <w:ind w:left="4167" w:firstLine="153"/>
      </w:pPr>
      <w:r>
        <w:t xml:space="preserve">  </w:t>
      </w:r>
      <w:r w:rsidR="00476FAA">
        <w:t>Rietavas</w:t>
      </w:r>
    </w:p>
    <w:p w14:paraId="1AE9C52F" w14:textId="77777777" w:rsidR="000A4870" w:rsidRDefault="000A4870" w:rsidP="00DF30AA">
      <w:pPr>
        <w:ind w:firstLine="567"/>
      </w:pPr>
    </w:p>
    <w:p w14:paraId="153E588B" w14:textId="77777777" w:rsidR="000A4870" w:rsidRDefault="000A4870" w:rsidP="00DF30AA">
      <w:pPr>
        <w:ind w:firstLine="567"/>
      </w:pPr>
    </w:p>
    <w:p w14:paraId="13D79661" w14:textId="3ED4F3AF" w:rsidR="00E90F6D" w:rsidRPr="00C112CE" w:rsidRDefault="00E90F6D" w:rsidP="00DF30AA">
      <w:pPr>
        <w:ind w:firstLine="567"/>
      </w:pPr>
      <w:r>
        <w:t>Vadovaudamasis Lietuvos Respublik</w:t>
      </w:r>
      <w:r w:rsidR="00D02856">
        <w:t xml:space="preserve">os vietos savivaldos įstatymo </w:t>
      </w:r>
      <w:r w:rsidR="005239E1">
        <w:t xml:space="preserve">29 straipsnio 8 dalies </w:t>
      </w:r>
      <w:r w:rsidR="000A2B51">
        <w:t xml:space="preserve">2 ir </w:t>
      </w:r>
      <w:r w:rsidR="006075D6">
        <w:t>6</w:t>
      </w:r>
      <w:r w:rsidR="005239E1">
        <w:t xml:space="preserve"> punkt</w:t>
      </w:r>
      <w:r w:rsidR="006075D6">
        <w:t>u</w:t>
      </w:r>
      <w:r w:rsidR="00D33090">
        <w:t>,</w:t>
      </w:r>
      <w:r>
        <w:t xml:space="preserve"> </w:t>
      </w:r>
      <w:r w:rsidR="00BA7A05">
        <w:rPr>
          <w:spacing w:val="3"/>
          <w:w w:val="103"/>
          <w:szCs w:val="24"/>
        </w:rPr>
        <w:t xml:space="preserve">Lietuvos Respublikos korupcijos prevencijos įstatymo Nr. IX-904 pakeitimo įstatymo </w:t>
      </w:r>
      <w:r w:rsidR="00CA69E2">
        <w:t>17 straipsnio 5 dalimi</w:t>
      </w:r>
      <w:r w:rsidR="006075D6">
        <w:t>:</w:t>
      </w:r>
    </w:p>
    <w:p w14:paraId="50B0BE76" w14:textId="6CB37578" w:rsidR="00E108B6" w:rsidRPr="00CA69E2" w:rsidRDefault="00CA69E2" w:rsidP="00CA69E2">
      <w:pPr>
        <w:pStyle w:val="Sraopastraipa"/>
        <w:numPr>
          <w:ilvl w:val="0"/>
          <w:numId w:val="5"/>
        </w:numPr>
        <w:tabs>
          <w:tab w:val="left" w:pos="851"/>
        </w:tabs>
        <w:ind w:left="0" w:firstLine="567"/>
        <w:rPr>
          <w:szCs w:val="24"/>
        </w:rPr>
      </w:pPr>
      <w:r w:rsidRPr="00CA69E2">
        <w:rPr>
          <w:szCs w:val="24"/>
        </w:rPr>
        <w:t xml:space="preserve">T v i r t i n </w:t>
      </w:r>
      <w:r w:rsidR="00CD18AD" w:rsidRPr="00CA69E2">
        <w:rPr>
          <w:szCs w:val="24"/>
        </w:rPr>
        <w:t xml:space="preserve">u </w:t>
      </w:r>
      <w:r w:rsidR="00820B0E" w:rsidRPr="00CA69E2">
        <w:rPr>
          <w:szCs w:val="24"/>
        </w:rPr>
        <w:t xml:space="preserve"> </w:t>
      </w:r>
      <w:r w:rsidRPr="00CA69E2">
        <w:rPr>
          <w:bCs/>
          <w:szCs w:val="24"/>
        </w:rPr>
        <w:t>Rietavo savivaldybės administracijos ir Savivaldybei pavaldžių įmonių pareigybių, dėl kurių prieš skiriant asmenį privaloma kreiptis į Lietuvos Respublikos specialiųjų tyrimų tarnybą dėl informacijos apie šias pareigas siekiantį eiti asmenį pateikimo, sąraš</w:t>
      </w:r>
      <w:r>
        <w:rPr>
          <w:bCs/>
          <w:szCs w:val="24"/>
        </w:rPr>
        <w:t>ą</w:t>
      </w:r>
      <w:r w:rsidRPr="00CA69E2">
        <w:rPr>
          <w:szCs w:val="24"/>
        </w:rPr>
        <w:t xml:space="preserve"> </w:t>
      </w:r>
      <w:r w:rsidR="006075D6" w:rsidRPr="00CA69E2">
        <w:rPr>
          <w:szCs w:val="24"/>
        </w:rPr>
        <w:t>(</w:t>
      </w:r>
      <w:r>
        <w:rPr>
          <w:szCs w:val="24"/>
        </w:rPr>
        <w:t>sąrašas pridedamas)</w:t>
      </w:r>
      <w:r w:rsidR="00B16537" w:rsidRPr="00CA69E2">
        <w:rPr>
          <w:szCs w:val="24"/>
        </w:rPr>
        <w:t>.</w:t>
      </w:r>
      <w:r w:rsidR="001D6A51" w:rsidRPr="00CA69E2">
        <w:rPr>
          <w:szCs w:val="24"/>
        </w:rPr>
        <w:t xml:space="preserve"> </w:t>
      </w:r>
    </w:p>
    <w:p w14:paraId="278789B0" w14:textId="0CE49B6B" w:rsidR="00E108B6" w:rsidRDefault="00DF30AA" w:rsidP="006075D6">
      <w:pPr>
        <w:ind w:firstLine="0"/>
      </w:pPr>
      <w:r>
        <w:t xml:space="preserve">         </w:t>
      </w:r>
      <w:r w:rsidR="006075D6">
        <w:t>2</w:t>
      </w:r>
      <w:r w:rsidR="00E108B6">
        <w:t>. N u r o d a u  Rietavo savivaldy</w:t>
      </w:r>
      <w:r w:rsidR="00FF7725">
        <w:t xml:space="preserve">bės administracijos </w:t>
      </w:r>
      <w:r w:rsidR="00CA69E2">
        <w:t xml:space="preserve">Dokumentų valdymo ir teisės skyriui </w:t>
      </w:r>
      <w:r w:rsidR="008E054E">
        <w:t>sąrašą paskelbti Savivaldybės interneto svetainėje www.rietavas.lt</w:t>
      </w:r>
      <w:r w:rsidR="006075D6">
        <w:t>.</w:t>
      </w:r>
    </w:p>
    <w:p w14:paraId="15B9F018" w14:textId="77777777" w:rsidR="00351AD4" w:rsidRDefault="00422A4F" w:rsidP="00994FBD">
      <w:pPr>
        <w:pStyle w:val="Pagrindiniotekstotrauka"/>
        <w:tabs>
          <w:tab w:val="left" w:pos="284"/>
          <w:tab w:val="left" w:pos="567"/>
          <w:tab w:val="left" w:pos="851"/>
          <w:tab w:val="left" w:pos="1134"/>
        </w:tabs>
        <w:ind w:firstLine="0"/>
      </w:pPr>
      <w:r>
        <w:tab/>
      </w:r>
      <w:r w:rsidR="00351AD4">
        <w:tab/>
        <w:t>Įsakymas gali būti skundžiamas ikiteismine tvarka Lietuvos administracinių ginčų komisijos Klaipėdos apygardos skyriui (H. Manto g.</w:t>
      </w:r>
      <w:r w:rsidR="00A90CF8">
        <w:t xml:space="preserve"> </w:t>
      </w:r>
      <w:r w:rsidR="00351AD4">
        <w:t>37, Klaipėda) arba Lietuvos Respublikos administracinių bylų teisenos įstatymo nustatyta tvarka Regionų apygardos administracinio teismo Klaipėdos rūmams (Galinio Pylimo g. 9, Klaipėda) per vieną mėnesį nuo šio įsakymo paskelbimo ar įteikimo suinteresuotai šaliai dienos.</w:t>
      </w:r>
    </w:p>
    <w:p w14:paraId="193C8351" w14:textId="77777777" w:rsidR="00AE0989" w:rsidRDefault="00AE0989" w:rsidP="00DF30AA">
      <w:pPr>
        <w:pStyle w:val="Pagrindiniotekstotrauka"/>
        <w:tabs>
          <w:tab w:val="left" w:pos="567"/>
        </w:tabs>
        <w:ind w:firstLine="0"/>
      </w:pPr>
    </w:p>
    <w:p w14:paraId="41866F8D" w14:textId="77777777" w:rsidR="00E108B6" w:rsidRDefault="00E108B6" w:rsidP="004076EA">
      <w:pPr>
        <w:pStyle w:val="Pagrindiniotekstotrauka"/>
        <w:tabs>
          <w:tab w:val="left" w:pos="1247"/>
        </w:tabs>
        <w:ind w:firstLine="0"/>
      </w:pPr>
    </w:p>
    <w:p w14:paraId="5D7245BE" w14:textId="77777777" w:rsidR="00053503" w:rsidRDefault="00053503">
      <w:pPr>
        <w:pStyle w:val="Pagrindiniotekstotrauka"/>
        <w:tabs>
          <w:tab w:val="left" w:pos="1247"/>
        </w:tabs>
        <w:ind w:firstLine="0"/>
      </w:pPr>
    </w:p>
    <w:p w14:paraId="03EA7BD8" w14:textId="77777777" w:rsidR="003234D1" w:rsidRDefault="008C3E59">
      <w:pPr>
        <w:pStyle w:val="Pagrindiniotekstotrauka"/>
        <w:tabs>
          <w:tab w:val="left" w:pos="1247"/>
        </w:tabs>
        <w:ind w:firstLine="0"/>
      </w:pPr>
      <w:r>
        <w:t>Savivaldybės administracijos direktorius</w:t>
      </w:r>
      <w:r>
        <w:tab/>
        <w:t xml:space="preserve">                                           Vytautas </w:t>
      </w:r>
      <w:proofErr w:type="spellStart"/>
      <w:r>
        <w:t>Dičiūnas</w:t>
      </w:r>
      <w:proofErr w:type="spellEnd"/>
    </w:p>
    <w:p w14:paraId="559DBD92" w14:textId="77777777" w:rsidR="003234D1" w:rsidRDefault="003234D1">
      <w:pPr>
        <w:pStyle w:val="Pagrindiniotekstotrauka"/>
        <w:tabs>
          <w:tab w:val="left" w:pos="1247"/>
        </w:tabs>
        <w:ind w:firstLine="0"/>
      </w:pPr>
    </w:p>
    <w:p w14:paraId="1F7E7B68" w14:textId="77777777" w:rsidR="003234D1" w:rsidRDefault="003234D1">
      <w:pPr>
        <w:pStyle w:val="Pagrindiniotekstotrauka"/>
        <w:tabs>
          <w:tab w:val="left" w:pos="1247"/>
        </w:tabs>
        <w:ind w:firstLine="0"/>
      </w:pPr>
    </w:p>
    <w:p w14:paraId="525117CD" w14:textId="77777777" w:rsidR="006B0F7E" w:rsidRDefault="006B0F7E">
      <w:pPr>
        <w:pStyle w:val="Pagrindiniotekstotrauka"/>
        <w:tabs>
          <w:tab w:val="left" w:pos="1247"/>
        </w:tabs>
        <w:ind w:firstLine="0"/>
      </w:pPr>
    </w:p>
    <w:p w14:paraId="0C0AF735" w14:textId="77777777" w:rsidR="009A5955" w:rsidRDefault="009A5955">
      <w:pPr>
        <w:pStyle w:val="Pagrindiniotekstotrauka"/>
        <w:tabs>
          <w:tab w:val="left" w:pos="1247"/>
        </w:tabs>
        <w:ind w:firstLine="0"/>
      </w:pPr>
    </w:p>
    <w:p w14:paraId="1BBA56AA" w14:textId="77777777" w:rsidR="009A5955" w:rsidRDefault="009A5955">
      <w:pPr>
        <w:pStyle w:val="Pagrindiniotekstotrauka"/>
        <w:tabs>
          <w:tab w:val="left" w:pos="1247"/>
        </w:tabs>
        <w:ind w:firstLine="0"/>
      </w:pPr>
    </w:p>
    <w:p w14:paraId="569B8A41" w14:textId="77777777" w:rsidR="00DF092D" w:rsidRDefault="00DF092D">
      <w:pPr>
        <w:pStyle w:val="Pagrindiniotekstotrauka"/>
        <w:tabs>
          <w:tab w:val="left" w:pos="1247"/>
        </w:tabs>
        <w:ind w:firstLine="0"/>
      </w:pPr>
    </w:p>
    <w:p w14:paraId="2813B8EE" w14:textId="77777777" w:rsidR="00FE707D" w:rsidRDefault="00FE707D">
      <w:pPr>
        <w:pStyle w:val="Pagrindiniotekstotrauka"/>
        <w:tabs>
          <w:tab w:val="left" w:pos="1247"/>
        </w:tabs>
        <w:ind w:firstLine="0"/>
      </w:pPr>
    </w:p>
    <w:p w14:paraId="17AA49B8" w14:textId="77777777" w:rsidR="00FE707D" w:rsidRDefault="00FE707D">
      <w:pPr>
        <w:pStyle w:val="Pagrindiniotekstotrauka"/>
        <w:tabs>
          <w:tab w:val="left" w:pos="1247"/>
        </w:tabs>
        <w:ind w:firstLine="0"/>
      </w:pPr>
    </w:p>
    <w:p w14:paraId="7ADAE7B7" w14:textId="77777777" w:rsidR="00FE707D" w:rsidRDefault="00FE707D">
      <w:pPr>
        <w:pStyle w:val="Pagrindiniotekstotrauka"/>
        <w:tabs>
          <w:tab w:val="left" w:pos="1247"/>
        </w:tabs>
        <w:ind w:firstLine="0"/>
      </w:pPr>
    </w:p>
    <w:p w14:paraId="3AF84972" w14:textId="77777777" w:rsidR="00FE707D" w:rsidRDefault="00FE707D">
      <w:pPr>
        <w:pStyle w:val="Pagrindiniotekstotrauka"/>
        <w:tabs>
          <w:tab w:val="left" w:pos="1247"/>
        </w:tabs>
        <w:ind w:firstLine="0"/>
      </w:pPr>
    </w:p>
    <w:p w14:paraId="62267EE4" w14:textId="77777777" w:rsidR="00FE707D" w:rsidRDefault="00FE707D">
      <w:pPr>
        <w:pStyle w:val="Pagrindiniotekstotrauka"/>
        <w:tabs>
          <w:tab w:val="left" w:pos="1247"/>
        </w:tabs>
        <w:ind w:firstLine="0"/>
      </w:pPr>
    </w:p>
    <w:p w14:paraId="79DEE0EB" w14:textId="77777777" w:rsidR="00FE707D" w:rsidRDefault="00FE707D">
      <w:pPr>
        <w:pStyle w:val="Pagrindiniotekstotrauka"/>
        <w:tabs>
          <w:tab w:val="left" w:pos="1247"/>
        </w:tabs>
        <w:ind w:firstLine="0"/>
      </w:pPr>
    </w:p>
    <w:p w14:paraId="76678D61" w14:textId="77777777" w:rsidR="00FE707D" w:rsidRDefault="00FE707D">
      <w:pPr>
        <w:pStyle w:val="Pagrindiniotekstotrauka"/>
        <w:tabs>
          <w:tab w:val="left" w:pos="1247"/>
        </w:tabs>
        <w:ind w:firstLine="0"/>
      </w:pPr>
    </w:p>
    <w:p w14:paraId="7DA7C5BC" w14:textId="77777777" w:rsidR="00FE707D" w:rsidRDefault="00FE707D">
      <w:pPr>
        <w:pStyle w:val="Pagrindiniotekstotrauka"/>
        <w:tabs>
          <w:tab w:val="left" w:pos="1247"/>
        </w:tabs>
        <w:ind w:firstLine="0"/>
      </w:pPr>
    </w:p>
    <w:p w14:paraId="2859B51C" w14:textId="77777777" w:rsidR="00FE707D" w:rsidRDefault="00FE707D">
      <w:pPr>
        <w:pStyle w:val="Pagrindiniotekstotrauka"/>
        <w:tabs>
          <w:tab w:val="left" w:pos="1247"/>
        </w:tabs>
        <w:ind w:firstLine="0"/>
      </w:pPr>
    </w:p>
    <w:p w14:paraId="1485B7BC" w14:textId="77777777" w:rsidR="00FE707D" w:rsidRDefault="00FE707D">
      <w:pPr>
        <w:pStyle w:val="Pagrindiniotekstotrauka"/>
        <w:tabs>
          <w:tab w:val="left" w:pos="1247"/>
        </w:tabs>
        <w:ind w:firstLine="0"/>
      </w:pPr>
    </w:p>
    <w:p w14:paraId="695D4247" w14:textId="2AB2FF2F" w:rsidR="00FE707D" w:rsidRDefault="00FE707D" w:rsidP="00052C60">
      <w:pPr>
        <w:ind w:firstLine="0"/>
        <w:rPr>
          <w:bCs/>
        </w:rPr>
        <w:sectPr w:rsidR="00FE707D" w:rsidSect="00425CF1">
          <w:footerReference w:type="default" r:id="rId10"/>
          <w:type w:val="continuous"/>
          <w:pgSz w:w="11906" w:h="16838" w:code="9"/>
          <w:pgMar w:top="567" w:right="567" w:bottom="1701" w:left="1701" w:header="709" w:footer="709" w:gutter="0"/>
          <w:cols w:space="708"/>
          <w:docGrid w:linePitch="360"/>
        </w:sectPr>
      </w:pPr>
    </w:p>
    <w:p w14:paraId="39C49B13" w14:textId="5B79A8E4" w:rsidR="00745108" w:rsidRDefault="00745108" w:rsidP="00052C60">
      <w:pPr>
        <w:ind w:firstLine="0"/>
      </w:pPr>
    </w:p>
    <w:p w14:paraId="65512158" w14:textId="74792A19" w:rsidR="008E054E" w:rsidRDefault="008E054E" w:rsidP="00052C60">
      <w:pPr>
        <w:ind w:firstLine="0"/>
      </w:pPr>
    </w:p>
    <w:p w14:paraId="6750E7F5" w14:textId="7D255516" w:rsidR="008E054E" w:rsidRDefault="008E054E" w:rsidP="00052C60">
      <w:pPr>
        <w:ind w:firstLine="0"/>
      </w:pPr>
      <w:r>
        <w:t xml:space="preserve">                                                                                                    PATVIRTINTA</w:t>
      </w:r>
    </w:p>
    <w:p w14:paraId="045F14A8" w14:textId="1C3E398F" w:rsidR="008E054E" w:rsidRDefault="008E054E" w:rsidP="00052C60">
      <w:pPr>
        <w:ind w:firstLine="0"/>
      </w:pPr>
      <w:r>
        <w:t xml:space="preserve">                                                                                                    Rietavo savivaldybės administracijos</w:t>
      </w:r>
    </w:p>
    <w:p w14:paraId="1A32F380" w14:textId="556C63C3" w:rsidR="008E054E" w:rsidRDefault="008E054E" w:rsidP="00052C60">
      <w:pPr>
        <w:ind w:firstLine="0"/>
      </w:pPr>
      <w:r>
        <w:t xml:space="preserve">                                                                                                    direktoriaus 2021 m. gruodžio 1 d.</w:t>
      </w:r>
    </w:p>
    <w:p w14:paraId="3A3C2182" w14:textId="28C11A02" w:rsidR="008E054E" w:rsidRDefault="008E054E" w:rsidP="00052C60">
      <w:pPr>
        <w:ind w:firstLine="0"/>
      </w:pPr>
      <w:r>
        <w:t xml:space="preserve">                                                                                                    įsakymu Nr. AV-</w:t>
      </w:r>
      <w:r w:rsidR="00C64DC6">
        <w:t>647</w:t>
      </w:r>
    </w:p>
    <w:p w14:paraId="6463AEED" w14:textId="5F3AA58B" w:rsidR="008E054E" w:rsidRDefault="008E054E" w:rsidP="00052C60">
      <w:pPr>
        <w:ind w:firstLine="0"/>
      </w:pPr>
    </w:p>
    <w:p w14:paraId="67EDB177" w14:textId="24BE189F" w:rsidR="008E054E" w:rsidRDefault="008E054E" w:rsidP="00052C60">
      <w:pPr>
        <w:ind w:firstLine="0"/>
      </w:pPr>
    </w:p>
    <w:p w14:paraId="2BC33EF0" w14:textId="7C525959" w:rsidR="008E054E" w:rsidRDefault="008E054E" w:rsidP="00052C60">
      <w:pPr>
        <w:ind w:firstLine="0"/>
      </w:pPr>
    </w:p>
    <w:p w14:paraId="7E3A9534" w14:textId="4DDE7C30" w:rsidR="008E054E" w:rsidRDefault="008E054E" w:rsidP="008E054E">
      <w:pPr>
        <w:ind w:firstLine="0"/>
        <w:jc w:val="center"/>
        <w:rPr>
          <w:b/>
          <w:sz w:val="22"/>
          <w:szCs w:val="22"/>
        </w:rPr>
      </w:pPr>
      <w:r w:rsidRPr="000A2B51">
        <w:rPr>
          <w:b/>
          <w:sz w:val="22"/>
          <w:szCs w:val="22"/>
        </w:rPr>
        <w:t>RIETAVO SAVIVALDYBĖS ADMINISTRACIJOS IR SAVIVALDYBEI PAVALDŽIŲ ĮMONIŲ PAREIGYBIŲ, DĖL KURIŲ PRIEŠ SKIRIANT ASMENĮ PRIVALOMA KREIPTIS Į LIETUVOS RESPUBLIKOS SPECIALIŲJŲ TYRIMŲ TARNYBĄ DĖL INFORMACIJOS APIE ŠIAS PAREIGAS SIEKIANTĮ EITI ASMENĮ PATEIKIMO, SĄRAŠ</w:t>
      </w:r>
      <w:r>
        <w:rPr>
          <w:b/>
          <w:sz w:val="22"/>
          <w:szCs w:val="22"/>
        </w:rPr>
        <w:t>AS</w:t>
      </w:r>
    </w:p>
    <w:p w14:paraId="6B4F27FC" w14:textId="56BDD3A0" w:rsidR="00954642" w:rsidRDefault="00954642" w:rsidP="008E054E">
      <w:pPr>
        <w:ind w:firstLine="0"/>
        <w:jc w:val="center"/>
        <w:rPr>
          <w:b/>
          <w:sz w:val="22"/>
          <w:szCs w:val="22"/>
        </w:rPr>
      </w:pPr>
    </w:p>
    <w:p w14:paraId="4B6C7C50" w14:textId="1BE9E514" w:rsidR="00954642" w:rsidRDefault="00954642" w:rsidP="008E054E">
      <w:pPr>
        <w:ind w:firstLine="0"/>
        <w:jc w:val="center"/>
        <w:rPr>
          <w:b/>
          <w:sz w:val="22"/>
          <w:szCs w:val="22"/>
        </w:rPr>
      </w:pPr>
    </w:p>
    <w:p w14:paraId="7705E5D6" w14:textId="77777777" w:rsidR="00954642" w:rsidRDefault="00954642" w:rsidP="00954642">
      <w:pPr>
        <w:ind w:firstLine="0"/>
        <w:jc w:val="left"/>
        <w:rPr>
          <w:b/>
          <w:sz w:val="22"/>
          <w:szCs w:val="22"/>
        </w:rPr>
      </w:pPr>
    </w:p>
    <w:p w14:paraId="4A0F80A6" w14:textId="73C14A65" w:rsidR="008E054E" w:rsidRDefault="008E054E" w:rsidP="008E054E">
      <w:pPr>
        <w:ind w:firstLine="0"/>
        <w:jc w:val="center"/>
        <w:rPr>
          <w:b/>
          <w:sz w:val="22"/>
          <w:szCs w:val="22"/>
        </w:rPr>
      </w:pPr>
    </w:p>
    <w:p w14:paraId="59500352" w14:textId="6D9C39BA" w:rsidR="008E054E" w:rsidRDefault="008E054E" w:rsidP="008E054E">
      <w:pPr>
        <w:ind w:firstLine="0"/>
        <w:jc w:val="center"/>
        <w:rPr>
          <w:b/>
          <w:sz w:val="22"/>
          <w:szCs w:val="22"/>
        </w:rPr>
      </w:pPr>
    </w:p>
    <w:tbl>
      <w:tblPr>
        <w:tblStyle w:val="Lentelstinklelis"/>
        <w:tblW w:w="0" w:type="auto"/>
        <w:tblLook w:val="04A0" w:firstRow="1" w:lastRow="0" w:firstColumn="1" w:lastColumn="0" w:noHBand="0" w:noVBand="1"/>
      </w:tblPr>
      <w:tblGrid>
        <w:gridCol w:w="846"/>
        <w:gridCol w:w="8782"/>
      </w:tblGrid>
      <w:tr w:rsidR="00954642" w14:paraId="6ECFC505" w14:textId="77777777" w:rsidTr="00C3095B">
        <w:tc>
          <w:tcPr>
            <w:tcW w:w="846" w:type="dxa"/>
          </w:tcPr>
          <w:p w14:paraId="6AA5A22E" w14:textId="77777777" w:rsidR="00954642" w:rsidRDefault="00954642" w:rsidP="008E054E">
            <w:pPr>
              <w:ind w:firstLine="0"/>
              <w:jc w:val="center"/>
            </w:pPr>
            <w:r>
              <w:t>Eil.</w:t>
            </w:r>
          </w:p>
          <w:p w14:paraId="6E4DB553" w14:textId="72833E2B" w:rsidR="00954642" w:rsidRDefault="00954642" w:rsidP="008E054E">
            <w:pPr>
              <w:ind w:firstLine="0"/>
              <w:jc w:val="center"/>
            </w:pPr>
            <w:r>
              <w:t>Nr.</w:t>
            </w:r>
          </w:p>
        </w:tc>
        <w:tc>
          <w:tcPr>
            <w:tcW w:w="8782" w:type="dxa"/>
          </w:tcPr>
          <w:p w14:paraId="3A01B6D4" w14:textId="4975E238" w:rsidR="00954642" w:rsidRDefault="00954642" w:rsidP="008E054E">
            <w:pPr>
              <w:ind w:firstLine="0"/>
              <w:jc w:val="center"/>
            </w:pPr>
            <w:r>
              <w:t>Pareigybės pavadinimas</w:t>
            </w:r>
          </w:p>
        </w:tc>
      </w:tr>
      <w:tr w:rsidR="00954642" w14:paraId="7E8BB799" w14:textId="77777777" w:rsidTr="002B78EB">
        <w:tc>
          <w:tcPr>
            <w:tcW w:w="846" w:type="dxa"/>
          </w:tcPr>
          <w:p w14:paraId="33C64123" w14:textId="66D1CFAC" w:rsidR="00954642" w:rsidRPr="00954642" w:rsidRDefault="00954642" w:rsidP="008E054E">
            <w:pPr>
              <w:ind w:firstLine="0"/>
              <w:jc w:val="center"/>
              <w:rPr>
                <w:b/>
                <w:bCs/>
              </w:rPr>
            </w:pPr>
            <w:r w:rsidRPr="00954642">
              <w:rPr>
                <w:b/>
                <w:bCs/>
              </w:rPr>
              <w:t>1.</w:t>
            </w:r>
          </w:p>
        </w:tc>
        <w:tc>
          <w:tcPr>
            <w:tcW w:w="8782" w:type="dxa"/>
          </w:tcPr>
          <w:p w14:paraId="4DB5484C" w14:textId="77777777" w:rsidR="00954642" w:rsidRPr="00954642" w:rsidRDefault="00954642" w:rsidP="00954642">
            <w:pPr>
              <w:ind w:firstLine="0"/>
              <w:rPr>
                <w:b/>
                <w:bCs/>
              </w:rPr>
            </w:pPr>
            <w:r w:rsidRPr="00954642">
              <w:rPr>
                <w:b/>
                <w:bCs/>
              </w:rPr>
              <w:t>Rietavo savivaldybės administracija</w:t>
            </w:r>
          </w:p>
          <w:p w14:paraId="1FC909DA" w14:textId="6DBFF565" w:rsidR="00954642" w:rsidRPr="00954642" w:rsidRDefault="00954642" w:rsidP="00954642">
            <w:pPr>
              <w:ind w:firstLine="0"/>
              <w:jc w:val="center"/>
              <w:rPr>
                <w:b/>
                <w:bCs/>
              </w:rPr>
            </w:pPr>
          </w:p>
        </w:tc>
      </w:tr>
      <w:tr w:rsidR="00954642" w14:paraId="6DCEEA45" w14:textId="77777777" w:rsidTr="001602F3">
        <w:tc>
          <w:tcPr>
            <w:tcW w:w="846" w:type="dxa"/>
          </w:tcPr>
          <w:p w14:paraId="510F6CC1" w14:textId="4611D0DD" w:rsidR="00954642" w:rsidRDefault="00954642" w:rsidP="008E054E">
            <w:pPr>
              <w:ind w:firstLine="0"/>
              <w:jc w:val="center"/>
            </w:pPr>
            <w:r>
              <w:t>1.1.</w:t>
            </w:r>
          </w:p>
        </w:tc>
        <w:tc>
          <w:tcPr>
            <w:tcW w:w="8782" w:type="dxa"/>
          </w:tcPr>
          <w:p w14:paraId="4AD523E5" w14:textId="2554DD9A" w:rsidR="00954642" w:rsidRDefault="009D7A3E" w:rsidP="009D7A3E">
            <w:pPr>
              <w:ind w:firstLine="0"/>
              <w:jc w:val="left"/>
            </w:pPr>
            <w:r>
              <w:t xml:space="preserve">Architektūros skyriaus vedėjas </w:t>
            </w:r>
          </w:p>
        </w:tc>
      </w:tr>
      <w:tr w:rsidR="00954642" w14:paraId="614899F7" w14:textId="77777777" w:rsidTr="0010554B">
        <w:tc>
          <w:tcPr>
            <w:tcW w:w="846" w:type="dxa"/>
          </w:tcPr>
          <w:p w14:paraId="35FE505A" w14:textId="69319678" w:rsidR="00954642" w:rsidRDefault="009D7A3E" w:rsidP="008E054E">
            <w:pPr>
              <w:ind w:firstLine="0"/>
              <w:jc w:val="center"/>
            </w:pPr>
            <w:r>
              <w:t>1.2.</w:t>
            </w:r>
          </w:p>
        </w:tc>
        <w:tc>
          <w:tcPr>
            <w:tcW w:w="8782" w:type="dxa"/>
          </w:tcPr>
          <w:p w14:paraId="33305C10" w14:textId="09034084" w:rsidR="00954642" w:rsidRDefault="009D7A3E" w:rsidP="009D7A3E">
            <w:pPr>
              <w:ind w:firstLine="0"/>
              <w:jc w:val="left"/>
            </w:pPr>
            <w:r>
              <w:t>Buhalterinės apskaitos ir ūkio skyriaus vedėjas</w:t>
            </w:r>
          </w:p>
        </w:tc>
      </w:tr>
      <w:tr w:rsidR="00954642" w14:paraId="1DD217F5" w14:textId="77777777" w:rsidTr="003A455C">
        <w:tc>
          <w:tcPr>
            <w:tcW w:w="846" w:type="dxa"/>
          </w:tcPr>
          <w:p w14:paraId="394795DD" w14:textId="3809F2DA" w:rsidR="00954642" w:rsidRDefault="009D7A3E" w:rsidP="008E054E">
            <w:pPr>
              <w:ind w:firstLine="0"/>
              <w:jc w:val="center"/>
            </w:pPr>
            <w:r>
              <w:t>1.3.</w:t>
            </w:r>
          </w:p>
        </w:tc>
        <w:tc>
          <w:tcPr>
            <w:tcW w:w="8782" w:type="dxa"/>
          </w:tcPr>
          <w:p w14:paraId="46FE1E02" w14:textId="6F30953B" w:rsidR="00954642" w:rsidRDefault="009D7A3E" w:rsidP="009D7A3E">
            <w:pPr>
              <w:ind w:firstLine="0"/>
              <w:jc w:val="left"/>
            </w:pPr>
            <w:r>
              <w:t>Dokumentų valdymo ir teisės skyriaus vedėjas</w:t>
            </w:r>
          </w:p>
        </w:tc>
      </w:tr>
      <w:tr w:rsidR="00954642" w14:paraId="01EA9617" w14:textId="77777777" w:rsidTr="003A455C">
        <w:tc>
          <w:tcPr>
            <w:tcW w:w="846" w:type="dxa"/>
          </w:tcPr>
          <w:p w14:paraId="43FF8355" w14:textId="78BBF7DE" w:rsidR="00954642" w:rsidRDefault="009D7A3E" w:rsidP="008E054E">
            <w:pPr>
              <w:ind w:firstLine="0"/>
              <w:jc w:val="center"/>
            </w:pPr>
            <w:r>
              <w:t>1.4.</w:t>
            </w:r>
          </w:p>
        </w:tc>
        <w:tc>
          <w:tcPr>
            <w:tcW w:w="8782" w:type="dxa"/>
          </w:tcPr>
          <w:p w14:paraId="3C5E1F7B" w14:textId="17A21C6E" w:rsidR="00954642" w:rsidRDefault="009D7A3E" w:rsidP="009D7A3E">
            <w:pPr>
              <w:ind w:firstLine="0"/>
              <w:jc w:val="left"/>
            </w:pPr>
            <w:r>
              <w:t>Finansų skyriaus vedėjas</w:t>
            </w:r>
          </w:p>
        </w:tc>
      </w:tr>
      <w:tr w:rsidR="00954642" w14:paraId="5BCD5E4D" w14:textId="77777777" w:rsidTr="003A455C">
        <w:tc>
          <w:tcPr>
            <w:tcW w:w="846" w:type="dxa"/>
          </w:tcPr>
          <w:p w14:paraId="353CE8D0" w14:textId="224DC757" w:rsidR="00954642" w:rsidRDefault="009D7A3E" w:rsidP="008E054E">
            <w:pPr>
              <w:ind w:firstLine="0"/>
              <w:jc w:val="center"/>
            </w:pPr>
            <w:r>
              <w:t>1.5.</w:t>
            </w:r>
          </w:p>
        </w:tc>
        <w:tc>
          <w:tcPr>
            <w:tcW w:w="8782" w:type="dxa"/>
          </w:tcPr>
          <w:p w14:paraId="7CBC386B" w14:textId="43C612D2" w:rsidR="00954642" w:rsidRDefault="000C04BC" w:rsidP="009D7A3E">
            <w:pPr>
              <w:ind w:firstLine="0"/>
              <w:jc w:val="left"/>
            </w:pPr>
            <w:r>
              <w:t>Savivaldybės Centralizuotos vidaus audito tarnybos vedėjas</w:t>
            </w:r>
          </w:p>
        </w:tc>
      </w:tr>
      <w:tr w:rsidR="00954642" w14:paraId="6EB99E93" w14:textId="77777777" w:rsidTr="003A455C">
        <w:tc>
          <w:tcPr>
            <w:tcW w:w="846" w:type="dxa"/>
          </w:tcPr>
          <w:p w14:paraId="5E353566" w14:textId="0C3BD217" w:rsidR="00954642" w:rsidRDefault="009D7A3E" w:rsidP="008E054E">
            <w:pPr>
              <w:ind w:firstLine="0"/>
              <w:jc w:val="center"/>
            </w:pPr>
            <w:r>
              <w:t>1.6.</w:t>
            </w:r>
          </w:p>
        </w:tc>
        <w:tc>
          <w:tcPr>
            <w:tcW w:w="8782" w:type="dxa"/>
          </w:tcPr>
          <w:p w14:paraId="3A4E73B4" w14:textId="7946A1F5" w:rsidR="00954642" w:rsidRDefault="000C04BC" w:rsidP="009D7A3E">
            <w:pPr>
              <w:ind w:firstLine="0"/>
              <w:jc w:val="left"/>
            </w:pPr>
            <w:r>
              <w:t>Socialinių reikalų ir civilinės metrikacijos skyriaus vedėjas</w:t>
            </w:r>
          </w:p>
        </w:tc>
      </w:tr>
      <w:tr w:rsidR="00954642" w14:paraId="62B845B3" w14:textId="77777777" w:rsidTr="003A455C">
        <w:tc>
          <w:tcPr>
            <w:tcW w:w="846" w:type="dxa"/>
          </w:tcPr>
          <w:p w14:paraId="22368284" w14:textId="18ADCEF6" w:rsidR="00954642" w:rsidRDefault="009D7A3E" w:rsidP="008E054E">
            <w:pPr>
              <w:ind w:firstLine="0"/>
              <w:jc w:val="center"/>
            </w:pPr>
            <w:r>
              <w:t>1.7.</w:t>
            </w:r>
          </w:p>
        </w:tc>
        <w:tc>
          <w:tcPr>
            <w:tcW w:w="8782" w:type="dxa"/>
          </w:tcPr>
          <w:p w14:paraId="2039C145" w14:textId="6D58E096" w:rsidR="00954642" w:rsidRDefault="000C04BC" w:rsidP="009D7A3E">
            <w:pPr>
              <w:ind w:firstLine="0"/>
              <w:jc w:val="left"/>
            </w:pPr>
            <w:r>
              <w:t>Švietimo, kultūros ir sporto skyriaus vedėjas</w:t>
            </w:r>
          </w:p>
        </w:tc>
      </w:tr>
      <w:tr w:rsidR="00954642" w14:paraId="40CAFEA2" w14:textId="77777777" w:rsidTr="003A455C">
        <w:tc>
          <w:tcPr>
            <w:tcW w:w="846" w:type="dxa"/>
          </w:tcPr>
          <w:p w14:paraId="2DB922DE" w14:textId="12EFB834" w:rsidR="00954642" w:rsidRDefault="009D7A3E" w:rsidP="008E054E">
            <w:pPr>
              <w:ind w:firstLine="0"/>
              <w:jc w:val="center"/>
            </w:pPr>
            <w:r>
              <w:t>1.8.</w:t>
            </w:r>
          </w:p>
        </w:tc>
        <w:tc>
          <w:tcPr>
            <w:tcW w:w="8782" w:type="dxa"/>
          </w:tcPr>
          <w:p w14:paraId="327B5725" w14:textId="7B0DBFE4" w:rsidR="00954642" w:rsidRDefault="000C04BC" w:rsidP="009D7A3E">
            <w:pPr>
              <w:ind w:firstLine="0"/>
              <w:jc w:val="left"/>
            </w:pPr>
            <w:r>
              <w:t>Ūkio plėtros ir investicijų skyriaus vedėjas</w:t>
            </w:r>
          </w:p>
        </w:tc>
      </w:tr>
      <w:tr w:rsidR="00954642" w14:paraId="2DA657B8" w14:textId="77777777" w:rsidTr="003A455C">
        <w:tc>
          <w:tcPr>
            <w:tcW w:w="846" w:type="dxa"/>
          </w:tcPr>
          <w:p w14:paraId="0525988D" w14:textId="7AFEAA78" w:rsidR="00954642" w:rsidRDefault="009D7A3E" w:rsidP="008E054E">
            <w:pPr>
              <w:ind w:firstLine="0"/>
              <w:jc w:val="center"/>
            </w:pPr>
            <w:r>
              <w:t>1.9.</w:t>
            </w:r>
          </w:p>
        </w:tc>
        <w:tc>
          <w:tcPr>
            <w:tcW w:w="8782" w:type="dxa"/>
          </w:tcPr>
          <w:p w14:paraId="0E59FF5D" w14:textId="1A8CA560" w:rsidR="00954642" w:rsidRDefault="009D7A3E" w:rsidP="009D7A3E">
            <w:pPr>
              <w:ind w:firstLine="0"/>
              <w:jc w:val="left"/>
            </w:pPr>
            <w:r>
              <w:t>Žemės ūkio skyriaus vedėjas</w:t>
            </w:r>
          </w:p>
        </w:tc>
      </w:tr>
      <w:tr w:rsidR="00954642" w14:paraId="65811A3B" w14:textId="77777777" w:rsidTr="003A455C">
        <w:tc>
          <w:tcPr>
            <w:tcW w:w="846" w:type="dxa"/>
          </w:tcPr>
          <w:p w14:paraId="2EFEF228" w14:textId="7CAD2FAC" w:rsidR="00954642" w:rsidRDefault="009D7A3E" w:rsidP="008E054E">
            <w:pPr>
              <w:ind w:firstLine="0"/>
              <w:jc w:val="center"/>
            </w:pPr>
            <w:r>
              <w:t>1.10.</w:t>
            </w:r>
          </w:p>
        </w:tc>
        <w:tc>
          <w:tcPr>
            <w:tcW w:w="8782" w:type="dxa"/>
          </w:tcPr>
          <w:p w14:paraId="059CA560" w14:textId="6D6A7B55" w:rsidR="00954642" w:rsidRDefault="009D7A3E" w:rsidP="009D7A3E">
            <w:pPr>
              <w:ind w:firstLine="0"/>
              <w:jc w:val="left"/>
            </w:pPr>
            <w:r>
              <w:t>Daugėdų seniūnijos seniūnas</w:t>
            </w:r>
          </w:p>
        </w:tc>
      </w:tr>
      <w:tr w:rsidR="00954642" w14:paraId="350BB7C0" w14:textId="77777777" w:rsidTr="003A455C">
        <w:tc>
          <w:tcPr>
            <w:tcW w:w="846" w:type="dxa"/>
          </w:tcPr>
          <w:p w14:paraId="25BDA375" w14:textId="7910524A" w:rsidR="00954642" w:rsidRDefault="009D7A3E" w:rsidP="008E054E">
            <w:pPr>
              <w:ind w:firstLine="0"/>
              <w:jc w:val="center"/>
            </w:pPr>
            <w:r>
              <w:t>1.11.</w:t>
            </w:r>
          </w:p>
        </w:tc>
        <w:tc>
          <w:tcPr>
            <w:tcW w:w="8782" w:type="dxa"/>
          </w:tcPr>
          <w:p w14:paraId="77348629" w14:textId="2789FB11" w:rsidR="00954642" w:rsidRDefault="009D7A3E" w:rsidP="009D7A3E">
            <w:pPr>
              <w:ind w:firstLine="0"/>
              <w:jc w:val="left"/>
            </w:pPr>
            <w:proofErr w:type="spellStart"/>
            <w:r>
              <w:t>Medingėnų</w:t>
            </w:r>
            <w:proofErr w:type="spellEnd"/>
            <w:r>
              <w:t xml:space="preserve"> seniūnijos seniūnas</w:t>
            </w:r>
          </w:p>
        </w:tc>
      </w:tr>
      <w:tr w:rsidR="00954642" w14:paraId="4FC9E8FB" w14:textId="77777777" w:rsidTr="003A455C">
        <w:tc>
          <w:tcPr>
            <w:tcW w:w="846" w:type="dxa"/>
          </w:tcPr>
          <w:p w14:paraId="6EAD5CDC" w14:textId="18B6FB21" w:rsidR="00954642" w:rsidRDefault="009D7A3E" w:rsidP="008E054E">
            <w:pPr>
              <w:ind w:firstLine="0"/>
              <w:jc w:val="center"/>
            </w:pPr>
            <w:r>
              <w:t>1.12.</w:t>
            </w:r>
          </w:p>
        </w:tc>
        <w:tc>
          <w:tcPr>
            <w:tcW w:w="8782" w:type="dxa"/>
          </w:tcPr>
          <w:p w14:paraId="0BD043E9" w14:textId="3EE9839C" w:rsidR="00954642" w:rsidRDefault="009D7A3E" w:rsidP="009D7A3E">
            <w:pPr>
              <w:ind w:firstLine="0"/>
              <w:jc w:val="left"/>
            </w:pPr>
            <w:r>
              <w:t>Rietavo miesto seniūnijos seniūnas</w:t>
            </w:r>
          </w:p>
        </w:tc>
      </w:tr>
      <w:tr w:rsidR="00954642" w14:paraId="34B24FDD" w14:textId="77777777" w:rsidTr="003A455C">
        <w:tc>
          <w:tcPr>
            <w:tcW w:w="846" w:type="dxa"/>
          </w:tcPr>
          <w:p w14:paraId="12E17C5C" w14:textId="1AAD86C4" w:rsidR="00954642" w:rsidRDefault="009D7A3E" w:rsidP="008E054E">
            <w:pPr>
              <w:ind w:firstLine="0"/>
              <w:jc w:val="center"/>
            </w:pPr>
            <w:r>
              <w:t>1.13.</w:t>
            </w:r>
          </w:p>
        </w:tc>
        <w:tc>
          <w:tcPr>
            <w:tcW w:w="8782" w:type="dxa"/>
          </w:tcPr>
          <w:p w14:paraId="6F6C9C3A" w14:textId="56708EE1" w:rsidR="00954642" w:rsidRDefault="009D7A3E" w:rsidP="009D7A3E">
            <w:pPr>
              <w:ind w:firstLine="0"/>
              <w:jc w:val="left"/>
            </w:pPr>
            <w:r>
              <w:t>Rietavo seniūnijos seniūnas</w:t>
            </w:r>
          </w:p>
        </w:tc>
      </w:tr>
      <w:tr w:rsidR="00EB0D6A" w14:paraId="6C39B625" w14:textId="77777777" w:rsidTr="003A455C">
        <w:tc>
          <w:tcPr>
            <w:tcW w:w="846" w:type="dxa"/>
          </w:tcPr>
          <w:p w14:paraId="34163564" w14:textId="54B19615" w:rsidR="00EB0D6A" w:rsidRDefault="00EB0D6A" w:rsidP="008E054E">
            <w:pPr>
              <w:ind w:firstLine="0"/>
              <w:jc w:val="center"/>
            </w:pPr>
            <w:r>
              <w:t>1.14.</w:t>
            </w:r>
          </w:p>
        </w:tc>
        <w:tc>
          <w:tcPr>
            <w:tcW w:w="8782" w:type="dxa"/>
          </w:tcPr>
          <w:p w14:paraId="530B1BE3" w14:textId="4906417B" w:rsidR="00EB0D6A" w:rsidRDefault="00EB0D6A" w:rsidP="009D7A3E">
            <w:pPr>
              <w:ind w:firstLine="0"/>
              <w:jc w:val="left"/>
            </w:pPr>
            <w:proofErr w:type="spellStart"/>
            <w:r>
              <w:t>Tverų</w:t>
            </w:r>
            <w:proofErr w:type="spellEnd"/>
            <w:r>
              <w:t xml:space="preserve"> seniūnijos seniūnas</w:t>
            </w:r>
          </w:p>
        </w:tc>
      </w:tr>
      <w:tr w:rsidR="00954642" w14:paraId="39442C57" w14:textId="77777777" w:rsidTr="003A455C">
        <w:tc>
          <w:tcPr>
            <w:tcW w:w="846" w:type="dxa"/>
          </w:tcPr>
          <w:p w14:paraId="6F4BCFB5" w14:textId="6BD86A2B" w:rsidR="00954642" w:rsidRPr="000C04BC" w:rsidRDefault="000C04BC" w:rsidP="008E054E">
            <w:pPr>
              <w:ind w:firstLine="0"/>
              <w:jc w:val="center"/>
              <w:rPr>
                <w:b/>
                <w:bCs/>
              </w:rPr>
            </w:pPr>
            <w:r w:rsidRPr="000C04BC">
              <w:rPr>
                <w:b/>
                <w:bCs/>
              </w:rPr>
              <w:t>2.</w:t>
            </w:r>
          </w:p>
        </w:tc>
        <w:tc>
          <w:tcPr>
            <w:tcW w:w="8782" w:type="dxa"/>
          </w:tcPr>
          <w:p w14:paraId="4A6C56A1" w14:textId="1B165C06" w:rsidR="00954642" w:rsidRPr="000C04BC" w:rsidRDefault="000C04BC" w:rsidP="009D7A3E">
            <w:pPr>
              <w:ind w:firstLine="0"/>
              <w:jc w:val="left"/>
              <w:rPr>
                <w:b/>
                <w:bCs/>
              </w:rPr>
            </w:pPr>
            <w:r w:rsidRPr="000C04BC">
              <w:rPr>
                <w:b/>
                <w:bCs/>
              </w:rPr>
              <w:t>Uždarųjų akcinių bendrovių vadovai</w:t>
            </w:r>
          </w:p>
        </w:tc>
      </w:tr>
      <w:tr w:rsidR="00EB0D6A" w14:paraId="46F4A59C" w14:textId="77777777" w:rsidTr="003A455C">
        <w:tc>
          <w:tcPr>
            <w:tcW w:w="846" w:type="dxa"/>
          </w:tcPr>
          <w:p w14:paraId="5CE57D7D" w14:textId="2822942A" w:rsidR="00EB0D6A" w:rsidRDefault="00EB0D6A" w:rsidP="008E054E">
            <w:pPr>
              <w:ind w:firstLine="0"/>
              <w:jc w:val="center"/>
            </w:pPr>
            <w:r>
              <w:t>2.1.</w:t>
            </w:r>
          </w:p>
        </w:tc>
        <w:tc>
          <w:tcPr>
            <w:tcW w:w="8782" w:type="dxa"/>
          </w:tcPr>
          <w:p w14:paraId="6B0C03A4" w14:textId="798D5149" w:rsidR="00EB0D6A" w:rsidRDefault="00EB0D6A" w:rsidP="009D7A3E">
            <w:pPr>
              <w:ind w:firstLine="0"/>
              <w:jc w:val="left"/>
            </w:pPr>
            <w:r>
              <w:t>UAB „Rietavo komunalinis ūkis“ direktorius (arba laikinai skiriamas eiti direktoriaus pareigas)</w:t>
            </w:r>
          </w:p>
        </w:tc>
      </w:tr>
      <w:tr w:rsidR="003616EA" w14:paraId="49CA2D59" w14:textId="77777777" w:rsidTr="003A455C">
        <w:tc>
          <w:tcPr>
            <w:tcW w:w="846" w:type="dxa"/>
          </w:tcPr>
          <w:p w14:paraId="6C60D077" w14:textId="1CEF4BAF" w:rsidR="003616EA" w:rsidRDefault="003616EA" w:rsidP="008E054E">
            <w:pPr>
              <w:ind w:firstLine="0"/>
              <w:jc w:val="center"/>
            </w:pPr>
            <w:r>
              <w:t>3.</w:t>
            </w:r>
          </w:p>
        </w:tc>
        <w:tc>
          <w:tcPr>
            <w:tcW w:w="8782" w:type="dxa"/>
          </w:tcPr>
          <w:p w14:paraId="592A60A3" w14:textId="1A056388" w:rsidR="003616EA" w:rsidRDefault="003616EA" w:rsidP="009D7A3E">
            <w:pPr>
              <w:ind w:firstLine="0"/>
              <w:jc w:val="left"/>
            </w:pPr>
            <w:r>
              <w:t xml:space="preserve">Asmuo laikinai skiriamas į </w:t>
            </w:r>
            <w:r>
              <w:t>1.1.-1.14. ir 2.1. papunkčiuose</w:t>
            </w:r>
            <w:r>
              <w:t xml:space="preserve"> išvardintas pareigas, kai nėra paskirto nuolat šias pareigas einančio asmens</w:t>
            </w:r>
          </w:p>
        </w:tc>
      </w:tr>
    </w:tbl>
    <w:p w14:paraId="1D5F85B7" w14:textId="77777777" w:rsidR="008E054E" w:rsidRDefault="008E054E" w:rsidP="008E054E">
      <w:pPr>
        <w:ind w:firstLine="0"/>
        <w:jc w:val="center"/>
      </w:pPr>
    </w:p>
    <w:sectPr w:rsidR="008E054E" w:rsidSect="008E054E">
      <w:pgSz w:w="11906" w:h="16838" w:code="9"/>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ED54" w14:textId="77777777" w:rsidR="00C14164" w:rsidRDefault="00C14164">
      <w:r>
        <w:separator/>
      </w:r>
    </w:p>
  </w:endnote>
  <w:endnote w:type="continuationSeparator" w:id="0">
    <w:p w14:paraId="475A7D18" w14:textId="77777777" w:rsidR="00C14164" w:rsidRDefault="00C1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630" w14:textId="77777777" w:rsidR="00E108B6" w:rsidRDefault="00E108B6">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53DF" w14:textId="77777777" w:rsidR="00C14164" w:rsidRDefault="00C14164">
      <w:r>
        <w:separator/>
      </w:r>
    </w:p>
  </w:footnote>
  <w:footnote w:type="continuationSeparator" w:id="0">
    <w:p w14:paraId="354D41F2" w14:textId="77777777" w:rsidR="00C14164" w:rsidRDefault="00C1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12EF4"/>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44F12499"/>
    <w:multiLevelType w:val="hybridMultilevel"/>
    <w:tmpl w:val="1A245E9E"/>
    <w:lvl w:ilvl="0" w:tplc="15769B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663547EB"/>
    <w:multiLevelType w:val="hybridMultilevel"/>
    <w:tmpl w:val="58AC1EAA"/>
    <w:lvl w:ilvl="0" w:tplc="5D5047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3596885"/>
    <w:multiLevelType w:val="hybridMultilevel"/>
    <w:tmpl w:val="96548378"/>
    <w:lvl w:ilvl="0" w:tplc="241220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37113F4"/>
    <w:multiLevelType w:val="hybridMultilevel"/>
    <w:tmpl w:val="011E43C2"/>
    <w:lvl w:ilvl="0" w:tplc="395033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6B"/>
    <w:rsid w:val="00001C2C"/>
    <w:rsid w:val="00002CB9"/>
    <w:rsid w:val="00006CF2"/>
    <w:rsid w:val="00011B10"/>
    <w:rsid w:val="000135E6"/>
    <w:rsid w:val="00013A6A"/>
    <w:rsid w:val="0002356F"/>
    <w:rsid w:val="00026460"/>
    <w:rsid w:val="0003419D"/>
    <w:rsid w:val="00035C57"/>
    <w:rsid w:val="000418C6"/>
    <w:rsid w:val="0004438D"/>
    <w:rsid w:val="00047DE3"/>
    <w:rsid w:val="00050528"/>
    <w:rsid w:val="00052C60"/>
    <w:rsid w:val="00053503"/>
    <w:rsid w:val="0005402A"/>
    <w:rsid w:val="00055D03"/>
    <w:rsid w:val="000635AE"/>
    <w:rsid w:val="000657FA"/>
    <w:rsid w:val="0007136B"/>
    <w:rsid w:val="00081E4A"/>
    <w:rsid w:val="000850B0"/>
    <w:rsid w:val="00085EBB"/>
    <w:rsid w:val="00092E31"/>
    <w:rsid w:val="00093F74"/>
    <w:rsid w:val="00094E71"/>
    <w:rsid w:val="00095129"/>
    <w:rsid w:val="000A0900"/>
    <w:rsid w:val="000A15D3"/>
    <w:rsid w:val="000A1989"/>
    <w:rsid w:val="000A2B51"/>
    <w:rsid w:val="000A2F02"/>
    <w:rsid w:val="000A4870"/>
    <w:rsid w:val="000C035B"/>
    <w:rsid w:val="000C04BC"/>
    <w:rsid w:val="000C5F9A"/>
    <w:rsid w:val="000C60D0"/>
    <w:rsid w:val="000C6EA8"/>
    <w:rsid w:val="000D3000"/>
    <w:rsid w:val="000E1A12"/>
    <w:rsid w:val="000E2EF2"/>
    <w:rsid w:val="000E41EF"/>
    <w:rsid w:val="000E4C97"/>
    <w:rsid w:val="000E66AE"/>
    <w:rsid w:val="000E77B6"/>
    <w:rsid w:val="000F0978"/>
    <w:rsid w:val="000F18E0"/>
    <w:rsid w:val="000F700D"/>
    <w:rsid w:val="000F7675"/>
    <w:rsid w:val="001000AF"/>
    <w:rsid w:val="001029A6"/>
    <w:rsid w:val="00102CAD"/>
    <w:rsid w:val="001044AB"/>
    <w:rsid w:val="00107C15"/>
    <w:rsid w:val="0011181D"/>
    <w:rsid w:val="00116C87"/>
    <w:rsid w:val="001230F1"/>
    <w:rsid w:val="00130E34"/>
    <w:rsid w:val="00140968"/>
    <w:rsid w:val="00140D93"/>
    <w:rsid w:val="001414F6"/>
    <w:rsid w:val="001455F7"/>
    <w:rsid w:val="00157C99"/>
    <w:rsid w:val="00157F5B"/>
    <w:rsid w:val="00160B5E"/>
    <w:rsid w:val="00164289"/>
    <w:rsid w:val="0017041A"/>
    <w:rsid w:val="00172632"/>
    <w:rsid w:val="001726F5"/>
    <w:rsid w:val="001761A5"/>
    <w:rsid w:val="00182950"/>
    <w:rsid w:val="0018636E"/>
    <w:rsid w:val="001871AF"/>
    <w:rsid w:val="00191C46"/>
    <w:rsid w:val="0019597A"/>
    <w:rsid w:val="001977F9"/>
    <w:rsid w:val="001A10F1"/>
    <w:rsid w:val="001A4B5D"/>
    <w:rsid w:val="001B1F79"/>
    <w:rsid w:val="001C3837"/>
    <w:rsid w:val="001C59A9"/>
    <w:rsid w:val="001C6C42"/>
    <w:rsid w:val="001D3464"/>
    <w:rsid w:val="001D6A51"/>
    <w:rsid w:val="001D6B16"/>
    <w:rsid w:val="001D76C3"/>
    <w:rsid w:val="001E197D"/>
    <w:rsid w:val="001E19F8"/>
    <w:rsid w:val="001E36D6"/>
    <w:rsid w:val="001E623E"/>
    <w:rsid w:val="001F1E31"/>
    <w:rsid w:val="001F407F"/>
    <w:rsid w:val="001F674D"/>
    <w:rsid w:val="001F6FCA"/>
    <w:rsid w:val="0020103C"/>
    <w:rsid w:val="00201273"/>
    <w:rsid w:val="002018EA"/>
    <w:rsid w:val="002048F7"/>
    <w:rsid w:val="00205B2A"/>
    <w:rsid w:val="002073D5"/>
    <w:rsid w:val="00207CB2"/>
    <w:rsid w:val="0021159C"/>
    <w:rsid w:val="0021162F"/>
    <w:rsid w:val="00212BFC"/>
    <w:rsid w:val="002165E7"/>
    <w:rsid w:val="0022326F"/>
    <w:rsid w:val="00231469"/>
    <w:rsid w:val="002363C1"/>
    <w:rsid w:val="002365D1"/>
    <w:rsid w:val="00246282"/>
    <w:rsid w:val="00253346"/>
    <w:rsid w:val="00256DAB"/>
    <w:rsid w:val="00264467"/>
    <w:rsid w:val="00264BD9"/>
    <w:rsid w:val="00265BE8"/>
    <w:rsid w:val="002709EC"/>
    <w:rsid w:val="00276191"/>
    <w:rsid w:val="002774FC"/>
    <w:rsid w:val="00282962"/>
    <w:rsid w:val="00283C85"/>
    <w:rsid w:val="0028554C"/>
    <w:rsid w:val="00286771"/>
    <w:rsid w:val="002879E6"/>
    <w:rsid w:val="00292571"/>
    <w:rsid w:val="00293021"/>
    <w:rsid w:val="00297FB2"/>
    <w:rsid w:val="002A4B05"/>
    <w:rsid w:val="002B1771"/>
    <w:rsid w:val="002B3143"/>
    <w:rsid w:val="002B382F"/>
    <w:rsid w:val="002B410B"/>
    <w:rsid w:val="002B7B09"/>
    <w:rsid w:val="002C105C"/>
    <w:rsid w:val="002C3164"/>
    <w:rsid w:val="002C43D6"/>
    <w:rsid w:val="002C6818"/>
    <w:rsid w:val="002E3F74"/>
    <w:rsid w:val="002E44B5"/>
    <w:rsid w:val="002E582A"/>
    <w:rsid w:val="002F6096"/>
    <w:rsid w:val="002F7616"/>
    <w:rsid w:val="00304D61"/>
    <w:rsid w:val="00316475"/>
    <w:rsid w:val="003165F3"/>
    <w:rsid w:val="003209A3"/>
    <w:rsid w:val="003234D1"/>
    <w:rsid w:val="003266F2"/>
    <w:rsid w:val="00345E8F"/>
    <w:rsid w:val="00351AD4"/>
    <w:rsid w:val="00353D60"/>
    <w:rsid w:val="003616EA"/>
    <w:rsid w:val="00370E46"/>
    <w:rsid w:val="00371521"/>
    <w:rsid w:val="00373399"/>
    <w:rsid w:val="00373CEF"/>
    <w:rsid w:val="003772E5"/>
    <w:rsid w:val="0038016E"/>
    <w:rsid w:val="003906B0"/>
    <w:rsid w:val="003A142A"/>
    <w:rsid w:val="003A2DC7"/>
    <w:rsid w:val="003A51E0"/>
    <w:rsid w:val="003A5370"/>
    <w:rsid w:val="003B0AE3"/>
    <w:rsid w:val="003B1B12"/>
    <w:rsid w:val="003C7665"/>
    <w:rsid w:val="003D00CA"/>
    <w:rsid w:val="003D16D0"/>
    <w:rsid w:val="003D215E"/>
    <w:rsid w:val="003D69FE"/>
    <w:rsid w:val="003F160C"/>
    <w:rsid w:val="003F4461"/>
    <w:rsid w:val="003F60EF"/>
    <w:rsid w:val="004076EA"/>
    <w:rsid w:val="0041554D"/>
    <w:rsid w:val="00422A4F"/>
    <w:rsid w:val="004246E1"/>
    <w:rsid w:val="00425CF1"/>
    <w:rsid w:val="0043085E"/>
    <w:rsid w:val="00446DAB"/>
    <w:rsid w:val="00450A85"/>
    <w:rsid w:val="004553AC"/>
    <w:rsid w:val="00462B84"/>
    <w:rsid w:val="004676DB"/>
    <w:rsid w:val="00472443"/>
    <w:rsid w:val="00476FAA"/>
    <w:rsid w:val="004773EF"/>
    <w:rsid w:val="004816F3"/>
    <w:rsid w:val="00484AD5"/>
    <w:rsid w:val="00492A72"/>
    <w:rsid w:val="004953DB"/>
    <w:rsid w:val="0049790C"/>
    <w:rsid w:val="004A2868"/>
    <w:rsid w:val="004A4B7A"/>
    <w:rsid w:val="004A4E8D"/>
    <w:rsid w:val="004A5A51"/>
    <w:rsid w:val="004A74BD"/>
    <w:rsid w:val="004C2DF0"/>
    <w:rsid w:val="004C4DB9"/>
    <w:rsid w:val="004C5303"/>
    <w:rsid w:val="004C6EF7"/>
    <w:rsid w:val="004D1438"/>
    <w:rsid w:val="004D15DE"/>
    <w:rsid w:val="004D42B0"/>
    <w:rsid w:val="004E2B11"/>
    <w:rsid w:val="004E37D6"/>
    <w:rsid w:val="004E3C7A"/>
    <w:rsid w:val="004E4503"/>
    <w:rsid w:val="004F36B0"/>
    <w:rsid w:val="004F526B"/>
    <w:rsid w:val="004F7B4A"/>
    <w:rsid w:val="00500157"/>
    <w:rsid w:val="00500380"/>
    <w:rsid w:val="00504372"/>
    <w:rsid w:val="0050476D"/>
    <w:rsid w:val="00522C3A"/>
    <w:rsid w:val="005239E1"/>
    <w:rsid w:val="00531A08"/>
    <w:rsid w:val="00532B26"/>
    <w:rsid w:val="00534C53"/>
    <w:rsid w:val="00540816"/>
    <w:rsid w:val="00542F01"/>
    <w:rsid w:val="00544020"/>
    <w:rsid w:val="00546438"/>
    <w:rsid w:val="005472AD"/>
    <w:rsid w:val="00553C32"/>
    <w:rsid w:val="00554536"/>
    <w:rsid w:val="005573FE"/>
    <w:rsid w:val="0056153E"/>
    <w:rsid w:val="0057454B"/>
    <w:rsid w:val="00576172"/>
    <w:rsid w:val="00577AE2"/>
    <w:rsid w:val="00587AE9"/>
    <w:rsid w:val="00590832"/>
    <w:rsid w:val="005A0EB2"/>
    <w:rsid w:val="005A5358"/>
    <w:rsid w:val="005A5B4C"/>
    <w:rsid w:val="005C0962"/>
    <w:rsid w:val="005C36A8"/>
    <w:rsid w:val="005C4047"/>
    <w:rsid w:val="005D21E9"/>
    <w:rsid w:val="005D32FE"/>
    <w:rsid w:val="005D64F9"/>
    <w:rsid w:val="005D7E80"/>
    <w:rsid w:val="005F0B47"/>
    <w:rsid w:val="005F267B"/>
    <w:rsid w:val="005F5405"/>
    <w:rsid w:val="005F6D23"/>
    <w:rsid w:val="006022E1"/>
    <w:rsid w:val="0060313F"/>
    <w:rsid w:val="00603C95"/>
    <w:rsid w:val="006075D6"/>
    <w:rsid w:val="006142D5"/>
    <w:rsid w:val="006147CA"/>
    <w:rsid w:val="006208CE"/>
    <w:rsid w:val="00630425"/>
    <w:rsid w:val="0064754B"/>
    <w:rsid w:val="0065309C"/>
    <w:rsid w:val="006545C3"/>
    <w:rsid w:val="00654F58"/>
    <w:rsid w:val="006616A6"/>
    <w:rsid w:val="0066459E"/>
    <w:rsid w:val="00667D3B"/>
    <w:rsid w:val="00682BC3"/>
    <w:rsid w:val="00683F27"/>
    <w:rsid w:val="00687053"/>
    <w:rsid w:val="006931C6"/>
    <w:rsid w:val="00693F13"/>
    <w:rsid w:val="00697A1F"/>
    <w:rsid w:val="006A036E"/>
    <w:rsid w:val="006A0EB1"/>
    <w:rsid w:val="006A1CAA"/>
    <w:rsid w:val="006A1DAD"/>
    <w:rsid w:val="006A4368"/>
    <w:rsid w:val="006B0F7E"/>
    <w:rsid w:val="006B54FE"/>
    <w:rsid w:val="006B700C"/>
    <w:rsid w:val="006D059B"/>
    <w:rsid w:val="006D32CB"/>
    <w:rsid w:val="006D5AA0"/>
    <w:rsid w:val="006E74D9"/>
    <w:rsid w:val="00701195"/>
    <w:rsid w:val="00702B90"/>
    <w:rsid w:val="0070785D"/>
    <w:rsid w:val="00731CD1"/>
    <w:rsid w:val="00731D97"/>
    <w:rsid w:val="007324F7"/>
    <w:rsid w:val="007325AC"/>
    <w:rsid w:val="007410D0"/>
    <w:rsid w:val="0074206B"/>
    <w:rsid w:val="00744E71"/>
    <w:rsid w:val="00745108"/>
    <w:rsid w:val="00745320"/>
    <w:rsid w:val="00747B8B"/>
    <w:rsid w:val="007519B9"/>
    <w:rsid w:val="0075345D"/>
    <w:rsid w:val="00753CAD"/>
    <w:rsid w:val="007635D9"/>
    <w:rsid w:val="00770A6D"/>
    <w:rsid w:val="007723F7"/>
    <w:rsid w:val="007A2D43"/>
    <w:rsid w:val="007A7A40"/>
    <w:rsid w:val="007B44B2"/>
    <w:rsid w:val="007B5D8A"/>
    <w:rsid w:val="007C6284"/>
    <w:rsid w:val="007D14F8"/>
    <w:rsid w:val="007D2798"/>
    <w:rsid w:val="007E3829"/>
    <w:rsid w:val="007E6CBC"/>
    <w:rsid w:val="007F6920"/>
    <w:rsid w:val="00805FB8"/>
    <w:rsid w:val="008067E9"/>
    <w:rsid w:val="0081082D"/>
    <w:rsid w:val="00812D21"/>
    <w:rsid w:val="008137EC"/>
    <w:rsid w:val="008139BF"/>
    <w:rsid w:val="00816B38"/>
    <w:rsid w:val="008173B1"/>
    <w:rsid w:val="00820B0E"/>
    <w:rsid w:val="008219DD"/>
    <w:rsid w:val="00823121"/>
    <w:rsid w:val="00831F1D"/>
    <w:rsid w:val="0083510B"/>
    <w:rsid w:val="008362FD"/>
    <w:rsid w:val="00836CCA"/>
    <w:rsid w:val="00837D3F"/>
    <w:rsid w:val="0084212B"/>
    <w:rsid w:val="00843CB3"/>
    <w:rsid w:val="00855932"/>
    <w:rsid w:val="0085797D"/>
    <w:rsid w:val="00857A37"/>
    <w:rsid w:val="00862567"/>
    <w:rsid w:val="008658FA"/>
    <w:rsid w:val="00877E38"/>
    <w:rsid w:val="00880AB1"/>
    <w:rsid w:val="008811E4"/>
    <w:rsid w:val="00897FD1"/>
    <w:rsid w:val="008B3AE4"/>
    <w:rsid w:val="008C2CE2"/>
    <w:rsid w:val="008C3E59"/>
    <w:rsid w:val="008D175B"/>
    <w:rsid w:val="008D7D36"/>
    <w:rsid w:val="008E054E"/>
    <w:rsid w:val="008E0D49"/>
    <w:rsid w:val="008E7EA1"/>
    <w:rsid w:val="008F4378"/>
    <w:rsid w:val="008F5B94"/>
    <w:rsid w:val="008F680C"/>
    <w:rsid w:val="0091282F"/>
    <w:rsid w:val="00914BE2"/>
    <w:rsid w:val="00915FBB"/>
    <w:rsid w:val="0091760D"/>
    <w:rsid w:val="009208D1"/>
    <w:rsid w:val="009406EC"/>
    <w:rsid w:val="009438E3"/>
    <w:rsid w:val="009443A6"/>
    <w:rsid w:val="00946064"/>
    <w:rsid w:val="00950F56"/>
    <w:rsid w:val="00954642"/>
    <w:rsid w:val="00956595"/>
    <w:rsid w:val="00966783"/>
    <w:rsid w:val="00971347"/>
    <w:rsid w:val="00971D1F"/>
    <w:rsid w:val="0097699E"/>
    <w:rsid w:val="00977751"/>
    <w:rsid w:val="009858DF"/>
    <w:rsid w:val="00985C28"/>
    <w:rsid w:val="00991037"/>
    <w:rsid w:val="00994FBD"/>
    <w:rsid w:val="00996B49"/>
    <w:rsid w:val="00997AF5"/>
    <w:rsid w:val="009A4DF1"/>
    <w:rsid w:val="009A5955"/>
    <w:rsid w:val="009A7B5B"/>
    <w:rsid w:val="009B0B5C"/>
    <w:rsid w:val="009B25F2"/>
    <w:rsid w:val="009B3DC8"/>
    <w:rsid w:val="009C4E75"/>
    <w:rsid w:val="009C58FA"/>
    <w:rsid w:val="009C7702"/>
    <w:rsid w:val="009D1484"/>
    <w:rsid w:val="009D7A3E"/>
    <w:rsid w:val="009F58F5"/>
    <w:rsid w:val="00A0441C"/>
    <w:rsid w:val="00A071CB"/>
    <w:rsid w:val="00A103A0"/>
    <w:rsid w:val="00A22C01"/>
    <w:rsid w:val="00A32ED9"/>
    <w:rsid w:val="00A4066D"/>
    <w:rsid w:val="00A40DE4"/>
    <w:rsid w:val="00A43C27"/>
    <w:rsid w:val="00A50787"/>
    <w:rsid w:val="00A50CA8"/>
    <w:rsid w:val="00A5195D"/>
    <w:rsid w:val="00A533F4"/>
    <w:rsid w:val="00A744B7"/>
    <w:rsid w:val="00A7464E"/>
    <w:rsid w:val="00A758ED"/>
    <w:rsid w:val="00A83F6F"/>
    <w:rsid w:val="00A90CF8"/>
    <w:rsid w:val="00A90E5D"/>
    <w:rsid w:val="00AA2D2F"/>
    <w:rsid w:val="00AA4F0E"/>
    <w:rsid w:val="00AA5ACB"/>
    <w:rsid w:val="00AB0BE0"/>
    <w:rsid w:val="00AB231B"/>
    <w:rsid w:val="00AB29F6"/>
    <w:rsid w:val="00AB4795"/>
    <w:rsid w:val="00AB68A2"/>
    <w:rsid w:val="00AC4191"/>
    <w:rsid w:val="00AC4E2D"/>
    <w:rsid w:val="00AC774B"/>
    <w:rsid w:val="00AD408C"/>
    <w:rsid w:val="00AD5D58"/>
    <w:rsid w:val="00AE0989"/>
    <w:rsid w:val="00AE292D"/>
    <w:rsid w:val="00AE3020"/>
    <w:rsid w:val="00AF01B2"/>
    <w:rsid w:val="00AF17A8"/>
    <w:rsid w:val="00AF5EC5"/>
    <w:rsid w:val="00B02879"/>
    <w:rsid w:val="00B107ED"/>
    <w:rsid w:val="00B10E07"/>
    <w:rsid w:val="00B1609B"/>
    <w:rsid w:val="00B16537"/>
    <w:rsid w:val="00B2238F"/>
    <w:rsid w:val="00B25CBF"/>
    <w:rsid w:val="00B301B0"/>
    <w:rsid w:val="00B32DF5"/>
    <w:rsid w:val="00B3561F"/>
    <w:rsid w:val="00B41788"/>
    <w:rsid w:val="00B43B5C"/>
    <w:rsid w:val="00B44DAE"/>
    <w:rsid w:val="00B47F22"/>
    <w:rsid w:val="00B5085A"/>
    <w:rsid w:val="00B54D39"/>
    <w:rsid w:val="00B55873"/>
    <w:rsid w:val="00B60072"/>
    <w:rsid w:val="00B66469"/>
    <w:rsid w:val="00B748EC"/>
    <w:rsid w:val="00B831E8"/>
    <w:rsid w:val="00BA3D49"/>
    <w:rsid w:val="00BA3D9F"/>
    <w:rsid w:val="00BA7A05"/>
    <w:rsid w:val="00BB2481"/>
    <w:rsid w:val="00BB5367"/>
    <w:rsid w:val="00BC46A4"/>
    <w:rsid w:val="00BD74D6"/>
    <w:rsid w:val="00BD7D8C"/>
    <w:rsid w:val="00BE21B9"/>
    <w:rsid w:val="00BE4EC7"/>
    <w:rsid w:val="00BF2B95"/>
    <w:rsid w:val="00BF4371"/>
    <w:rsid w:val="00BF737B"/>
    <w:rsid w:val="00C02B45"/>
    <w:rsid w:val="00C04508"/>
    <w:rsid w:val="00C112CE"/>
    <w:rsid w:val="00C11834"/>
    <w:rsid w:val="00C14164"/>
    <w:rsid w:val="00C220D3"/>
    <w:rsid w:val="00C23588"/>
    <w:rsid w:val="00C26FF2"/>
    <w:rsid w:val="00C36130"/>
    <w:rsid w:val="00C36861"/>
    <w:rsid w:val="00C45AEE"/>
    <w:rsid w:val="00C473A3"/>
    <w:rsid w:val="00C530EF"/>
    <w:rsid w:val="00C53355"/>
    <w:rsid w:val="00C54D9B"/>
    <w:rsid w:val="00C64DC6"/>
    <w:rsid w:val="00C762EA"/>
    <w:rsid w:val="00C8514C"/>
    <w:rsid w:val="00C918DD"/>
    <w:rsid w:val="00C933BE"/>
    <w:rsid w:val="00C94B98"/>
    <w:rsid w:val="00CA3347"/>
    <w:rsid w:val="00CA69E2"/>
    <w:rsid w:val="00CB3014"/>
    <w:rsid w:val="00CB589B"/>
    <w:rsid w:val="00CB7825"/>
    <w:rsid w:val="00CC2A8C"/>
    <w:rsid w:val="00CC3110"/>
    <w:rsid w:val="00CC7571"/>
    <w:rsid w:val="00CC7B03"/>
    <w:rsid w:val="00CD18AD"/>
    <w:rsid w:val="00CD6518"/>
    <w:rsid w:val="00CE0E88"/>
    <w:rsid w:val="00CE74B1"/>
    <w:rsid w:val="00CE77B8"/>
    <w:rsid w:val="00CF3787"/>
    <w:rsid w:val="00CF61F5"/>
    <w:rsid w:val="00D02856"/>
    <w:rsid w:val="00D05EE7"/>
    <w:rsid w:val="00D11486"/>
    <w:rsid w:val="00D11A54"/>
    <w:rsid w:val="00D1508C"/>
    <w:rsid w:val="00D15A78"/>
    <w:rsid w:val="00D17942"/>
    <w:rsid w:val="00D20ADA"/>
    <w:rsid w:val="00D20E39"/>
    <w:rsid w:val="00D22B83"/>
    <w:rsid w:val="00D23653"/>
    <w:rsid w:val="00D24002"/>
    <w:rsid w:val="00D24049"/>
    <w:rsid w:val="00D30D59"/>
    <w:rsid w:val="00D33090"/>
    <w:rsid w:val="00D37021"/>
    <w:rsid w:val="00D44368"/>
    <w:rsid w:val="00D46E43"/>
    <w:rsid w:val="00D51A7A"/>
    <w:rsid w:val="00D56B5A"/>
    <w:rsid w:val="00D57F4E"/>
    <w:rsid w:val="00D72572"/>
    <w:rsid w:val="00D7522A"/>
    <w:rsid w:val="00D76826"/>
    <w:rsid w:val="00D77094"/>
    <w:rsid w:val="00D811C9"/>
    <w:rsid w:val="00D90D2F"/>
    <w:rsid w:val="00D919E2"/>
    <w:rsid w:val="00D93BC6"/>
    <w:rsid w:val="00DA272D"/>
    <w:rsid w:val="00DA490D"/>
    <w:rsid w:val="00DB16BD"/>
    <w:rsid w:val="00DB1FDF"/>
    <w:rsid w:val="00DB3EFA"/>
    <w:rsid w:val="00DB3F72"/>
    <w:rsid w:val="00DC2BB4"/>
    <w:rsid w:val="00DC3DF4"/>
    <w:rsid w:val="00DD1C4E"/>
    <w:rsid w:val="00DD6145"/>
    <w:rsid w:val="00DE015C"/>
    <w:rsid w:val="00DE5108"/>
    <w:rsid w:val="00DE56A4"/>
    <w:rsid w:val="00DE7946"/>
    <w:rsid w:val="00DF092D"/>
    <w:rsid w:val="00DF2AD5"/>
    <w:rsid w:val="00DF30AA"/>
    <w:rsid w:val="00E05D5B"/>
    <w:rsid w:val="00E0628F"/>
    <w:rsid w:val="00E0757A"/>
    <w:rsid w:val="00E108B6"/>
    <w:rsid w:val="00E16402"/>
    <w:rsid w:val="00E170F1"/>
    <w:rsid w:val="00E21B76"/>
    <w:rsid w:val="00E2689A"/>
    <w:rsid w:val="00E32240"/>
    <w:rsid w:val="00E36AF7"/>
    <w:rsid w:val="00E45D7E"/>
    <w:rsid w:val="00E50D2D"/>
    <w:rsid w:val="00E52161"/>
    <w:rsid w:val="00E53E30"/>
    <w:rsid w:val="00E67E71"/>
    <w:rsid w:val="00E70FE8"/>
    <w:rsid w:val="00E7335E"/>
    <w:rsid w:val="00E75A2D"/>
    <w:rsid w:val="00E805B9"/>
    <w:rsid w:val="00E82290"/>
    <w:rsid w:val="00E840A2"/>
    <w:rsid w:val="00E86061"/>
    <w:rsid w:val="00E90F42"/>
    <w:rsid w:val="00E90F6D"/>
    <w:rsid w:val="00E94BDA"/>
    <w:rsid w:val="00E952C1"/>
    <w:rsid w:val="00E96373"/>
    <w:rsid w:val="00EA4CD0"/>
    <w:rsid w:val="00EB0D6A"/>
    <w:rsid w:val="00EB12E5"/>
    <w:rsid w:val="00EB758C"/>
    <w:rsid w:val="00EC2B11"/>
    <w:rsid w:val="00EC36A3"/>
    <w:rsid w:val="00EC3D1F"/>
    <w:rsid w:val="00EC4487"/>
    <w:rsid w:val="00EC5C2F"/>
    <w:rsid w:val="00EC65B3"/>
    <w:rsid w:val="00EC6D9D"/>
    <w:rsid w:val="00ED1888"/>
    <w:rsid w:val="00ED1C43"/>
    <w:rsid w:val="00ED5282"/>
    <w:rsid w:val="00EE1B95"/>
    <w:rsid w:val="00EF0A7A"/>
    <w:rsid w:val="00EF4031"/>
    <w:rsid w:val="00F01044"/>
    <w:rsid w:val="00F012B6"/>
    <w:rsid w:val="00F04497"/>
    <w:rsid w:val="00F12724"/>
    <w:rsid w:val="00F14353"/>
    <w:rsid w:val="00F20751"/>
    <w:rsid w:val="00F20C36"/>
    <w:rsid w:val="00F21F7E"/>
    <w:rsid w:val="00F23829"/>
    <w:rsid w:val="00F27EC1"/>
    <w:rsid w:val="00F34EFD"/>
    <w:rsid w:val="00F35FEF"/>
    <w:rsid w:val="00F438AC"/>
    <w:rsid w:val="00F4391D"/>
    <w:rsid w:val="00F463C7"/>
    <w:rsid w:val="00F46770"/>
    <w:rsid w:val="00F666ED"/>
    <w:rsid w:val="00F72AA3"/>
    <w:rsid w:val="00F7336A"/>
    <w:rsid w:val="00F746AA"/>
    <w:rsid w:val="00F74B90"/>
    <w:rsid w:val="00F8201D"/>
    <w:rsid w:val="00F823A8"/>
    <w:rsid w:val="00F82772"/>
    <w:rsid w:val="00F82C8C"/>
    <w:rsid w:val="00F83E7A"/>
    <w:rsid w:val="00F87700"/>
    <w:rsid w:val="00F907FC"/>
    <w:rsid w:val="00F92AC4"/>
    <w:rsid w:val="00FA0F2D"/>
    <w:rsid w:val="00FA6B38"/>
    <w:rsid w:val="00FB34B5"/>
    <w:rsid w:val="00FB592B"/>
    <w:rsid w:val="00FC15C6"/>
    <w:rsid w:val="00FC354A"/>
    <w:rsid w:val="00FC66C8"/>
    <w:rsid w:val="00FD2B53"/>
    <w:rsid w:val="00FD2D4D"/>
    <w:rsid w:val="00FD3C4F"/>
    <w:rsid w:val="00FD4AD4"/>
    <w:rsid w:val="00FE6B6B"/>
    <w:rsid w:val="00FE707D"/>
    <w:rsid w:val="00FF0768"/>
    <w:rsid w:val="00FF161A"/>
    <w:rsid w:val="00FF1B0E"/>
    <w:rsid w:val="00FF2ECD"/>
    <w:rsid w:val="00FF3103"/>
    <w:rsid w:val="00FF42B5"/>
    <w:rsid w:val="00FF5A05"/>
    <w:rsid w:val="00FF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BD696B"/>
  <w15:docId w15:val="{A11066F8-242D-49D8-B545-D6BA3441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7FB2"/>
    <w:pPr>
      <w:ind w:firstLine="720"/>
      <w:jc w:val="both"/>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297FB2"/>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297FB2"/>
    <w:rPr>
      <w:sz w:val="16"/>
    </w:rPr>
  </w:style>
  <w:style w:type="paragraph" w:styleId="Komentarotekstas">
    <w:name w:val="annotation text"/>
    <w:basedOn w:val="prastasis"/>
    <w:semiHidden/>
    <w:rsid w:val="00297FB2"/>
    <w:rPr>
      <w:rFonts w:ascii="Arial" w:hAnsi="Arial"/>
      <w:spacing w:val="-5"/>
    </w:rPr>
  </w:style>
  <w:style w:type="paragraph" w:styleId="Z-Formospradia">
    <w:name w:val="HTML Top of Form"/>
    <w:basedOn w:val="prastasis"/>
    <w:next w:val="prastasis"/>
    <w:hidden/>
    <w:rsid w:val="00297FB2"/>
    <w:pPr>
      <w:pBdr>
        <w:bottom w:val="single" w:sz="6" w:space="1" w:color="auto"/>
      </w:pBdr>
      <w:jc w:val="center"/>
    </w:pPr>
    <w:rPr>
      <w:rFonts w:ascii="Arial" w:hAnsi="Arial" w:cs="Arial"/>
      <w:vanish/>
      <w:sz w:val="16"/>
      <w:szCs w:val="16"/>
    </w:rPr>
  </w:style>
  <w:style w:type="paragraph" w:styleId="Antrats">
    <w:name w:val="header"/>
    <w:basedOn w:val="prastasis"/>
    <w:rsid w:val="00297FB2"/>
    <w:pPr>
      <w:tabs>
        <w:tab w:val="center" w:pos="4153"/>
        <w:tab w:val="right" w:pos="8306"/>
      </w:tabs>
    </w:pPr>
  </w:style>
  <w:style w:type="paragraph" w:styleId="Porat">
    <w:name w:val="footer"/>
    <w:basedOn w:val="prastasis"/>
    <w:rsid w:val="00297FB2"/>
    <w:pPr>
      <w:tabs>
        <w:tab w:val="center" w:pos="4153"/>
        <w:tab w:val="right" w:pos="8306"/>
      </w:tabs>
    </w:pPr>
  </w:style>
  <w:style w:type="character" w:styleId="Hipersaitas">
    <w:name w:val="Hyperlink"/>
    <w:basedOn w:val="Numatytasispastraiposriftas"/>
    <w:rsid w:val="00297FB2"/>
    <w:rPr>
      <w:color w:val="0000FF"/>
      <w:u w:val="single"/>
    </w:rPr>
  </w:style>
  <w:style w:type="character" w:styleId="Perirtashipersaitas">
    <w:name w:val="FollowedHyperlink"/>
    <w:basedOn w:val="Numatytasispastraiposriftas"/>
    <w:rsid w:val="00297FB2"/>
    <w:rPr>
      <w:color w:val="800080"/>
      <w:u w:val="single"/>
    </w:rPr>
  </w:style>
  <w:style w:type="paragraph" w:styleId="Pagrindinistekstas">
    <w:name w:val="Body Text"/>
    <w:basedOn w:val="prastasis"/>
    <w:rsid w:val="00297FB2"/>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297FB2"/>
    <w:pPr>
      <w:ind w:firstLine="709"/>
    </w:pPr>
  </w:style>
  <w:style w:type="paragraph" w:styleId="Debesliotekstas">
    <w:name w:val="Balloon Text"/>
    <w:basedOn w:val="prastasis"/>
    <w:semiHidden/>
    <w:rsid w:val="0007136B"/>
    <w:rPr>
      <w:rFonts w:ascii="Tahoma" w:hAnsi="Tahoma" w:cs="Tahoma"/>
      <w:sz w:val="16"/>
      <w:szCs w:val="16"/>
    </w:rPr>
  </w:style>
  <w:style w:type="paragraph" w:styleId="Sraopastraipa">
    <w:name w:val="List Paragraph"/>
    <w:basedOn w:val="prastasis"/>
    <w:uiPriority w:val="34"/>
    <w:qFormat/>
    <w:rsid w:val="001D6A51"/>
    <w:pPr>
      <w:ind w:left="720"/>
      <w:contextualSpacing/>
    </w:pPr>
  </w:style>
  <w:style w:type="character" w:customStyle="1" w:styleId="PagrindiniotekstotraukaDiagrama">
    <w:name w:val="Pagrindinio teksto įtrauka Diagrama"/>
    <w:basedOn w:val="Numatytasispastraiposriftas"/>
    <w:link w:val="Pagrindiniotekstotrauka"/>
    <w:rsid w:val="00351AD4"/>
    <w:rPr>
      <w:sz w:val="24"/>
      <w:lang w:val="lt-LT"/>
    </w:rPr>
  </w:style>
  <w:style w:type="table" w:styleId="Lentelstinklelis">
    <w:name w:val="Table Grid"/>
    <w:basedOn w:val="prastojilentel"/>
    <w:rsid w:val="008E0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5CEFE-19D8-42A4-A901-0E7E0642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2231</Words>
  <Characters>1272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Jūratė Šedvilaitė</cp:lastModifiedBy>
  <cp:revision>2</cp:revision>
  <cp:lastPrinted>2021-12-06T08:41:00Z</cp:lastPrinted>
  <dcterms:created xsi:type="dcterms:W3CDTF">2021-12-06T08:41:00Z</dcterms:created>
  <dcterms:modified xsi:type="dcterms:W3CDTF">2021-12-06T08:41:00Z</dcterms:modified>
</cp:coreProperties>
</file>