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3998" w14:textId="77777777" w:rsidR="006D3918" w:rsidRPr="00D669B7" w:rsidRDefault="006D3918" w:rsidP="006D3918">
      <w:pPr>
        <w:tabs>
          <w:tab w:val="left" w:pos="1247"/>
        </w:tabs>
        <w:ind w:firstLine="0"/>
        <w:jc w:val="center"/>
        <w:rPr>
          <w:color w:val="000000"/>
        </w:rPr>
      </w:pPr>
      <w:bookmarkStart w:id="0" w:name="_Hlk94687470"/>
      <w:r w:rsidRPr="00D669B7">
        <w:rPr>
          <w:color w:val="000000"/>
        </w:rPr>
        <w:t>Valstybės saugomų gamtos paveldo objektų (medžiai) sąrašas</w:t>
      </w:r>
      <w:bookmarkEnd w:id="0"/>
    </w:p>
    <w:p w14:paraId="4F8E5C6D" w14:textId="77777777" w:rsidR="006D3918" w:rsidRDefault="006D3918" w:rsidP="006D3918">
      <w:pPr>
        <w:tabs>
          <w:tab w:val="left" w:pos="1247"/>
        </w:tabs>
        <w:ind w:firstLine="0"/>
        <w:rPr>
          <w:b/>
          <w:bCs/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3636"/>
      </w:tblGrid>
      <w:tr w:rsidR="006D3918" w14:paraId="627DBBCF" w14:textId="77777777" w:rsidTr="00415AC3">
        <w:tc>
          <w:tcPr>
            <w:tcW w:w="1942" w:type="dxa"/>
            <w:vAlign w:val="center"/>
          </w:tcPr>
          <w:p w14:paraId="237CA421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Gamtos paveldo objekto pavadinimas</w:t>
            </w:r>
          </w:p>
        </w:tc>
        <w:tc>
          <w:tcPr>
            <w:tcW w:w="1943" w:type="dxa"/>
            <w:vAlign w:val="center"/>
          </w:tcPr>
          <w:p w14:paraId="7FB15A5B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Gamtos paveldo objekto rūšis</w:t>
            </w:r>
          </w:p>
        </w:tc>
        <w:tc>
          <w:tcPr>
            <w:tcW w:w="1943" w:type="dxa"/>
            <w:vAlign w:val="center"/>
          </w:tcPr>
          <w:p w14:paraId="51E44321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Seniūnija</w:t>
            </w:r>
          </w:p>
        </w:tc>
        <w:tc>
          <w:tcPr>
            <w:tcW w:w="3636" w:type="dxa"/>
            <w:vAlign w:val="center"/>
          </w:tcPr>
          <w:p w14:paraId="3CF01C62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Gamtos paveldo objekto buvimo vieta</w:t>
            </w:r>
          </w:p>
        </w:tc>
      </w:tr>
      <w:tr w:rsidR="006D3918" w14:paraId="6ABE21AA" w14:textId="77777777" w:rsidTr="00415AC3">
        <w:tc>
          <w:tcPr>
            <w:tcW w:w="1942" w:type="dxa"/>
            <w:vAlign w:val="center"/>
          </w:tcPr>
          <w:p w14:paraId="0C9AD6BC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I ąžuolas</w:t>
            </w:r>
          </w:p>
        </w:tc>
        <w:tc>
          <w:tcPr>
            <w:tcW w:w="1943" w:type="dxa"/>
            <w:vAlign w:val="center"/>
          </w:tcPr>
          <w:p w14:paraId="2B2C984E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68DBB00A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proofErr w:type="spellStart"/>
            <w:r>
              <w:rPr>
                <w:sz w:val="20"/>
              </w:rPr>
              <w:t>Medingėnų</w:t>
            </w:r>
            <w:proofErr w:type="spellEnd"/>
            <w:r>
              <w:rPr>
                <w:sz w:val="20"/>
              </w:rPr>
              <w:t xml:space="preserve"> sen.</w:t>
            </w:r>
          </w:p>
        </w:tc>
        <w:tc>
          <w:tcPr>
            <w:tcW w:w="3636" w:type="dxa"/>
            <w:vAlign w:val="center"/>
          </w:tcPr>
          <w:p w14:paraId="4EFD6951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k.</w:t>
            </w:r>
          </w:p>
        </w:tc>
      </w:tr>
      <w:tr w:rsidR="006D3918" w14:paraId="1B9186B5" w14:textId="77777777" w:rsidTr="00415AC3">
        <w:tc>
          <w:tcPr>
            <w:tcW w:w="1942" w:type="dxa"/>
            <w:vAlign w:val="center"/>
          </w:tcPr>
          <w:p w14:paraId="1B1E5D6A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II ąžuolas</w:t>
            </w:r>
          </w:p>
        </w:tc>
        <w:tc>
          <w:tcPr>
            <w:tcW w:w="1943" w:type="dxa"/>
            <w:vAlign w:val="center"/>
          </w:tcPr>
          <w:p w14:paraId="76F25923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4A52854E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proofErr w:type="spellStart"/>
            <w:r>
              <w:rPr>
                <w:sz w:val="20"/>
              </w:rPr>
              <w:t>Medingėnų</w:t>
            </w:r>
            <w:proofErr w:type="spellEnd"/>
            <w:r>
              <w:rPr>
                <w:sz w:val="20"/>
              </w:rPr>
              <w:t xml:space="preserve"> sen.</w:t>
            </w:r>
          </w:p>
        </w:tc>
        <w:tc>
          <w:tcPr>
            <w:tcW w:w="3636" w:type="dxa"/>
            <w:vAlign w:val="center"/>
          </w:tcPr>
          <w:p w14:paraId="5AD0E943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k.</w:t>
            </w:r>
          </w:p>
        </w:tc>
      </w:tr>
      <w:tr w:rsidR="006D3918" w14:paraId="59EDFC8C" w14:textId="77777777" w:rsidTr="00415AC3">
        <w:tc>
          <w:tcPr>
            <w:tcW w:w="1942" w:type="dxa"/>
            <w:vAlign w:val="center"/>
          </w:tcPr>
          <w:p w14:paraId="38E99FA7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III ąžuolas</w:t>
            </w:r>
          </w:p>
        </w:tc>
        <w:tc>
          <w:tcPr>
            <w:tcW w:w="1943" w:type="dxa"/>
            <w:vAlign w:val="center"/>
          </w:tcPr>
          <w:p w14:paraId="759E9199" w14:textId="0DACF4EB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</w:t>
            </w:r>
            <w:r>
              <w:rPr>
                <w:sz w:val="20"/>
              </w:rPr>
              <w:t>i</w:t>
            </w:r>
          </w:p>
        </w:tc>
        <w:tc>
          <w:tcPr>
            <w:tcW w:w="1943" w:type="dxa"/>
            <w:vAlign w:val="center"/>
          </w:tcPr>
          <w:p w14:paraId="5F4482CE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proofErr w:type="spellStart"/>
            <w:r>
              <w:rPr>
                <w:sz w:val="20"/>
              </w:rPr>
              <w:t>Medingėnų</w:t>
            </w:r>
            <w:proofErr w:type="spellEnd"/>
            <w:r>
              <w:rPr>
                <w:sz w:val="20"/>
              </w:rPr>
              <w:t xml:space="preserve"> sen.</w:t>
            </w:r>
          </w:p>
        </w:tc>
        <w:tc>
          <w:tcPr>
            <w:tcW w:w="3636" w:type="dxa"/>
            <w:vAlign w:val="center"/>
          </w:tcPr>
          <w:p w14:paraId="625B0C26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 xml:space="preserve">Lenkaičių k., Rietavo miškų urėdijos Tverų g-jos (297 kv., 20 </w:t>
            </w:r>
            <w:proofErr w:type="spellStart"/>
            <w:r>
              <w:rPr>
                <w:sz w:val="20"/>
              </w:rPr>
              <w:t>skl</w:t>
            </w:r>
            <w:proofErr w:type="spellEnd"/>
            <w:r>
              <w:rPr>
                <w:sz w:val="20"/>
              </w:rPr>
              <w:t>.) teritorija</w:t>
            </w:r>
          </w:p>
        </w:tc>
      </w:tr>
      <w:tr w:rsidR="006D3918" w14:paraId="13517FA9" w14:textId="77777777" w:rsidTr="00415AC3">
        <w:tc>
          <w:tcPr>
            <w:tcW w:w="1942" w:type="dxa"/>
            <w:vAlign w:val="center"/>
          </w:tcPr>
          <w:p w14:paraId="19FE7289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IV ąžuolas</w:t>
            </w:r>
          </w:p>
        </w:tc>
        <w:tc>
          <w:tcPr>
            <w:tcW w:w="1943" w:type="dxa"/>
            <w:vAlign w:val="center"/>
          </w:tcPr>
          <w:p w14:paraId="517CA5EB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35F61265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proofErr w:type="spellStart"/>
            <w:r>
              <w:rPr>
                <w:sz w:val="20"/>
              </w:rPr>
              <w:t>Medingėnų</w:t>
            </w:r>
            <w:proofErr w:type="spellEnd"/>
            <w:r>
              <w:rPr>
                <w:sz w:val="20"/>
              </w:rPr>
              <w:t xml:space="preserve"> sen.</w:t>
            </w:r>
          </w:p>
        </w:tc>
        <w:tc>
          <w:tcPr>
            <w:tcW w:w="3636" w:type="dxa"/>
            <w:vAlign w:val="center"/>
          </w:tcPr>
          <w:p w14:paraId="3C2C875B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Lenkaičių k.</w:t>
            </w:r>
          </w:p>
        </w:tc>
      </w:tr>
      <w:tr w:rsidR="006D3918" w14:paraId="4806ED3A" w14:textId="77777777" w:rsidTr="00415AC3">
        <w:tc>
          <w:tcPr>
            <w:tcW w:w="1942" w:type="dxa"/>
            <w:vAlign w:val="center"/>
          </w:tcPr>
          <w:p w14:paraId="389B2274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proofErr w:type="spellStart"/>
            <w:r>
              <w:rPr>
                <w:sz w:val="20"/>
              </w:rPr>
              <w:t>Lėgų</w:t>
            </w:r>
            <w:proofErr w:type="spellEnd"/>
            <w:r>
              <w:rPr>
                <w:sz w:val="20"/>
              </w:rPr>
              <w:t xml:space="preserve"> ąžuolas</w:t>
            </w:r>
          </w:p>
        </w:tc>
        <w:tc>
          <w:tcPr>
            <w:tcW w:w="1943" w:type="dxa"/>
            <w:vAlign w:val="center"/>
          </w:tcPr>
          <w:p w14:paraId="32858E7D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48B81CCA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Rietavo sen.</w:t>
            </w:r>
          </w:p>
        </w:tc>
        <w:tc>
          <w:tcPr>
            <w:tcW w:w="3636" w:type="dxa"/>
            <w:vAlign w:val="center"/>
          </w:tcPr>
          <w:p w14:paraId="5A3540E1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 xml:space="preserve">Rietavo miškų urėdijos </w:t>
            </w:r>
            <w:proofErr w:type="spellStart"/>
            <w:r>
              <w:rPr>
                <w:sz w:val="20"/>
              </w:rPr>
              <w:t>Žadvainių</w:t>
            </w:r>
            <w:proofErr w:type="spellEnd"/>
            <w:r>
              <w:rPr>
                <w:sz w:val="20"/>
              </w:rPr>
              <w:t xml:space="preserve"> g-jos (57 kv., 49 </w:t>
            </w:r>
            <w:proofErr w:type="spellStart"/>
            <w:r>
              <w:rPr>
                <w:sz w:val="20"/>
              </w:rPr>
              <w:t>skl</w:t>
            </w:r>
            <w:proofErr w:type="spellEnd"/>
            <w:r>
              <w:rPr>
                <w:sz w:val="20"/>
              </w:rPr>
              <w:t xml:space="preserve">.) teritorija (40 m į P nuo </w:t>
            </w:r>
            <w:proofErr w:type="spellStart"/>
            <w:r>
              <w:rPr>
                <w:sz w:val="20"/>
              </w:rPr>
              <w:t>Lėgų</w:t>
            </w:r>
            <w:proofErr w:type="spellEnd"/>
            <w:r>
              <w:rPr>
                <w:sz w:val="20"/>
              </w:rPr>
              <w:t xml:space="preserve"> k. ribos)</w:t>
            </w:r>
          </w:p>
        </w:tc>
      </w:tr>
      <w:tr w:rsidR="006D3918" w14:paraId="6F931B7F" w14:textId="77777777" w:rsidTr="00415AC3">
        <w:tc>
          <w:tcPr>
            <w:tcW w:w="1942" w:type="dxa"/>
            <w:vAlign w:val="center"/>
          </w:tcPr>
          <w:p w14:paraId="4CC79CB7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r>
              <w:rPr>
                <w:sz w:val="20"/>
              </w:rPr>
              <w:t>Montrimų ąžuolas</w:t>
            </w:r>
          </w:p>
        </w:tc>
        <w:tc>
          <w:tcPr>
            <w:tcW w:w="1943" w:type="dxa"/>
            <w:vAlign w:val="center"/>
          </w:tcPr>
          <w:p w14:paraId="20D3FFBC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00068E51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proofErr w:type="spellStart"/>
            <w:r>
              <w:rPr>
                <w:sz w:val="20"/>
              </w:rPr>
              <w:t>Medingėnų</w:t>
            </w:r>
            <w:proofErr w:type="spellEnd"/>
            <w:r>
              <w:rPr>
                <w:sz w:val="20"/>
              </w:rPr>
              <w:t xml:space="preserve"> sen.</w:t>
            </w:r>
          </w:p>
        </w:tc>
        <w:tc>
          <w:tcPr>
            <w:tcW w:w="3636" w:type="dxa"/>
            <w:vAlign w:val="center"/>
          </w:tcPr>
          <w:p w14:paraId="168E63B0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proofErr w:type="spellStart"/>
            <w:r>
              <w:rPr>
                <w:sz w:val="20"/>
              </w:rPr>
              <w:t>Akmenskinės</w:t>
            </w:r>
            <w:proofErr w:type="spellEnd"/>
            <w:r>
              <w:rPr>
                <w:sz w:val="20"/>
              </w:rPr>
              <w:t xml:space="preserve"> k., Rietavo miškų urėdijos Tverų g-jos (291 kv., 51 </w:t>
            </w:r>
            <w:proofErr w:type="spellStart"/>
            <w:r>
              <w:rPr>
                <w:sz w:val="20"/>
              </w:rPr>
              <w:t>skl</w:t>
            </w:r>
            <w:proofErr w:type="spellEnd"/>
            <w:r>
              <w:rPr>
                <w:sz w:val="20"/>
              </w:rPr>
              <w:t>.) teritorija</w:t>
            </w:r>
          </w:p>
        </w:tc>
      </w:tr>
      <w:tr w:rsidR="006D3918" w14:paraId="660300D9" w14:textId="77777777" w:rsidTr="00415AC3">
        <w:tc>
          <w:tcPr>
            <w:tcW w:w="1942" w:type="dxa"/>
            <w:vAlign w:val="center"/>
          </w:tcPr>
          <w:p w14:paraId="7992C659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proofErr w:type="spellStart"/>
            <w:r>
              <w:rPr>
                <w:sz w:val="20"/>
              </w:rPr>
              <w:t>Skaborų</w:t>
            </w:r>
            <w:proofErr w:type="spellEnd"/>
            <w:r>
              <w:rPr>
                <w:sz w:val="20"/>
              </w:rPr>
              <w:t xml:space="preserve"> I ąžuolas</w:t>
            </w:r>
          </w:p>
        </w:tc>
        <w:tc>
          <w:tcPr>
            <w:tcW w:w="1943" w:type="dxa"/>
            <w:vAlign w:val="center"/>
          </w:tcPr>
          <w:p w14:paraId="0ED02BA9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6327B873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Tverų sen.</w:t>
            </w:r>
          </w:p>
        </w:tc>
        <w:tc>
          <w:tcPr>
            <w:tcW w:w="3636" w:type="dxa"/>
            <w:vAlign w:val="center"/>
          </w:tcPr>
          <w:p w14:paraId="05DC0D9D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proofErr w:type="spellStart"/>
            <w:r>
              <w:rPr>
                <w:sz w:val="20"/>
              </w:rPr>
              <w:t>Skaborų</w:t>
            </w:r>
            <w:proofErr w:type="spellEnd"/>
            <w:r>
              <w:rPr>
                <w:sz w:val="20"/>
              </w:rPr>
              <w:t xml:space="preserve"> k.</w:t>
            </w:r>
          </w:p>
        </w:tc>
      </w:tr>
      <w:tr w:rsidR="006D3918" w14:paraId="16101EA2" w14:textId="77777777" w:rsidTr="00415AC3">
        <w:tc>
          <w:tcPr>
            <w:tcW w:w="1942" w:type="dxa"/>
            <w:vAlign w:val="center"/>
          </w:tcPr>
          <w:p w14:paraId="1C44633F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proofErr w:type="spellStart"/>
            <w:r>
              <w:rPr>
                <w:sz w:val="20"/>
              </w:rPr>
              <w:t>Skaborų</w:t>
            </w:r>
            <w:proofErr w:type="spellEnd"/>
            <w:r>
              <w:rPr>
                <w:sz w:val="20"/>
              </w:rPr>
              <w:t xml:space="preserve"> II ąžuolas</w:t>
            </w:r>
          </w:p>
        </w:tc>
        <w:tc>
          <w:tcPr>
            <w:tcW w:w="1943" w:type="dxa"/>
            <w:vAlign w:val="center"/>
          </w:tcPr>
          <w:p w14:paraId="06A01645" w14:textId="77777777" w:rsidR="006D3918" w:rsidRDefault="006D3918" w:rsidP="00415AC3">
            <w:pPr>
              <w:ind w:firstLine="0"/>
              <w:jc w:val="center"/>
            </w:pPr>
            <w:r>
              <w:rPr>
                <w:sz w:val="20"/>
              </w:rPr>
              <w:t>medžiai</w:t>
            </w:r>
          </w:p>
        </w:tc>
        <w:tc>
          <w:tcPr>
            <w:tcW w:w="1943" w:type="dxa"/>
            <w:vAlign w:val="center"/>
          </w:tcPr>
          <w:p w14:paraId="46831940" w14:textId="77777777" w:rsidR="006D3918" w:rsidRDefault="006D3918" w:rsidP="00415AC3">
            <w:pPr>
              <w:tabs>
                <w:tab w:val="left" w:pos="1247"/>
              </w:tabs>
              <w:ind w:firstLine="0"/>
              <w:jc w:val="center"/>
            </w:pPr>
            <w:r>
              <w:rPr>
                <w:sz w:val="20"/>
              </w:rPr>
              <w:t>Tverų sen.</w:t>
            </w:r>
          </w:p>
        </w:tc>
        <w:tc>
          <w:tcPr>
            <w:tcW w:w="3636" w:type="dxa"/>
            <w:vAlign w:val="center"/>
          </w:tcPr>
          <w:p w14:paraId="2E6C9154" w14:textId="77777777" w:rsidR="006D3918" w:rsidRDefault="006D3918" w:rsidP="00415AC3">
            <w:pPr>
              <w:tabs>
                <w:tab w:val="left" w:pos="1247"/>
              </w:tabs>
              <w:ind w:firstLine="0"/>
              <w:jc w:val="left"/>
            </w:pPr>
            <w:proofErr w:type="spellStart"/>
            <w:r>
              <w:rPr>
                <w:sz w:val="20"/>
              </w:rPr>
              <w:t>Skaborų</w:t>
            </w:r>
            <w:proofErr w:type="spellEnd"/>
            <w:r>
              <w:rPr>
                <w:sz w:val="20"/>
              </w:rPr>
              <w:t xml:space="preserve"> k.</w:t>
            </w:r>
          </w:p>
        </w:tc>
      </w:tr>
    </w:tbl>
    <w:p w14:paraId="0373DB89" w14:textId="77777777" w:rsidR="006D3918" w:rsidRPr="00F04471" w:rsidRDefault="006D3918" w:rsidP="006D3918">
      <w:pPr>
        <w:tabs>
          <w:tab w:val="left" w:pos="1247"/>
        </w:tabs>
        <w:ind w:firstLine="0"/>
      </w:pPr>
    </w:p>
    <w:p w14:paraId="27B5AB9A" w14:textId="77777777" w:rsidR="00006A31" w:rsidRDefault="00006A31"/>
    <w:sectPr w:rsidR="00006A31" w:rsidSect="006D3918">
      <w:pgSz w:w="11907" w:h="16840" w:code="9"/>
      <w:pgMar w:top="1134" w:right="708" w:bottom="1418" w:left="1701" w:header="680" w:footer="612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2A59"/>
    <w:rsid w:val="00006A31"/>
    <w:rsid w:val="006D3918"/>
    <w:rsid w:val="008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2AA7"/>
  <w15:chartTrackingRefBased/>
  <w15:docId w15:val="{C15A5B24-DC0B-4C81-A8CB-1BE26BE2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9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3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Andrijauskienė</dc:creator>
  <cp:keywords/>
  <dc:description/>
  <cp:lastModifiedBy>Vesta Andrijauskienė</cp:lastModifiedBy>
  <cp:revision>2</cp:revision>
  <dcterms:created xsi:type="dcterms:W3CDTF">2022-02-02T07:45:00Z</dcterms:created>
  <dcterms:modified xsi:type="dcterms:W3CDTF">2022-02-02T07:46:00Z</dcterms:modified>
</cp:coreProperties>
</file>