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D684" w14:textId="77777777" w:rsidR="00D4443C" w:rsidRPr="00274F8F" w:rsidRDefault="00D4443C" w:rsidP="00D4443C">
      <w:pPr>
        <w:jc w:val="center"/>
        <w:rPr>
          <w:b/>
          <w:szCs w:val="24"/>
        </w:rPr>
      </w:pPr>
      <w:r w:rsidRPr="00274F8F">
        <w:rPr>
          <w:b/>
          <w:szCs w:val="24"/>
        </w:rPr>
        <w:t>SUTARTIES ŠALYS</w:t>
      </w:r>
    </w:p>
    <w:p w14:paraId="6E7E4A36" w14:textId="77777777" w:rsidR="00D4443C" w:rsidRPr="00274F8F" w:rsidRDefault="00D4443C" w:rsidP="00D4443C">
      <w:pPr>
        <w:ind w:firstLine="0"/>
        <w:rPr>
          <w:szCs w:val="24"/>
        </w:rPr>
      </w:pPr>
    </w:p>
    <w:p w14:paraId="7DF1E5A9" w14:textId="77777777" w:rsidR="00D4443C" w:rsidRPr="00274F8F" w:rsidRDefault="00D4443C" w:rsidP="00D4443C">
      <w:pPr>
        <w:rPr>
          <w:szCs w:val="24"/>
        </w:rPr>
      </w:pPr>
      <w:r w:rsidRPr="00274F8F">
        <w:rPr>
          <w:szCs w:val="24"/>
        </w:rPr>
        <w:t xml:space="preserve">Rietavo savivaldybės administracija (toliau – Administracija), atstovaujama </w:t>
      </w:r>
      <w:r>
        <w:rPr>
          <w:szCs w:val="24"/>
        </w:rPr>
        <w:t>A</w:t>
      </w:r>
      <w:r w:rsidRPr="00274F8F">
        <w:rPr>
          <w:szCs w:val="24"/>
        </w:rPr>
        <w:t xml:space="preserve">dministracijos direktoriaus Vytauto </w:t>
      </w:r>
      <w:proofErr w:type="spellStart"/>
      <w:r w:rsidRPr="00274F8F">
        <w:rPr>
          <w:szCs w:val="24"/>
        </w:rPr>
        <w:t>Dičiūno</w:t>
      </w:r>
      <w:proofErr w:type="spellEnd"/>
      <w:r w:rsidRPr="00274F8F">
        <w:rPr>
          <w:szCs w:val="24"/>
        </w:rPr>
        <w:t xml:space="preserve">, veikiančio pagal Rietavo savivaldybės administracijos nuostatus, patvirtintus Rietavo savivaldybės tarybos </w:t>
      </w:r>
      <w:smartTag w:uri="urn:schemas-microsoft-com:office:smarttags" w:element="metricconverter">
        <w:smartTagPr>
          <w:attr w:name="ProductID" w:val="2010 m"/>
        </w:smartTagPr>
        <w:r w:rsidRPr="00274F8F">
          <w:rPr>
            <w:szCs w:val="24"/>
          </w:rPr>
          <w:t>2010 m</w:t>
        </w:r>
      </w:smartTag>
      <w:r w:rsidRPr="00274F8F">
        <w:rPr>
          <w:szCs w:val="24"/>
        </w:rPr>
        <w:t xml:space="preserve">. vasario 4 d. sprendimu Nr. T1-17, ir </w:t>
      </w:r>
    </w:p>
    <w:p w14:paraId="440481E6" w14:textId="77777777" w:rsidR="00D4443C" w:rsidRPr="00274F8F" w:rsidRDefault="00D4443C" w:rsidP="00D4443C">
      <w:pPr>
        <w:ind w:firstLine="0"/>
        <w:rPr>
          <w:szCs w:val="24"/>
        </w:rPr>
      </w:pPr>
      <w:r w:rsidRPr="00274F8F">
        <w:rPr>
          <w:szCs w:val="24"/>
        </w:rPr>
        <w:t>_______________________________________________________________(toliau – NVŠ teikėjas),</w:t>
      </w:r>
    </w:p>
    <w:p w14:paraId="7BF837FB" w14:textId="77777777" w:rsidR="00D4443C" w:rsidRPr="00274F8F" w:rsidRDefault="00D4443C" w:rsidP="00D4443C">
      <w:pPr>
        <w:ind w:firstLine="0"/>
        <w:jc w:val="left"/>
        <w:rPr>
          <w:szCs w:val="24"/>
        </w:rPr>
      </w:pPr>
      <w:r w:rsidRPr="00274F8F">
        <w:rPr>
          <w:szCs w:val="24"/>
        </w:rPr>
        <w:t>(juridinio asmens pavadinimas, kodas; laisvojo mokytojo duomenys) atstovaujamas_________________________________</w:t>
      </w:r>
      <w:r>
        <w:rPr>
          <w:szCs w:val="24"/>
        </w:rPr>
        <w:t>____________________, veikiantis</w:t>
      </w:r>
      <w:r w:rsidRPr="00274F8F">
        <w:rPr>
          <w:szCs w:val="24"/>
        </w:rPr>
        <w:t xml:space="preserve"> pagal</w:t>
      </w:r>
    </w:p>
    <w:p w14:paraId="7C8899CE" w14:textId="77777777" w:rsidR="00D4443C" w:rsidRPr="00274F8F" w:rsidRDefault="00D4443C" w:rsidP="00D4443C">
      <w:pPr>
        <w:rPr>
          <w:szCs w:val="24"/>
        </w:rPr>
      </w:pPr>
      <w:r w:rsidRPr="00274F8F">
        <w:rPr>
          <w:szCs w:val="24"/>
        </w:rPr>
        <w:tab/>
        <w:t xml:space="preserve">                (atstovo pareigos, vardas, pavardė)</w:t>
      </w:r>
    </w:p>
    <w:p w14:paraId="1F817D55" w14:textId="77777777" w:rsidR="00D4443C" w:rsidRPr="00274F8F" w:rsidRDefault="00D4443C" w:rsidP="00D4443C">
      <w:pPr>
        <w:ind w:firstLine="0"/>
        <w:rPr>
          <w:szCs w:val="24"/>
        </w:rPr>
      </w:pPr>
      <w:r w:rsidRPr="00274F8F">
        <w:rPr>
          <w:szCs w:val="24"/>
        </w:rPr>
        <w:t>______________________________________________________________________________,</w:t>
      </w:r>
    </w:p>
    <w:p w14:paraId="45B1E558" w14:textId="77777777" w:rsidR="00D4443C" w:rsidRPr="00274F8F" w:rsidRDefault="00D4443C" w:rsidP="00D4443C">
      <w:pPr>
        <w:rPr>
          <w:szCs w:val="24"/>
        </w:rPr>
      </w:pPr>
      <w:r w:rsidRPr="00274F8F">
        <w:rPr>
          <w:szCs w:val="24"/>
        </w:rPr>
        <w:t xml:space="preserve">            (įgaliojimo dokumento data, rūšis, numeris, pavadinimas)</w:t>
      </w:r>
    </w:p>
    <w:p w14:paraId="54B8350A" w14:textId="77777777" w:rsidR="00D4443C" w:rsidRPr="00274F8F" w:rsidRDefault="00D4443C" w:rsidP="00D4443C">
      <w:pPr>
        <w:tabs>
          <w:tab w:val="left" w:pos="3740"/>
        </w:tabs>
        <w:ind w:firstLine="0"/>
        <w:rPr>
          <w:szCs w:val="24"/>
        </w:rPr>
      </w:pPr>
      <w:r>
        <w:rPr>
          <w:szCs w:val="24"/>
        </w:rPr>
        <w:t>s</w:t>
      </w:r>
      <w:r w:rsidRPr="00274F8F">
        <w:rPr>
          <w:szCs w:val="24"/>
        </w:rPr>
        <w:t>udarė šią Neformaliojo vaikų švietimo lėšų naudojimo sutartį (toliau – Sutartis).</w:t>
      </w:r>
    </w:p>
    <w:p w14:paraId="39D792D4" w14:textId="77777777" w:rsidR="00D4443C" w:rsidRPr="00011A33" w:rsidRDefault="00D4443C" w:rsidP="00D4443C">
      <w:pPr>
        <w:tabs>
          <w:tab w:val="left" w:pos="709"/>
        </w:tabs>
        <w:ind w:firstLine="0"/>
        <w:rPr>
          <w:color w:val="FF0000"/>
          <w:szCs w:val="24"/>
        </w:rPr>
      </w:pPr>
      <w:r w:rsidRPr="00011A33">
        <w:rPr>
          <w:color w:val="FF0000"/>
          <w:szCs w:val="24"/>
        </w:rPr>
        <w:tab/>
      </w:r>
      <w:r w:rsidRPr="008C53C3">
        <w:rPr>
          <w:szCs w:val="24"/>
        </w:rPr>
        <w:t>Sutartis sudaryta vadovaujantis ___________________________________________ _____.</w:t>
      </w:r>
      <w:r w:rsidRPr="00011A33">
        <w:rPr>
          <w:color w:val="FF0000"/>
          <w:szCs w:val="24"/>
        </w:rPr>
        <w:t xml:space="preserve">              </w:t>
      </w:r>
    </w:p>
    <w:p w14:paraId="1E28B2D3" w14:textId="77777777" w:rsidR="00D4443C" w:rsidRPr="0096044F" w:rsidRDefault="00D4443C" w:rsidP="00D4443C">
      <w:pPr>
        <w:tabs>
          <w:tab w:val="left" w:pos="3740"/>
        </w:tabs>
        <w:ind w:firstLine="0"/>
        <w:rPr>
          <w:color w:val="FF0000"/>
          <w:szCs w:val="24"/>
        </w:rPr>
      </w:pPr>
    </w:p>
    <w:p w14:paraId="1A60FA08" w14:textId="77777777" w:rsidR="00D4443C" w:rsidRPr="00274F8F" w:rsidRDefault="00D4443C" w:rsidP="00D4443C">
      <w:pPr>
        <w:jc w:val="center"/>
        <w:rPr>
          <w:b/>
          <w:szCs w:val="24"/>
        </w:rPr>
      </w:pPr>
      <w:r w:rsidRPr="00274F8F">
        <w:rPr>
          <w:b/>
          <w:szCs w:val="24"/>
        </w:rPr>
        <w:t>II SKYRIUS</w:t>
      </w:r>
    </w:p>
    <w:p w14:paraId="1564D349" w14:textId="77777777" w:rsidR="00D4443C" w:rsidRPr="00274F8F" w:rsidRDefault="00D4443C" w:rsidP="00D4443C">
      <w:pPr>
        <w:jc w:val="center"/>
        <w:rPr>
          <w:b/>
          <w:szCs w:val="24"/>
        </w:rPr>
      </w:pPr>
      <w:r w:rsidRPr="00274F8F">
        <w:rPr>
          <w:b/>
          <w:szCs w:val="24"/>
        </w:rPr>
        <w:t>SUTARTIES OBJEKTAS</w:t>
      </w:r>
    </w:p>
    <w:p w14:paraId="580A4AD8" w14:textId="77777777" w:rsidR="00D4443C" w:rsidRPr="00274F8F" w:rsidRDefault="00D4443C" w:rsidP="00D4443C">
      <w:pPr>
        <w:tabs>
          <w:tab w:val="left" w:pos="3740"/>
        </w:tabs>
        <w:ind w:firstLine="0"/>
        <w:rPr>
          <w:szCs w:val="24"/>
        </w:rPr>
      </w:pPr>
    </w:p>
    <w:p w14:paraId="1DE62A92" w14:textId="77777777" w:rsidR="00D4443C" w:rsidRPr="00274F8F" w:rsidRDefault="00D4443C" w:rsidP="00D4443C">
      <w:pPr>
        <w:pStyle w:val="Sraopastraipa"/>
        <w:numPr>
          <w:ilvl w:val="0"/>
          <w:numId w:val="1"/>
        </w:numPr>
        <w:tabs>
          <w:tab w:val="left" w:pos="1309"/>
        </w:tabs>
        <w:jc w:val="both"/>
      </w:pPr>
      <w:r w:rsidRPr="00274F8F">
        <w:t xml:space="preserve">Neformaliojo vaikų švietimo (toliau – NVŠ) </w:t>
      </w:r>
      <w:proofErr w:type="spellStart"/>
      <w:r w:rsidRPr="00274F8F">
        <w:t>programos___________________įgyvendinimas</w:t>
      </w:r>
      <w:proofErr w:type="spellEnd"/>
      <w:r w:rsidRPr="00274F8F">
        <w:t>.</w:t>
      </w:r>
    </w:p>
    <w:p w14:paraId="21FBDE4F" w14:textId="77777777" w:rsidR="00D4443C" w:rsidRPr="00274F8F" w:rsidRDefault="00D4443C" w:rsidP="00D4443C">
      <w:pPr>
        <w:tabs>
          <w:tab w:val="left" w:pos="1309"/>
        </w:tabs>
        <w:ind w:left="4320"/>
        <w:rPr>
          <w:szCs w:val="24"/>
        </w:rPr>
      </w:pPr>
      <w:r w:rsidRPr="00274F8F">
        <w:rPr>
          <w:spacing w:val="-2"/>
          <w:szCs w:val="24"/>
        </w:rPr>
        <w:tab/>
        <w:t>(pr</w:t>
      </w:r>
      <w:r w:rsidRPr="00274F8F">
        <w:rPr>
          <w:szCs w:val="24"/>
        </w:rPr>
        <w:t>ogramos pavadinimas, programos kodas)</w:t>
      </w:r>
    </w:p>
    <w:p w14:paraId="568C4A2D" w14:textId="77777777" w:rsidR="00D4443C" w:rsidRPr="00274F8F" w:rsidRDefault="00D4443C" w:rsidP="00D4443C">
      <w:pPr>
        <w:rPr>
          <w:szCs w:val="24"/>
        </w:rPr>
      </w:pPr>
      <w:r w:rsidRPr="00274F8F">
        <w:rPr>
          <w:szCs w:val="24"/>
        </w:rPr>
        <w:t xml:space="preserve">2. NVŠ programos įgyvendinimo trukmė </w:t>
      </w:r>
      <w:r w:rsidRPr="00274F8F">
        <w:rPr>
          <w:b/>
          <w:szCs w:val="24"/>
        </w:rPr>
        <w:t xml:space="preserve">– </w:t>
      </w:r>
      <w:r>
        <w:rPr>
          <w:b/>
          <w:szCs w:val="24"/>
        </w:rPr>
        <w:t>______</w:t>
      </w:r>
      <w:r w:rsidRPr="00274F8F">
        <w:rPr>
          <w:b/>
          <w:szCs w:val="24"/>
        </w:rPr>
        <w:t xml:space="preserve"> - </w:t>
      </w:r>
      <w:r>
        <w:rPr>
          <w:b/>
          <w:szCs w:val="24"/>
        </w:rPr>
        <w:t>_______</w:t>
      </w:r>
      <w:r w:rsidRPr="00274F8F">
        <w:rPr>
          <w:szCs w:val="24"/>
        </w:rPr>
        <w:t xml:space="preserve"> mėn.</w:t>
      </w:r>
    </w:p>
    <w:p w14:paraId="5F067324" w14:textId="77777777" w:rsidR="00D4443C" w:rsidRPr="00274F8F" w:rsidRDefault="00D4443C" w:rsidP="00D4443C">
      <w:pPr>
        <w:rPr>
          <w:szCs w:val="24"/>
        </w:rPr>
      </w:pPr>
      <w:r w:rsidRPr="00274F8F">
        <w:rPr>
          <w:szCs w:val="24"/>
        </w:rPr>
        <w:t xml:space="preserve">3. Neformaliojo vaikų švietimo programos teikėjo kaina vienam vaikui per mėn. </w:t>
      </w:r>
      <w:r w:rsidRPr="00274F8F">
        <w:rPr>
          <w:b/>
          <w:szCs w:val="24"/>
        </w:rPr>
        <w:t xml:space="preserve">– </w:t>
      </w:r>
      <w:r w:rsidRPr="00274F8F">
        <w:rPr>
          <w:szCs w:val="24"/>
        </w:rPr>
        <w:t>_____Eur.</w:t>
      </w:r>
    </w:p>
    <w:p w14:paraId="157C2145" w14:textId="77777777" w:rsidR="00D4443C" w:rsidRPr="00274F8F" w:rsidRDefault="00D4443C" w:rsidP="00D4443C">
      <w:pPr>
        <w:rPr>
          <w:szCs w:val="24"/>
        </w:rPr>
      </w:pPr>
      <w:r w:rsidRPr="00274F8F">
        <w:rPr>
          <w:szCs w:val="24"/>
        </w:rPr>
        <w:t xml:space="preserve">4. NVŠ programoje finansuojamų vaikų skaičius </w:t>
      </w:r>
      <w:r w:rsidRPr="00274F8F">
        <w:rPr>
          <w:b/>
          <w:szCs w:val="24"/>
        </w:rPr>
        <w:t xml:space="preserve">– </w:t>
      </w:r>
      <w:r w:rsidRPr="00274F8F">
        <w:rPr>
          <w:szCs w:val="24"/>
        </w:rPr>
        <w:t xml:space="preserve"> ________.</w:t>
      </w:r>
    </w:p>
    <w:p w14:paraId="56150AD7" w14:textId="77777777" w:rsidR="00D4443C" w:rsidRPr="00274F8F" w:rsidRDefault="00D4443C" w:rsidP="00D4443C">
      <w:pPr>
        <w:tabs>
          <w:tab w:val="left" w:pos="3740"/>
        </w:tabs>
        <w:ind w:firstLine="0"/>
        <w:rPr>
          <w:szCs w:val="24"/>
        </w:rPr>
      </w:pPr>
    </w:p>
    <w:p w14:paraId="004DAB7B" w14:textId="77777777" w:rsidR="00D4443C" w:rsidRPr="00274F8F" w:rsidRDefault="00D4443C" w:rsidP="00D4443C">
      <w:pPr>
        <w:tabs>
          <w:tab w:val="left" w:pos="3740"/>
        </w:tabs>
        <w:ind w:firstLine="0"/>
        <w:jc w:val="center"/>
        <w:rPr>
          <w:b/>
          <w:szCs w:val="24"/>
        </w:rPr>
      </w:pPr>
      <w:r w:rsidRPr="00274F8F">
        <w:rPr>
          <w:b/>
          <w:szCs w:val="24"/>
        </w:rPr>
        <w:t>III SKYRIUS</w:t>
      </w:r>
    </w:p>
    <w:p w14:paraId="3EB84B33" w14:textId="77777777" w:rsidR="00D4443C" w:rsidRPr="00274F8F" w:rsidRDefault="00D4443C" w:rsidP="00D4443C">
      <w:pPr>
        <w:jc w:val="center"/>
        <w:rPr>
          <w:b/>
          <w:szCs w:val="24"/>
        </w:rPr>
      </w:pPr>
      <w:r w:rsidRPr="00274F8F">
        <w:rPr>
          <w:b/>
          <w:szCs w:val="24"/>
        </w:rPr>
        <w:t>SUTARTIES ŠALIŲ ĮSIPAREIGOJIMAI IR TEISĖS</w:t>
      </w:r>
    </w:p>
    <w:p w14:paraId="3F29C23D" w14:textId="77777777" w:rsidR="00D4443C" w:rsidRPr="00274F8F" w:rsidRDefault="00D4443C" w:rsidP="00D4443C">
      <w:pPr>
        <w:rPr>
          <w:szCs w:val="24"/>
        </w:rPr>
      </w:pPr>
    </w:p>
    <w:p w14:paraId="400D76CD" w14:textId="77777777" w:rsidR="00D4443C" w:rsidRPr="00274F8F" w:rsidRDefault="00D4443C" w:rsidP="00D4443C">
      <w:pPr>
        <w:rPr>
          <w:szCs w:val="24"/>
        </w:rPr>
      </w:pPr>
      <w:r w:rsidRPr="00274F8F">
        <w:rPr>
          <w:szCs w:val="24"/>
        </w:rPr>
        <w:t xml:space="preserve">5. Administracija įsipareigoja: </w:t>
      </w:r>
    </w:p>
    <w:p w14:paraId="5F936BBD" w14:textId="77777777" w:rsidR="00D4443C" w:rsidRPr="00274F8F" w:rsidRDefault="00D4443C" w:rsidP="00D4443C">
      <w:pPr>
        <w:rPr>
          <w:szCs w:val="24"/>
        </w:rPr>
      </w:pPr>
      <w:r w:rsidRPr="00274F8F">
        <w:rPr>
          <w:szCs w:val="24"/>
        </w:rPr>
        <w:t xml:space="preserve">5.1. skirti finansavimą NVŠ teikėjui iš Rietavo savivaldybei skirtų valstybės biudžeto ir/arba Europos Sąjungos finansinės paramos ir bendrojo finansavimo lėšų,  šios Sutarties 1 punkte nurodytai NVŠ programai vykdyti – po </w:t>
      </w:r>
      <w:r>
        <w:rPr>
          <w:szCs w:val="24"/>
        </w:rPr>
        <w:t xml:space="preserve">  </w:t>
      </w:r>
      <w:r w:rsidRPr="00274F8F">
        <w:rPr>
          <w:szCs w:val="24"/>
        </w:rPr>
        <w:t xml:space="preserve"> Eur kas mėnesį (___________ mėn.) vienam vaikui;</w:t>
      </w:r>
    </w:p>
    <w:p w14:paraId="359926A0" w14:textId="77777777" w:rsidR="00D4443C" w:rsidRPr="00274F8F" w:rsidRDefault="00D4443C" w:rsidP="00D4443C">
      <w:pPr>
        <w:tabs>
          <w:tab w:val="left" w:pos="851"/>
        </w:tabs>
        <w:rPr>
          <w:szCs w:val="24"/>
        </w:rPr>
      </w:pPr>
      <w:r w:rsidRPr="00274F8F">
        <w:rPr>
          <w:szCs w:val="24"/>
        </w:rPr>
        <w:t>5.2.  NVŠ teikėjui lėšas</w:t>
      </w:r>
      <w:r w:rsidRPr="00274F8F">
        <w:rPr>
          <w:rStyle w:val="PagrindinistekstasDiagrama"/>
          <w:i/>
          <w:szCs w:val="24"/>
        </w:rPr>
        <w:t xml:space="preserve"> </w:t>
      </w:r>
      <w:r w:rsidRPr="00274F8F">
        <w:rPr>
          <w:rStyle w:val="PagrindinistekstasDiagrama"/>
          <w:szCs w:val="24"/>
        </w:rPr>
        <w:t>iš Lietuvos Respublikos valstybės biudžeto /Europos Sąjungos fondo lėšų</w:t>
      </w:r>
      <w:r>
        <w:rPr>
          <w:rStyle w:val="PagrindinistekstasDiagrama"/>
          <w:szCs w:val="24"/>
        </w:rPr>
        <w:t>,</w:t>
      </w:r>
      <w:r w:rsidRPr="00274F8F">
        <w:rPr>
          <w:rStyle w:val="PagrindinistekstasDiagrama"/>
          <w:szCs w:val="24"/>
        </w:rPr>
        <w:t xml:space="preserve"> skirtų neformaliajam vaikų švietimui, pervesti  atsižvelgiant į</w:t>
      </w:r>
      <w:r w:rsidRPr="00274F8F">
        <w:rPr>
          <w:b/>
          <w:szCs w:val="24"/>
        </w:rPr>
        <w:t xml:space="preserve"> </w:t>
      </w:r>
      <w:r w:rsidRPr="00274F8F">
        <w:rPr>
          <w:szCs w:val="24"/>
        </w:rPr>
        <w:t xml:space="preserve">einamojo mėnesio paskutinę darbo dieną Mokinių registre užfiksuotą mokinių skaičių; </w:t>
      </w:r>
    </w:p>
    <w:p w14:paraId="4F6B905B" w14:textId="77777777" w:rsidR="00D4443C" w:rsidRPr="00274F8F" w:rsidRDefault="00D4443C" w:rsidP="00D4443C">
      <w:pPr>
        <w:rPr>
          <w:szCs w:val="24"/>
        </w:rPr>
      </w:pPr>
      <w:r w:rsidRPr="00274F8F">
        <w:rPr>
          <w:szCs w:val="24"/>
        </w:rPr>
        <w:t>5.3. pastebėjus nukrypimų nuo šios sutarties sąlygų arba kitokių trūkumų, pranešti apie juos NVŠ teikėjui per 5 darbo dienas;</w:t>
      </w:r>
    </w:p>
    <w:p w14:paraId="6C8DD0CB" w14:textId="77777777" w:rsidR="00D4443C" w:rsidRPr="008A5066" w:rsidRDefault="00D4443C" w:rsidP="00D4443C">
      <w:pPr>
        <w:tabs>
          <w:tab w:val="left" w:pos="1134"/>
          <w:tab w:val="left" w:pos="1276"/>
        </w:tabs>
        <w:autoSpaceDE w:val="0"/>
        <w:autoSpaceDN w:val="0"/>
        <w:adjustRightInd w:val="0"/>
        <w:rPr>
          <w:rFonts w:eastAsiaTheme="minorHAnsi"/>
          <w:szCs w:val="24"/>
        </w:rPr>
      </w:pPr>
      <w:r w:rsidRPr="00274F8F">
        <w:rPr>
          <w:szCs w:val="24"/>
        </w:rPr>
        <w:t>5.4.</w:t>
      </w:r>
      <w:r>
        <w:rPr>
          <w:szCs w:val="24"/>
        </w:rPr>
        <w:t xml:space="preserve"> </w:t>
      </w:r>
      <w:r w:rsidRPr="008A5066">
        <w:rPr>
          <w:rFonts w:eastAsiaTheme="minorHAnsi"/>
          <w:szCs w:val="24"/>
        </w:rPr>
        <w:t>teikti informacinę-konsultacinę pagalbą, padedančią laikytis sutartyje nustatytų įsipareigojimų.</w:t>
      </w:r>
    </w:p>
    <w:p w14:paraId="178FDE81" w14:textId="77777777" w:rsidR="00D4443C" w:rsidRPr="00274F8F" w:rsidRDefault="00D4443C" w:rsidP="00D4443C">
      <w:pPr>
        <w:rPr>
          <w:szCs w:val="24"/>
        </w:rPr>
      </w:pPr>
      <w:r w:rsidRPr="00274F8F">
        <w:rPr>
          <w:szCs w:val="24"/>
        </w:rPr>
        <w:t>6. NVŠ teikėjas įsipareigoja:</w:t>
      </w:r>
    </w:p>
    <w:p w14:paraId="0557BDEE" w14:textId="77777777" w:rsidR="00D4443C" w:rsidRPr="00274F8F" w:rsidRDefault="00D4443C" w:rsidP="00D4443C">
      <w:pPr>
        <w:rPr>
          <w:szCs w:val="24"/>
        </w:rPr>
      </w:pPr>
      <w:r w:rsidRPr="00274F8F">
        <w:rPr>
          <w:szCs w:val="24"/>
        </w:rPr>
        <w:t xml:space="preserve">6.1. įgyvendinti NVŠ programą, naudodamas lėšas pagal Savivaldybės administracijos direktoriaus patvirtintą lėšų programos sąmatą, kuri yra neatsiejama šios Sutarties dalis, laikydamasis galiojančių Lietuvos Respublikos įstatymų ir kitų teisės aktų; </w:t>
      </w:r>
    </w:p>
    <w:p w14:paraId="121DF661" w14:textId="77777777" w:rsidR="00D4443C" w:rsidRPr="00274F8F" w:rsidRDefault="00D4443C" w:rsidP="00D4443C">
      <w:pPr>
        <w:rPr>
          <w:szCs w:val="24"/>
        </w:rPr>
      </w:pPr>
      <w:r w:rsidRPr="00274F8F">
        <w:rPr>
          <w:szCs w:val="24"/>
        </w:rPr>
        <w:t xml:space="preserve">6.2. sumažinti NVŠ programos kainą mokiniui per mėnesį Administracijos direktoriaus nustatytu skiriamu dydžiu  </w:t>
      </w:r>
      <w:r w:rsidRPr="00274F8F">
        <w:rPr>
          <w:rStyle w:val="PagrindinistekstasDiagrama"/>
          <w:szCs w:val="24"/>
        </w:rPr>
        <w:t xml:space="preserve">po _______ Eur kas mėnesį </w:t>
      </w:r>
      <w:r w:rsidRPr="00274F8F">
        <w:rPr>
          <w:szCs w:val="24"/>
        </w:rPr>
        <w:t>vienam mokiniui;</w:t>
      </w:r>
    </w:p>
    <w:p w14:paraId="2281B371" w14:textId="77777777" w:rsidR="00D4443C" w:rsidRPr="00274F8F" w:rsidRDefault="00D4443C" w:rsidP="00D4443C">
      <w:pPr>
        <w:rPr>
          <w:szCs w:val="24"/>
        </w:rPr>
      </w:pPr>
      <w:r w:rsidRPr="00274F8F">
        <w:rPr>
          <w:szCs w:val="24"/>
        </w:rPr>
        <w:t>6.3. organizuoti ugdymo procesą pagal informaciją, pateiktą NVŠ programos atitikties reikalavimams paraiškos formoje;</w:t>
      </w:r>
    </w:p>
    <w:p w14:paraId="64CDC579" w14:textId="77777777" w:rsidR="00D4443C" w:rsidRDefault="00D4443C" w:rsidP="00D4443C">
      <w:pPr>
        <w:rPr>
          <w:szCs w:val="24"/>
        </w:rPr>
      </w:pPr>
      <w:r w:rsidRPr="00274F8F">
        <w:rPr>
          <w:szCs w:val="24"/>
        </w:rPr>
        <w:t xml:space="preserve">6.4. tvarkyti Mokinių registro duomenis </w:t>
      </w:r>
      <w:r w:rsidRPr="0049635B">
        <w:rPr>
          <w:szCs w:val="24"/>
        </w:rPr>
        <w:t xml:space="preserve">(sudarius mokymo sutartis (rekomenduojamas Aprašo 3 priedas) su paslaugos gavėjais, </w:t>
      </w:r>
      <w:r w:rsidRPr="0049635B">
        <w:rPr>
          <w:szCs w:val="24"/>
          <w:lang w:eastAsia="lt-LT"/>
        </w:rPr>
        <w:t>bet galima naudoti ir savo elektroniniu būdu užpildytas sutarties formas</w:t>
      </w:r>
      <w:r w:rsidRPr="0049635B">
        <w:rPr>
          <w:szCs w:val="24"/>
        </w:rPr>
        <w:t xml:space="preserve">) </w:t>
      </w:r>
      <w:r w:rsidRPr="00274F8F">
        <w:rPr>
          <w:b/>
          <w:szCs w:val="24"/>
        </w:rPr>
        <w:t xml:space="preserve">– </w:t>
      </w:r>
      <w:r w:rsidRPr="006F1934">
        <w:rPr>
          <w:szCs w:val="24"/>
        </w:rPr>
        <w:t xml:space="preserve">Švietimo </w:t>
      </w:r>
      <w:r>
        <w:rPr>
          <w:szCs w:val="24"/>
        </w:rPr>
        <w:t xml:space="preserve">įstatymo nustatyta tvarka </w:t>
      </w:r>
      <w:r w:rsidRPr="006F1934">
        <w:rPr>
          <w:szCs w:val="24"/>
        </w:rPr>
        <w:t xml:space="preserve">per </w:t>
      </w:r>
      <w:r>
        <w:rPr>
          <w:szCs w:val="24"/>
        </w:rPr>
        <w:t>penkias</w:t>
      </w:r>
      <w:r w:rsidRPr="00274F8F">
        <w:rPr>
          <w:szCs w:val="24"/>
        </w:rPr>
        <w:t xml:space="preserve"> darbo dienas registruoti mokinius Mokinių registre</w:t>
      </w:r>
      <w:r>
        <w:rPr>
          <w:szCs w:val="24"/>
        </w:rPr>
        <w:t>, pažymint finansavimo NVŠ lėšomis požymį</w:t>
      </w:r>
      <w:r w:rsidRPr="00274F8F">
        <w:rPr>
          <w:szCs w:val="24"/>
        </w:rPr>
        <w:t xml:space="preserve">, mokiniams baigus NVŠ programą ar nutraukus sutartį, per </w:t>
      </w:r>
      <w:r>
        <w:rPr>
          <w:szCs w:val="24"/>
        </w:rPr>
        <w:t>5</w:t>
      </w:r>
      <w:r w:rsidRPr="00274F8F">
        <w:rPr>
          <w:szCs w:val="24"/>
        </w:rPr>
        <w:t xml:space="preserve"> darbo dienas išregistruoti mokinius iš Mokinių registro;</w:t>
      </w:r>
    </w:p>
    <w:p w14:paraId="451DA17A" w14:textId="77777777" w:rsidR="00D4443C" w:rsidRPr="00274F8F" w:rsidRDefault="00D4443C" w:rsidP="00D4443C">
      <w:pPr>
        <w:ind w:firstLine="709"/>
        <w:rPr>
          <w:szCs w:val="24"/>
        </w:rPr>
      </w:pPr>
      <w:r w:rsidRPr="00274F8F">
        <w:rPr>
          <w:szCs w:val="24"/>
        </w:rPr>
        <w:t>6.5.</w:t>
      </w:r>
      <w:r>
        <w:rPr>
          <w:szCs w:val="24"/>
        </w:rPr>
        <w:t xml:space="preserve"> koreguoti programą lankančių mokinių</w:t>
      </w:r>
      <w:r w:rsidRPr="00274F8F">
        <w:rPr>
          <w:szCs w:val="24"/>
        </w:rPr>
        <w:t xml:space="preserve"> sąraš</w:t>
      </w:r>
      <w:r>
        <w:rPr>
          <w:szCs w:val="24"/>
        </w:rPr>
        <w:t xml:space="preserve">ą – </w:t>
      </w:r>
      <w:r w:rsidRPr="00274F8F">
        <w:rPr>
          <w:szCs w:val="24"/>
        </w:rPr>
        <w:t>didinti mokinių skaičiaus negalima, galima pateikti mažiau arba nelankančius išregistruoti ir vietoj jų įregistruoti kitus norinčius;</w:t>
      </w:r>
    </w:p>
    <w:p w14:paraId="1CC89C17" w14:textId="77777777" w:rsidR="00D4443C" w:rsidRPr="00274F8F" w:rsidRDefault="00D4443C" w:rsidP="00D4443C">
      <w:pPr>
        <w:tabs>
          <w:tab w:val="left" w:pos="709"/>
        </w:tabs>
        <w:ind w:firstLine="0"/>
        <w:rPr>
          <w:szCs w:val="24"/>
        </w:rPr>
      </w:pPr>
      <w:r w:rsidRPr="00274F8F">
        <w:rPr>
          <w:szCs w:val="24"/>
        </w:rPr>
        <w:tab/>
        <w:t>6.6. nekeisti Mokinių registro duomenų einamųjų metų kiekvieno mėnesio paskutinę darbo dieną;</w:t>
      </w:r>
    </w:p>
    <w:p w14:paraId="5718DEDE" w14:textId="77777777" w:rsidR="00D4443C" w:rsidRPr="00274F8F" w:rsidRDefault="00D4443C" w:rsidP="00D4443C">
      <w:pPr>
        <w:rPr>
          <w:szCs w:val="24"/>
        </w:rPr>
      </w:pPr>
      <w:r w:rsidRPr="00274F8F">
        <w:rPr>
          <w:szCs w:val="24"/>
        </w:rPr>
        <w:t>6.7. vykdyti mokinių lankomumo</w:t>
      </w:r>
      <w:r>
        <w:rPr>
          <w:szCs w:val="24"/>
        </w:rPr>
        <w:t xml:space="preserve"> </w:t>
      </w:r>
      <w:r w:rsidRPr="00274F8F">
        <w:rPr>
          <w:szCs w:val="24"/>
        </w:rPr>
        <w:t xml:space="preserve">apskaitą. Mokinių lankomumo žurnalo kopiją </w:t>
      </w:r>
      <w:r w:rsidRPr="008C53C3">
        <w:rPr>
          <w:szCs w:val="24"/>
        </w:rPr>
        <w:t>(Sutarties 1 priedas)</w:t>
      </w:r>
      <w:r w:rsidRPr="00274F8F">
        <w:rPr>
          <w:szCs w:val="24"/>
        </w:rPr>
        <w:t xml:space="preserve"> pateikti Švietimo, kultūros ir sporto skyriui iki kiekvieno mėnesio 5 d.;</w:t>
      </w:r>
    </w:p>
    <w:p w14:paraId="702AD38C" w14:textId="77777777" w:rsidR="00D4443C" w:rsidRPr="00274F8F" w:rsidRDefault="00D4443C" w:rsidP="00D4443C">
      <w:pPr>
        <w:rPr>
          <w:szCs w:val="24"/>
        </w:rPr>
      </w:pPr>
      <w:r w:rsidRPr="00274F8F">
        <w:rPr>
          <w:szCs w:val="24"/>
        </w:rPr>
        <w:t>6.8. kartą per mokslo metus vykdyti mokinių ir jų tėvų apklausą;</w:t>
      </w:r>
    </w:p>
    <w:p w14:paraId="36028717" w14:textId="77777777" w:rsidR="00D4443C" w:rsidRPr="00274F8F" w:rsidRDefault="00D4443C" w:rsidP="00D4443C">
      <w:pPr>
        <w:rPr>
          <w:i/>
          <w:szCs w:val="24"/>
        </w:rPr>
      </w:pPr>
      <w:r w:rsidRPr="00274F8F">
        <w:rPr>
          <w:szCs w:val="24"/>
        </w:rPr>
        <w:lastRenderedPageBreak/>
        <w:t xml:space="preserve">6.9. saugoti sudarytas paslaugų teikimo sutartis, lankomumo žurnalą ir grafikus </w:t>
      </w:r>
      <w:r w:rsidRPr="00274F8F">
        <w:rPr>
          <w:i/>
          <w:szCs w:val="24"/>
        </w:rPr>
        <w:t>iki 2029 m. gruodžio 29 d.;</w:t>
      </w:r>
    </w:p>
    <w:p w14:paraId="1A05401F" w14:textId="77777777" w:rsidR="00D4443C" w:rsidRPr="00323866" w:rsidRDefault="00D4443C" w:rsidP="00D4443C">
      <w:pPr>
        <w:rPr>
          <w:szCs w:val="24"/>
        </w:rPr>
      </w:pPr>
      <w:r w:rsidRPr="00323866">
        <w:rPr>
          <w:szCs w:val="24"/>
        </w:rPr>
        <w:t>6.10.</w:t>
      </w:r>
      <w:r w:rsidRPr="00323866">
        <w:t> iki NVŠ programos vykdymo pradžios švietimo teikėjai NŠPR pažymi NVŠ programos vykdymo v</w:t>
      </w:r>
      <w:r>
        <w:t>ietą (nuotolinio ugdymo atveju –</w:t>
      </w:r>
      <w:r w:rsidRPr="00323866">
        <w:t xml:space="preserve"> skaitmeninę ugdymo platformą) ir laiką (pedagoginėmis valandomis), duomenis atnaujina pagal poreikį;</w:t>
      </w:r>
    </w:p>
    <w:p w14:paraId="567992AB" w14:textId="77777777" w:rsidR="00D4443C" w:rsidRPr="00274F8F" w:rsidRDefault="00D4443C" w:rsidP="00D4443C">
      <w:pPr>
        <w:rPr>
          <w:szCs w:val="24"/>
        </w:rPr>
      </w:pPr>
      <w:r w:rsidRPr="00274F8F">
        <w:rPr>
          <w:szCs w:val="24"/>
        </w:rPr>
        <w:t>6.11. NVŠ programos veiklas įgyvendinti ne rečiau kaip po 2 pedagoginio darbo valandas per savaitę ir ne mažiau kaip 8 pedagoginio darbo valandas per mėnesį;</w:t>
      </w:r>
    </w:p>
    <w:p w14:paraId="10FC86D0" w14:textId="77777777" w:rsidR="00D4443C" w:rsidRPr="00274F8F" w:rsidRDefault="00D4443C" w:rsidP="00D4443C">
      <w:pPr>
        <w:rPr>
          <w:szCs w:val="24"/>
        </w:rPr>
      </w:pPr>
      <w:r w:rsidRPr="00274F8F">
        <w:rPr>
          <w:szCs w:val="24"/>
        </w:rPr>
        <w:t>6.12. Savivaldybei pareikalavus</w:t>
      </w:r>
      <w:r>
        <w:rPr>
          <w:szCs w:val="24"/>
        </w:rPr>
        <w:t>,</w:t>
      </w:r>
      <w:r w:rsidRPr="00274F8F">
        <w:rPr>
          <w:szCs w:val="24"/>
        </w:rPr>
        <w:t xml:space="preserve"> pristatyti sutarčių su vaikais/tėvais (globėjais) kopijas ir kitus dokumentus;</w:t>
      </w:r>
    </w:p>
    <w:p w14:paraId="42CC8120" w14:textId="77777777" w:rsidR="00D4443C" w:rsidRPr="00274F8F" w:rsidRDefault="00D4443C" w:rsidP="00D4443C">
      <w:pPr>
        <w:rPr>
          <w:szCs w:val="24"/>
        </w:rPr>
      </w:pPr>
      <w:r w:rsidRPr="00274F8F">
        <w:rPr>
          <w:szCs w:val="24"/>
        </w:rPr>
        <w:t xml:space="preserve">6.13. gautas lėšas naudoti tik pagal paskirtį ir kontroliuoti jų panaudojimą; </w:t>
      </w:r>
    </w:p>
    <w:p w14:paraId="3A827EDE" w14:textId="77777777" w:rsidR="00D4443C" w:rsidRPr="00274F8F" w:rsidRDefault="00D4443C" w:rsidP="00D4443C">
      <w:pPr>
        <w:rPr>
          <w:szCs w:val="24"/>
        </w:rPr>
      </w:pPr>
      <w:r w:rsidRPr="00274F8F">
        <w:rPr>
          <w:szCs w:val="24"/>
        </w:rPr>
        <w:t>6.14. patei</w:t>
      </w:r>
      <w:r>
        <w:rPr>
          <w:szCs w:val="24"/>
        </w:rPr>
        <w:t>kti Administracijos Buhalterinės apskaitos ir ūkio skyriui</w:t>
      </w:r>
      <w:r w:rsidRPr="00274F8F">
        <w:rPr>
          <w:szCs w:val="24"/>
        </w:rPr>
        <w:t>:</w:t>
      </w:r>
    </w:p>
    <w:p w14:paraId="3B49E71C" w14:textId="77777777" w:rsidR="00D4443C" w:rsidRPr="00274F8F" w:rsidRDefault="00D4443C" w:rsidP="00D4443C">
      <w:pPr>
        <w:rPr>
          <w:szCs w:val="24"/>
        </w:rPr>
      </w:pPr>
      <w:r w:rsidRPr="00274F8F">
        <w:rPr>
          <w:szCs w:val="24"/>
        </w:rPr>
        <w:t>6.14.1. programos sąmatą (forma BFP-1);</w:t>
      </w:r>
    </w:p>
    <w:p w14:paraId="1D33FC8F" w14:textId="77777777" w:rsidR="00D4443C" w:rsidRPr="00274F8F" w:rsidRDefault="00D4443C" w:rsidP="00D4443C">
      <w:pPr>
        <w:rPr>
          <w:szCs w:val="24"/>
        </w:rPr>
      </w:pPr>
      <w:r w:rsidRPr="00274F8F">
        <w:rPr>
          <w:szCs w:val="24"/>
        </w:rPr>
        <w:t>6.14.2. programos išlaidų vykdymo ataskaitą iki einamųjų metų ___mėn. ____ d. (forma Nr. 2);</w:t>
      </w:r>
    </w:p>
    <w:p w14:paraId="6E6CB630" w14:textId="77777777" w:rsidR="00D4443C" w:rsidRPr="00274F8F" w:rsidRDefault="00D4443C" w:rsidP="00D4443C">
      <w:pPr>
        <w:rPr>
          <w:szCs w:val="24"/>
        </w:rPr>
      </w:pPr>
      <w:r w:rsidRPr="00274F8F">
        <w:rPr>
          <w:szCs w:val="24"/>
        </w:rPr>
        <w:t>6.14.3. teisinę galią turinčius dokumentus apie lėšų panaudojimą (sutartys, mokėjimo nurodymai ar banko sąskaitos išrašas, PVM sąskaitos faktūros, čekiai ir kt.);</w:t>
      </w:r>
    </w:p>
    <w:p w14:paraId="5B965123" w14:textId="77777777" w:rsidR="00D4443C" w:rsidRPr="00274F8F" w:rsidRDefault="00D4443C" w:rsidP="00D4443C">
      <w:pPr>
        <w:rPr>
          <w:szCs w:val="24"/>
        </w:rPr>
      </w:pPr>
      <w:r w:rsidRPr="00274F8F">
        <w:rPr>
          <w:szCs w:val="24"/>
        </w:rPr>
        <w:t>6.14.4. kitus dokumentus, susijusius su programos vykdymu, jeigu jų prireiktų Administracijai;</w:t>
      </w:r>
    </w:p>
    <w:p w14:paraId="30B395BD" w14:textId="77777777" w:rsidR="00D4443C" w:rsidRPr="00274F8F" w:rsidRDefault="00D4443C" w:rsidP="00D4443C">
      <w:pPr>
        <w:rPr>
          <w:szCs w:val="24"/>
        </w:rPr>
      </w:pPr>
      <w:r w:rsidRPr="00274F8F">
        <w:rPr>
          <w:szCs w:val="24"/>
        </w:rPr>
        <w:t xml:space="preserve">6.15. nedelsiant raštu informuoti Administraciją apie rekvizitų pakeitimus; </w:t>
      </w:r>
    </w:p>
    <w:p w14:paraId="74844E52" w14:textId="77777777" w:rsidR="00D4443C" w:rsidRPr="00274F8F" w:rsidRDefault="00D4443C" w:rsidP="00D4443C">
      <w:pPr>
        <w:rPr>
          <w:szCs w:val="24"/>
        </w:rPr>
      </w:pPr>
      <w:r w:rsidRPr="00274F8F">
        <w:rPr>
          <w:szCs w:val="24"/>
        </w:rPr>
        <w:t>6.16. raštu pranešti Administracijai, kad negali įvykdyti programos arba kad programos vykdymą tęsti netikslinga, ir grąžinti skirtas lėšas į Administracijos sąskaitą;</w:t>
      </w:r>
    </w:p>
    <w:p w14:paraId="12BD97C1" w14:textId="77777777" w:rsidR="00D4443C" w:rsidRPr="00274F8F" w:rsidRDefault="00D4443C" w:rsidP="00D4443C">
      <w:pPr>
        <w:rPr>
          <w:szCs w:val="24"/>
        </w:rPr>
      </w:pPr>
      <w:r w:rsidRPr="00274F8F">
        <w:rPr>
          <w:szCs w:val="24"/>
        </w:rPr>
        <w:t>6.17. skirtas lėšas panaudojus ne pagal paskirtį ar nesilaikant sutarties sąlygų, nedelsiant jas grąžinti į Administracijos sąskaitą;</w:t>
      </w:r>
    </w:p>
    <w:p w14:paraId="0E737340" w14:textId="77777777" w:rsidR="00D4443C" w:rsidRPr="00274F8F" w:rsidRDefault="00D4443C" w:rsidP="00D4443C">
      <w:pPr>
        <w:rPr>
          <w:szCs w:val="24"/>
        </w:rPr>
      </w:pPr>
      <w:r w:rsidRPr="00274F8F">
        <w:rPr>
          <w:szCs w:val="24"/>
        </w:rPr>
        <w:t>6.18. pagal šią sutartį nepanaudotas lėšas grąžinti į Administracijos sąskaitą iki _____mėn. __ d.;</w:t>
      </w:r>
    </w:p>
    <w:p w14:paraId="7E191133" w14:textId="77777777" w:rsidR="00D4443C" w:rsidRPr="00274F8F" w:rsidRDefault="00D4443C" w:rsidP="00D4443C">
      <w:pPr>
        <w:rPr>
          <w:szCs w:val="24"/>
        </w:rPr>
      </w:pPr>
      <w:r w:rsidRPr="00274F8F">
        <w:rPr>
          <w:szCs w:val="24"/>
        </w:rPr>
        <w:t>6.19. užtikrinti NVŠ programos turinio ir veiklų organizavimo kokybę;</w:t>
      </w:r>
    </w:p>
    <w:p w14:paraId="22B5BF26" w14:textId="77777777" w:rsidR="00D4443C" w:rsidRPr="00274F8F" w:rsidRDefault="00D4443C" w:rsidP="00D4443C">
      <w:pPr>
        <w:rPr>
          <w:szCs w:val="24"/>
        </w:rPr>
      </w:pPr>
      <w:r w:rsidRPr="00274F8F">
        <w:rPr>
          <w:szCs w:val="24"/>
        </w:rPr>
        <w:t>6.20. viešinti informaciją apie NVŠ programos eigą;</w:t>
      </w:r>
    </w:p>
    <w:p w14:paraId="3172E4C1" w14:textId="77777777" w:rsidR="00D4443C" w:rsidRPr="00274F8F" w:rsidRDefault="00D4443C" w:rsidP="00D4443C">
      <w:pPr>
        <w:rPr>
          <w:szCs w:val="24"/>
        </w:rPr>
      </w:pPr>
      <w:r w:rsidRPr="00274F8F">
        <w:rPr>
          <w:szCs w:val="24"/>
        </w:rPr>
        <w:t>6.21. esant poreikiui, pateikti papildomą informaciją apie NVŠ programos įgyvendinimo eigą.</w:t>
      </w:r>
    </w:p>
    <w:p w14:paraId="1FBE92B0" w14:textId="77777777" w:rsidR="00D4443C" w:rsidRPr="00274F8F" w:rsidRDefault="00D4443C" w:rsidP="00D4443C">
      <w:pPr>
        <w:rPr>
          <w:szCs w:val="24"/>
        </w:rPr>
      </w:pPr>
      <w:r w:rsidRPr="00274F8F">
        <w:rPr>
          <w:szCs w:val="24"/>
        </w:rPr>
        <w:t>7. Administracija turi teisę:</w:t>
      </w:r>
    </w:p>
    <w:p w14:paraId="6D0E23DB" w14:textId="77777777" w:rsidR="00D4443C" w:rsidRPr="00274F8F" w:rsidRDefault="00D4443C" w:rsidP="00D4443C">
      <w:pPr>
        <w:rPr>
          <w:szCs w:val="24"/>
        </w:rPr>
      </w:pPr>
      <w:r w:rsidRPr="00274F8F">
        <w:rPr>
          <w:szCs w:val="24"/>
        </w:rPr>
        <w:t>7.1. reikalauti, kad NVŠ teikėjas pateiktų duomenis, susijusius su sutarties vykdymu;</w:t>
      </w:r>
    </w:p>
    <w:p w14:paraId="5282720F" w14:textId="77777777" w:rsidR="00D4443C" w:rsidRPr="00274F8F" w:rsidRDefault="00D4443C" w:rsidP="00D4443C">
      <w:pPr>
        <w:rPr>
          <w:szCs w:val="24"/>
        </w:rPr>
      </w:pPr>
      <w:r w:rsidRPr="00274F8F">
        <w:rPr>
          <w:szCs w:val="24"/>
        </w:rPr>
        <w:t>7.2. tikslinti prie šios sutarties pridedamą sąmatą;</w:t>
      </w:r>
    </w:p>
    <w:p w14:paraId="715E79B2" w14:textId="77777777" w:rsidR="00D4443C" w:rsidRPr="00274F8F" w:rsidRDefault="00D4443C" w:rsidP="00D4443C">
      <w:pPr>
        <w:rPr>
          <w:szCs w:val="24"/>
        </w:rPr>
      </w:pPr>
      <w:r w:rsidRPr="00274F8F">
        <w:rPr>
          <w:szCs w:val="24"/>
        </w:rPr>
        <w:t>7.3. kontroliuoti pagal šią sutartį skirtų lėšų tikslinį panaudojimą;</w:t>
      </w:r>
    </w:p>
    <w:p w14:paraId="506F901C" w14:textId="77777777" w:rsidR="00D4443C" w:rsidRPr="00274F8F" w:rsidRDefault="00D4443C" w:rsidP="00D4443C">
      <w:pPr>
        <w:tabs>
          <w:tab w:val="left" w:pos="709"/>
          <w:tab w:val="left" w:pos="1560"/>
          <w:tab w:val="left" w:pos="1701"/>
        </w:tabs>
        <w:ind w:firstLine="0"/>
        <w:rPr>
          <w:b/>
          <w:szCs w:val="24"/>
        </w:rPr>
      </w:pPr>
      <w:r w:rsidRPr="00274F8F">
        <w:rPr>
          <w:szCs w:val="24"/>
        </w:rPr>
        <w:t xml:space="preserve">           </w:t>
      </w:r>
      <w:r>
        <w:rPr>
          <w:szCs w:val="24"/>
        </w:rPr>
        <w:t xml:space="preserve"> </w:t>
      </w:r>
      <w:r w:rsidRPr="00274F8F">
        <w:rPr>
          <w:szCs w:val="24"/>
        </w:rPr>
        <w:t>7.4. programos finansavimo neteikti einamąjį mėnesį, jeigu NVŠ vykdytojo liga trunka ilgiau negu 10 darbo dienų.</w:t>
      </w:r>
    </w:p>
    <w:p w14:paraId="62F8521E" w14:textId="77777777" w:rsidR="00D4443C" w:rsidRPr="00274F8F" w:rsidRDefault="00D4443C" w:rsidP="00D4443C">
      <w:pPr>
        <w:tabs>
          <w:tab w:val="left" w:pos="1560"/>
          <w:tab w:val="left" w:pos="1701"/>
        </w:tabs>
        <w:ind w:firstLine="0"/>
        <w:rPr>
          <w:b/>
          <w:szCs w:val="24"/>
        </w:rPr>
      </w:pPr>
    </w:p>
    <w:p w14:paraId="6B7341D5" w14:textId="77777777" w:rsidR="00D4443C" w:rsidRPr="00274F8F" w:rsidRDefault="00D4443C" w:rsidP="00D4443C">
      <w:pPr>
        <w:tabs>
          <w:tab w:val="left" w:pos="1560"/>
          <w:tab w:val="left" w:pos="1701"/>
        </w:tabs>
        <w:ind w:firstLine="0"/>
        <w:jc w:val="center"/>
        <w:rPr>
          <w:b/>
          <w:szCs w:val="24"/>
        </w:rPr>
      </w:pPr>
      <w:r w:rsidRPr="00274F8F">
        <w:rPr>
          <w:b/>
          <w:szCs w:val="24"/>
        </w:rPr>
        <w:t>IV SKYRIUS</w:t>
      </w:r>
    </w:p>
    <w:p w14:paraId="3FB168AA" w14:textId="77777777" w:rsidR="00D4443C" w:rsidRPr="00274F8F" w:rsidRDefault="00D4443C" w:rsidP="00D4443C">
      <w:pPr>
        <w:tabs>
          <w:tab w:val="left" w:pos="1500"/>
          <w:tab w:val="center" w:pos="4986"/>
        </w:tabs>
        <w:jc w:val="center"/>
        <w:rPr>
          <w:b/>
          <w:szCs w:val="24"/>
        </w:rPr>
      </w:pPr>
      <w:r w:rsidRPr="00274F8F">
        <w:rPr>
          <w:b/>
          <w:szCs w:val="24"/>
        </w:rPr>
        <w:t>SUTARTIES GALIOJIMO TERMINAS IR NUTRAUKIMAS</w:t>
      </w:r>
    </w:p>
    <w:p w14:paraId="140904F9" w14:textId="77777777" w:rsidR="00D4443C" w:rsidRPr="00274F8F" w:rsidRDefault="00D4443C" w:rsidP="00D4443C">
      <w:pPr>
        <w:tabs>
          <w:tab w:val="left" w:pos="1500"/>
          <w:tab w:val="center" w:pos="4986"/>
        </w:tabs>
        <w:jc w:val="center"/>
        <w:rPr>
          <w:b/>
          <w:szCs w:val="24"/>
        </w:rPr>
      </w:pPr>
    </w:p>
    <w:p w14:paraId="39107550" w14:textId="77777777" w:rsidR="00D4443C" w:rsidRPr="00274F8F" w:rsidRDefault="00D4443C" w:rsidP="00D4443C">
      <w:pPr>
        <w:tabs>
          <w:tab w:val="left" w:pos="1260"/>
          <w:tab w:val="center" w:pos="4986"/>
        </w:tabs>
        <w:rPr>
          <w:szCs w:val="24"/>
        </w:rPr>
      </w:pPr>
      <w:r w:rsidRPr="00274F8F">
        <w:rPr>
          <w:szCs w:val="24"/>
        </w:rPr>
        <w:t xml:space="preserve">8. Sutartis sudaroma iki </w:t>
      </w:r>
      <w:r w:rsidRPr="00274F8F">
        <w:rPr>
          <w:b/>
          <w:szCs w:val="24"/>
        </w:rPr>
        <w:t xml:space="preserve">___________ </w:t>
      </w:r>
      <w:r w:rsidRPr="00274F8F">
        <w:rPr>
          <w:szCs w:val="24"/>
        </w:rPr>
        <w:t>d. ir įsigalioja nuo pasirašymo dienos.</w:t>
      </w:r>
    </w:p>
    <w:p w14:paraId="47714206" w14:textId="77777777" w:rsidR="00D4443C" w:rsidRPr="00274F8F" w:rsidRDefault="00D4443C" w:rsidP="00D4443C">
      <w:pPr>
        <w:tabs>
          <w:tab w:val="left" w:pos="1260"/>
          <w:tab w:val="center" w:pos="4986"/>
        </w:tabs>
        <w:rPr>
          <w:szCs w:val="24"/>
        </w:rPr>
      </w:pPr>
      <w:r w:rsidRPr="00274F8F">
        <w:rPr>
          <w:szCs w:val="24"/>
        </w:rPr>
        <w:t>9. Sutartis gali būti nutraukta:</w:t>
      </w:r>
    </w:p>
    <w:p w14:paraId="5EFEB05A" w14:textId="77777777" w:rsidR="00D4443C" w:rsidRPr="00274F8F" w:rsidRDefault="00D4443C" w:rsidP="00D4443C">
      <w:pPr>
        <w:tabs>
          <w:tab w:val="left" w:pos="1260"/>
          <w:tab w:val="center" w:pos="4986"/>
        </w:tabs>
        <w:rPr>
          <w:szCs w:val="24"/>
        </w:rPr>
      </w:pPr>
      <w:r w:rsidRPr="00274F8F">
        <w:rPr>
          <w:szCs w:val="24"/>
        </w:rPr>
        <w:t>9.1. šalių susitarimu;</w:t>
      </w:r>
    </w:p>
    <w:p w14:paraId="6BC0542B" w14:textId="77777777" w:rsidR="00D4443C" w:rsidRPr="00274F8F" w:rsidRDefault="00D4443C" w:rsidP="00D4443C">
      <w:pPr>
        <w:tabs>
          <w:tab w:val="left" w:pos="1260"/>
          <w:tab w:val="center" w:pos="4986"/>
        </w:tabs>
        <w:rPr>
          <w:szCs w:val="24"/>
        </w:rPr>
      </w:pPr>
      <w:r w:rsidRPr="00274F8F">
        <w:rPr>
          <w:szCs w:val="24"/>
        </w:rPr>
        <w:t>9.2. pasibaigus sutarties teisiniam pagrindui;</w:t>
      </w:r>
    </w:p>
    <w:p w14:paraId="4C69EFE7" w14:textId="77777777" w:rsidR="00D4443C" w:rsidRPr="00274F8F" w:rsidRDefault="00D4443C" w:rsidP="00D4443C">
      <w:pPr>
        <w:tabs>
          <w:tab w:val="left" w:pos="1260"/>
          <w:tab w:val="center" w:pos="4986"/>
        </w:tabs>
        <w:rPr>
          <w:szCs w:val="24"/>
        </w:rPr>
      </w:pPr>
      <w:r w:rsidRPr="00274F8F">
        <w:rPr>
          <w:szCs w:val="24"/>
        </w:rPr>
        <w:t>9.3. kai šalys nevykdo savo įsipareigojimų.</w:t>
      </w:r>
    </w:p>
    <w:p w14:paraId="17255B8B" w14:textId="77777777" w:rsidR="00D4443C" w:rsidRPr="00274F8F" w:rsidRDefault="00D4443C" w:rsidP="00D4443C">
      <w:pPr>
        <w:tabs>
          <w:tab w:val="left" w:pos="1260"/>
          <w:tab w:val="center" w:pos="4986"/>
        </w:tabs>
        <w:rPr>
          <w:szCs w:val="24"/>
        </w:rPr>
      </w:pPr>
    </w:p>
    <w:p w14:paraId="0F35A92F" w14:textId="77777777" w:rsidR="00D4443C" w:rsidRPr="00274F8F" w:rsidRDefault="00D4443C" w:rsidP="00D4443C">
      <w:pPr>
        <w:tabs>
          <w:tab w:val="left" w:pos="1260"/>
          <w:tab w:val="center" w:pos="4986"/>
        </w:tabs>
        <w:jc w:val="center"/>
        <w:rPr>
          <w:b/>
          <w:szCs w:val="24"/>
        </w:rPr>
      </w:pPr>
    </w:p>
    <w:p w14:paraId="18A820B5" w14:textId="77777777" w:rsidR="00D4443C" w:rsidRPr="00274F8F" w:rsidRDefault="00D4443C" w:rsidP="00D4443C">
      <w:pPr>
        <w:tabs>
          <w:tab w:val="left" w:pos="1260"/>
          <w:tab w:val="center" w:pos="4986"/>
        </w:tabs>
        <w:jc w:val="center"/>
        <w:rPr>
          <w:b/>
          <w:szCs w:val="24"/>
        </w:rPr>
      </w:pPr>
    </w:p>
    <w:p w14:paraId="04FB6ED0" w14:textId="77777777" w:rsidR="00D4443C" w:rsidRPr="00274F8F" w:rsidRDefault="00D4443C" w:rsidP="00D4443C">
      <w:pPr>
        <w:tabs>
          <w:tab w:val="left" w:pos="1260"/>
          <w:tab w:val="center" w:pos="4986"/>
        </w:tabs>
        <w:jc w:val="center"/>
        <w:rPr>
          <w:b/>
          <w:szCs w:val="24"/>
        </w:rPr>
      </w:pPr>
    </w:p>
    <w:p w14:paraId="3CD6D7BC" w14:textId="77777777" w:rsidR="00D4443C" w:rsidRPr="00274F8F" w:rsidRDefault="00D4443C" w:rsidP="00D4443C">
      <w:pPr>
        <w:tabs>
          <w:tab w:val="left" w:pos="1260"/>
          <w:tab w:val="center" w:pos="4986"/>
        </w:tabs>
        <w:jc w:val="center"/>
        <w:rPr>
          <w:b/>
          <w:szCs w:val="24"/>
        </w:rPr>
      </w:pPr>
    </w:p>
    <w:p w14:paraId="191F2DA7" w14:textId="77777777" w:rsidR="00D4443C" w:rsidRPr="00274F8F" w:rsidRDefault="00D4443C" w:rsidP="00D4443C">
      <w:pPr>
        <w:tabs>
          <w:tab w:val="left" w:pos="1260"/>
          <w:tab w:val="center" w:pos="4986"/>
        </w:tabs>
        <w:jc w:val="center"/>
        <w:rPr>
          <w:b/>
          <w:szCs w:val="24"/>
        </w:rPr>
      </w:pPr>
      <w:r w:rsidRPr="00274F8F">
        <w:rPr>
          <w:b/>
          <w:szCs w:val="24"/>
        </w:rPr>
        <w:t>V. KITOS SUTARTIES SĄLYGOS</w:t>
      </w:r>
    </w:p>
    <w:p w14:paraId="5C2717CA" w14:textId="77777777" w:rsidR="00D4443C" w:rsidRPr="00274F8F" w:rsidRDefault="00D4443C" w:rsidP="00D4443C">
      <w:pPr>
        <w:tabs>
          <w:tab w:val="left" w:pos="1260"/>
          <w:tab w:val="center" w:pos="4986"/>
        </w:tabs>
        <w:jc w:val="center"/>
        <w:rPr>
          <w:b/>
          <w:szCs w:val="24"/>
        </w:rPr>
      </w:pPr>
    </w:p>
    <w:p w14:paraId="62C87C18" w14:textId="77777777" w:rsidR="00D4443C" w:rsidRPr="00274F8F" w:rsidRDefault="00D4443C" w:rsidP="00D4443C">
      <w:pPr>
        <w:tabs>
          <w:tab w:val="left" w:pos="709"/>
          <w:tab w:val="left" w:pos="1309"/>
          <w:tab w:val="left" w:pos="1870"/>
        </w:tabs>
        <w:ind w:firstLine="0"/>
        <w:rPr>
          <w:rStyle w:val="Komentaronuoroda"/>
          <w:szCs w:val="24"/>
        </w:rPr>
      </w:pPr>
      <w:r w:rsidRPr="00274F8F">
        <w:rPr>
          <w:szCs w:val="24"/>
        </w:rPr>
        <w:tab/>
        <w:t xml:space="preserve">10. Programa </w:t>
      </w:r>
      <w:r w:rsidRPr="00274F8F">
        <w:rPr>
          <w:rStyle w:val="Komentaronuoroda"/>
          <w:szCs w:val="24"/>
        </w:rPr>
        <w:t xml:space="preserve">laikoma įvykdyta NVŠ teikėjui įgyvendinus NVŠ programoje numatytas veiklas ir priemones, pateikus Savivaldybei visus šios sutarties 6.14. punkte nurodytus dokumentus ir </w:t>
      </w:r>
      <w:r w:rsidRPr="00274F8F">
        <w:rPr>
          <w:szCs w:val="24"/>
        </w:rPr>
        <w:t>grąžinus į Savivaldybės sąskaitą</w:t>
      </w:r>
      <w:r w:rsidRPr="00274F8F">
        <w:rPr>
          <w:rStyle w:val="Komentaronuoroda"/>
          <w:szCs w:val="24"/>
        </w:rPr>
        <w:t xml:space="preserve"> NVŠ p</w:t>
      </w:r>
      <w:r w:rsidRPr="00274F8F">
        <w:rPr>
          <w:szCs w:val="24"/>
        </w:rPr>
        <w:t>rogramai vykdyti skirtas, bet nepanaudotas lėšas</w:t>
      </w:r>
      <w:r w:rsidRPr="00274F8F">
        <w:rPr>
          <w:rStyle w:val="Komentaronuoroda"/>
          <w:szCs w:val="24"/>
        </w:rPr>
        <w:t>.</w:t>
      </w:r>
    </w:p>
    <w:p w14:paraId="404D8B25" w14:textId="77777777" w:rsidR="00D4443C" w:rsidRPr="00274F8F" w:rsidRDefault="00D4443C" w:rsidP="00D4443C">
      <w:pPr>
        <w:tabs>
          <w:tab w:val="left" w:pos="709"/>
          <w:tab w:val="center" w:pos="4986"/>
        </w:tabs>
        <w:ind w:firstLine="0"/>
        <w:rPr>
          <w:szCs w:val="24"/>
        </w:rPr>
      </w:pPr>
      <w:r w:rsidRPr="00274F8F">
        <w:rPr>
          <w:rStyle w:val="Komentaronuoroda"/>
          <w:szCs w:val="24"/>
        </w:rPr>
        <w:tab/>
        <w:t xml:space="preserve">11. </w:t>
      </w:r>
      <w:r w:rsidRPr="00274F8F">
        <w:rPr>
          <w:szCs w:val="24"/>
        </w:rPr>
        <w:t>Sutarties pakeitimai ir papildymai įforminami šalių susitarimu, kuris yra neatsiejama šios sutarties dalis. Tais atvejais, kai keičiama prie šios sutarties pridedama sąmata, sutarties keitimas įforminamas Administracijos asignavimų valdytojui patvirtinus patikslintą sąmatą (ji pridedama prie sutarties).</w:t>
      </w:r>
    </w:p>
    <w:p w14:paraId="79DFEFE4" w14:textId="77777777" w:rsidR="00D4443C" w:rsidRPr="00274F8F" w:rsidRDefault="00D4443C" w:rsidP="00D4443C">
      <w:pPr>
        <w:tabs>
          <w:tab w:val="left" w:pos="709"/>
          <w:tab w:val="left" w:pos="1309"/>
          <w:tab w:val="left" w:pos="1870"/>
        </w:tabs>
        <w:ind w:firstLine="0"/>
        <w:rPr>
          <w:szCs w:val="24"/>
        </w:rPr>
      </w:pPr>
      <w:r w:rsidRPr="00274F8F">
        <w:rPr>
          <w:szCs w:val="24"/>
        </w:rPr>
        <w:tab/>
        <w:t>12. NVŠ teikėjas</w:t>
      </w:r>
      <w:r w:rsidRPr="00274F8F">
        <w:rPr>
          <w:bCs/>
          <w:iCs/>
          <w:szCs w:val="24"/>
        </w:rPr>
        <w:t xml:space="preserve"> teisės aktų nustatyta tvarka atsako už NVŠ programoje dalyvaujančių vaikų saugą, sveikatos priežiūrą, higienos sąlygas ir veiklos organizavimo kokybę</w:t>
      </w:r>
      <w:r w:rsidRPr="00274F8F">
        <w:rPr>
          <w:szCs w:val="24"/>
        </w:rPr>
        <w:t>.</w:t>
      </w:r>
    </w:p>
    <w:p w14:paraId="1F02FBC9" w14:textId="77777777" w:rsidR="00D4443C" w:rsidRPr="00274F8F" w:rsidRDefault="00D4443C" w:rsidP="00D4443C">
      <w:pPr>
        <w:tabs>
          <w:tab w:val="left" w:pos="709"/>
          <w:tab w:val="left" w:pos="1870"/>
        </w:tabs>
        <w:ind w:firstLine="0"/>
        <w:rPr>
          <w:bCs/>
          <w:iCs/>
          <w:szCs w:val="24"/>
        </w:rPr>
      </w:pPr>
      <w:r w:rsidRPr="00274F8F">
        <w:rPr>
          <w:szCs w:val="24"/>
        </w:rPr>
        <w:lastRenderedPageBreak/>
        <w:tab/>
        <w:t xml:space="preserve">13. </w:t>
      </w:r>
      <w:r w:rsidRPr="00274F8F">
        <w:rPr>
          <w:bCs/>
          <w:iCs/>
          <w:szCs w:val="24"/>
        </w:rPr>
        <w:t>NVŠ teikėjas užtikrina NVŠ programos vykdymo kokybę, o NVŠ programos įgyvendinimo priežiūrą vykdo Savivaldybės administracijos Švietimo, kultūros ir sporto skyrius.</w:t>
      </w:r>
    </w:p>
    <w:p w14:paraId="50820E88" w14:textId="77777777" w:rsidR="00D4443C" w:rsidRPr="00274F8F" w:rsidRDefault="00D4443C" w:rsidP="00D4443C">
      <w:pPr>
        <w:tabs>
          <w:tab w:val="left" w:pos="709"/>
          <w:tab w:val="left" w:pos="1309"/>
          <w:tab w:val="left" w:pos="1870"/>
        </w:tabs>
        <w:ind w:firstLine="0"/>
        <w:rPr>
          <w:szCs w:val="24"/>
        </w:rPr>
      </w:pPr>
      <w:r w:rsidRPr="00274F8F">
        <w:rPr>
          <w:bCs/>
          <w:iCs/>
          <w:szCs w:val="24"/>
        </w:rPr>
        <w:tab/>
        <w:t xml:space="preserve">14. </w:t>
      </w:r>
      <w:r w:rsidRPr="00274F8F">
        <w:rPr>
          <w:szCs w:val="24"/>
        </w:rPr>
        <w:t>Sutartyje neaptartos sąlygos nagrinėjamos vadovaujantis Lietuvos Respublikos civilinio kodekso nuostatomis.</w:t>
      </w:r>
    </w:p>
    <w:p w14:paraId="2874604F" w14:textId="77777777" w:rsidR="00D4443C" w:rsidRPr="00274F8F" w:rsidRDefault="00D4443C" w:rsidP="00D4443C">
      <w:pPr>
        <w:tabs>
          <w:tab w:val="left" w:pos="709"/>
          <w:tab w:val="left" w:pos="1309"/>
          <w:tab w:val="left" w:pos="1870"/>
        </w:tabs>
        <w:ind w:firstLine="0"/>
        <w:rPr>
          <w:szCs w:val="24"/>
        </w:rPr>
      </w:pPr>
      <w:r w:rsidRPr="00274F8F">
        <w:rPr>
          <w:szCs w:val="24"/>
        </w:rPr>
        <w:tab/>
        <w:t>15. Ginčai dėl šios sutarties sprendžiami derybų būdu, o nesusitarus – įstatymų nustatyta tvarka.</w:t>
      </w:r>
    </w:p>
    <w:p w14:paraId="139F7591" w14:textId="77777777" w:rsidR="00D4443C" w:rsidRPr="00274F8F" w:rsidRDefault="00D4443C" w:rsidP="00D4443C">
      <w:pPr>
        <w:tabs>
          <w:tab w:val="left" w:pos="709"/>
          <w:tab w:val="left" w:pos="1309"/>
          <w:tab w:val="left" w:pos="1870"/>
        </w:tabs>
        <w:ind w:firstLine="0"/>
        <w:rPr>
          <w:szCs w:val="24"/>
        </w:rPr>
      </w:pPr>
      <w:r w:rsidRPr="00274F8F">
        <w:rPr>
          <w:szCs w:val="24"/>
        </w:rPr>
        <w:tab/>
        <w:t>16. Sutartis sudaryta dviem vienodą teisinę galią turinčiais egzemplioriais, po vieną kiekvienai šaliai.</w:t>
      </w:r>
    </w:p>
    <w:p w14:paraId="676DFE5C" w14:textId="77777777" w:rsidR="00D4443C" w:rsidRPr="00274F8F" w:rsidRDefault="00D4443C" w:rsidP="00D4443C">
      <w:pPr>
        <w:tabs>
          <w:tab w:val="left" w:pos="561"/>
          <w:tab w:val="left" w:pos="1309"/>
          <w:tab w:val="left" w:pos="1870"/>
        </w:tabs>
        <w:rPr>
          <w:szCs w:val="24"/>
        </w:rPr>
      </w:pPr>
      <w:r w:rsidRPr="00274F8F">
        <w:rPr>
          <w:szCs w:val="24"/>
        </w:rPr>
        <w:t>17. Sutarties priedai yra neatsiejama šios sutarties dalis.</w:t>
      </w:r>
    </w:p>
    <w:p w14:paraId="01C40297" w14:textId="77777777" w:rsidR="00D4443C" w:rsidRPr="00274F8F" w:rsidRDefault="00D4443C" w:rsidP="00D4443C">
      <w:pPr>
        <w:ind w:firstLine="0"/>
        <w:outlineLvl w:val="0"/>
        <w:rPr>
          <w:b/>
          <w:szCs w:val="24"/>
        </w:rPr>
      </w:pPr>
    </w:p>
    <w:p w14:paraId="57A4154C" w14:textId="77777777" w:rsidR="00D4443C" w:rsidRPr="00274F8F" w:rsidRDefault="00D4443C" w:rsidP="00D4443C">
      <w:pPr>
        <w:ind w:firstLine="0"/>
        <w:jc w:val="center"/>
        <w:rPr>
          <w:b/>
          <w:szCs w:val="24"/>
        </w:rPr>
      </w:pPr>
      <w:r w:rsidRPr="00274F8F">
        <w:rPr>
          <w:b/>
          <w:szCs w:val="24"/>
        </w:rPr>
        <w:t>VI SKYRIUS</w:t>
      </w:r>
    </w:p>
    <w:p w14:paraId="4CD1F886" w14:textId="77777777" w:rsidR="00D4443C" w:rsidRPr="00274F8F" w:rsidRDefault="00D4443C" w:rsidP="00D4443C">
      <w:pPr>
        <w:ind w:firstLine="0"/>
        <w:jc w:val="center"/>
        <w:rPr>
          <w:b/>
          <w:szCs w:val="24"/>
        </w:rPr>
        <w:sectPr w:rsidR="00D4443C" w:rsidRPr="00274F8F" w:rsidSect="00D4443C">
          <w:footerReference w:type="default" r:id="rId5"/>
          <w:pgSz w:w="11907" w:h="16840" w:code="9"/>
          <w:pgMar w:top="567" w:right="567" w:bottom="284" w:left="1134" w:header="680" w:footer="454" w:gutter="0"/>
          <w:cols w:space="1296"/>
          <w:formProt w:val="0"/>
        </w:sectPr>
      </w:pPr>
      <w:r w:rsidRPr="00274F8F">
        <w:rPr>
          <w:b/>
          <w:szCs w:val="24"/>
        </w:rPr>
        <w:t xml:space="preserve"> ŠALIŲ REKVIZITAI</w:t>
      </w:r>
    </w:p>
    <w:p w14:paraId="2E381D73" w14:textId="77777777" w:rsidR="00D4443C" w:rsidRPr="00274F8F" w:rsidRDefault="00D4443C" w:rsidP="00D4443C">
      <w:pPr>
        <w:jc w:val="center"/>
        <w:outlineLvl w:val="0"/>
        <w:rPr>
          <w:b/>
          <w:szCs w:val="24"/>
        </w:rPr>
      </w:pPr>
    </w:p>
    <w:tbl>
      <w:tblPr>
        <w:tblpPr w:leftFromText="180" w:rightFromText="180" w:vertAnchor="text" w:horzAnchor="page" w:tblpX="774" w:tblpY="1014"/>
        <w:tblOverlap w:val="never"/>
        <w:tblW w:w="0" w:type="auto"/>
        <w:tblLook w:val="04A0" w:firstRow="1" w:lastRow="0" w:firstColumn="1" w:lastColumn="0" w:noHBand="0" w:noVBand="1"/>
      </w:tblPr>
      <w:tblGrid>
        <w:gridCol w:w="4316"/>
      </w:tblGrid>
      <w:tr w:rsidR="00D4443C" w:rsidRPr="00274F8F" w14:paraId="4D269A44" w14:textId="77777777" w:rsidTr="00A434DA">
        <w:tc>
          <w:tcPr>
            <w:tcW w:w="4316" w:type="dxa"/>
          </w:tcPr>
          <w:p w14:paraId="39CE866A" w14:textId="77777777" w:rsidR="00D4443C" w:rsidRPr="00274F8F" w:rsidRDefault="00D4443C" w:rsidP="00A434DA">
            <w:pPr>
              <w:pStyle w:val="Pagrindiniotekstotrauka"/>
              <w:ind w:firstLine="0"/>
              <w:rPr>
                <w:spacing w:val="-5"/>
                <w:szCs w:val="24"/>
              </w:rPr>
            </w:pPr>
            <w:r w:rsidRPr="00274F8F">
              <w:rPr>
                <w:spacing w:val="-5"/>
                <w:szCs w:val="24"/>
              </w:rPr>
              <w:t xml:space="preserve">Biudžetinė įstaiga Rietavo savivaldybės administracija                   </w:t>
            </w:r>
          </w:p>
          <w:p w14:paraId="43076ED8" w14:textId="77777777" w:rsidR="00D4443C" w:rsidRPr="00274F8F" w:rsidRDefault="00D4443C" w:rsidP="00A434DA">
            <w:pPr>
              <w:pStyle w:val="Pagrindiniotekstotrauka"/>
              <w:ind w:firstLine="0"/>
              <w:rPr>
                <w:spacing w:val="-5"/>
                <w:szCs w:val="24"/>
              </w:rPr>
            </w:pPr>
            <w:r w:rsidRPr="00274F8F">
              <w:rPr>
                <w:spacing w:val="-5"/>
                <w:szCs w:val="24"/>
              </w:rPr>
              <w:t>Kodas 188747184</w:t>
            </w:r>
          </w:p>
          <w:p w14:paraId="0F34223F" w14:textId="77777777" w:rsidR="00D4443C" w:rsidRPr="00274F8F" w:rsidRDefault="00D4443C" w:rsidP="00A434DA">
            <w:pPr>
              <w:pStyle w:val="Pagrindiniotekstotrauka"/>
              <w:ind w:firstLine="0"/>
              <w:rPr>
                <w:spacing w:val="-5"/>
                <w:szCs w:val="24"/>
              </w:rPr>
            </w:pPr>
            <w:r>
              <w:rPr>
                <w:spacing w:val="-5"/>
                <w:szCs w:val="24"/>
              </w:rPr>
              <w:t xml:space="preserve">Adresas </w:t>
            </w:r>
            <w:r w:rsidRPr="00274F8F">
              <w:rPr>
                <w:szCs w:val="24"/>
              </w:rPr>
              <w:t xml:space="preserve">– </w:t>
            </w:r>
            <w:r w:rsidRPr="00274F8F">
              <w:rPr>
                <w:spacing w:val="-5"/>
                <w:szCs w:val="24"/>
              </w:rPr>
              <w:t xml:space="preserve">  Laisvės a. 3, 90316 Rietavas                                                             </w:t>
            </w:r>
          </w:p>
          <w:p w14:paraId="5E129331" w14:textId="77777777" w:rsidR="00D4443C" w:rsidRPr="00274F8F" w:rsidRDefault="00D4443C" w:rsidP="00A434DA">
            <w:pPr>
              <w:pStyle w:val="Pagrindiniotekstotrauka"/>
              <w:ind w:firstLine="0"/>
              <w:rPr>
                <w:spacing w:val="-5"/>
                <w:szCs w:val="24"/>
              </w:rPr>
            </w:pPr>
            <w:r w:rsidRPr="00274F8F">
              <w:rPr>
                <w:spacing w:val="-5"/>
                <w:szCs w:val="24"/>
              </w:rPr>
              <w:t>Tel. (8 448) 73 202, Faksas (8 448) 73 222</w:t>
            </w:r>
          </w:p>
          <w:p w14:paraId="09A5A382" w14:textId="77777777" w:rsidR="00D4443C" w:rsidRPr="00274F8F" w:rsidRDefault="00D4443C" w:rsidP="00A434DA">
            <w:pPr>
              <w:pStyle w:val="Pagrindiniotekstotrauka"/>
              <w:ind w:firstLine="0"/>
              <w:rPr>
                <w:spacing w:val="-5"/>
                <w:szCs w:val="24"/>
              </w:rPr>
            </w:pPr>
            <w:r w:rsidRPr="00274F8F">
              <w:rPr>
                <w:spacing w:val="-5"/>
                <w:szCs w:val="24"/>
              </w:rPr>
              <w:t xml:space="preserve">El. paštas savivaldybe@rietavas.lt                                                     </w:t>
            </w:r>
          </w:p>
          <w:p w14:paraId="327E6A80" w14:textId="77777777" w:rsidR="00D4443C" w:rsidRPr="00274F8F" w:rsidRDefault="00D4443C" w:rsidP="00A434DA">
            <w:pPr>
              <w:pStyle w:val="Pagrindiniotekstotrauka"/>
              <w:ind w:firstLine="0"/>
              <w:rPr>
                <w:spacing w:val="-5"/>
                <w:szCs w:val="24"/>
              </w:rPr>
            </w:pPr>
            <w:r>
              <w:rPr>
                <w:spacing w:val="-5"/>
                <w:szCs w:val="24"/>
              </w:rPr>
              <w:t xml:space="preserve">A. s. </w:t>
            </w:r>
            <w:r w:rsidRPr="00274F8F">
              <w:rPr>
                <w:spacing w:val="-5"/>
                <w:szCs w:val="24"/>
              </w:rPr>
              <w:t xml:space="preserve"> LT29 73000 1000 256 3050</w:t>
            </w:r>
          </w:p>
          <w:p w14:paraId="36C873C9" w14:textId="77777777" w:rsidR="00D4443C" w:rsidRPr="00274F8F" w:rsidRDefault="00D4443C" w:rsidP="00A434DA">
            <w:pPr>
              <w:pStyle w:val="Pagrindiniotekstotrauka"/>
              <w:ind w:firstLine="0"/>
              <w:rPr>
                <w:spacing w:val="-5"/>
                <w:szCs w:val="24"/>
              </w:rPr>
            </w:pPr>
            <w:r w:rsidRPr="00274F8F">
              <w:rPr>
                <w:spacing w:val="-5"/>
                <w:szCs w:val="24"/>
              </w:rPr>
              <w:t xml:space="preserve">Bankas AB bankas „Swedbank“ </w:t>
            </w:r>
          </w:p>
          <w:p w14:paraId="430EC434" w14:textId="77777777" w:rsidR="00D4443C" w:rsidRPr="00274F8F" w:rsidRDefault="00D4443C" w:rsidP="00A434DA">
            <w:pPr>
              <w:pStyle w:val="Pagrindiniotekstotrauka"/>
              <w:ind w:firstLine="0"/>
              <w:rPr>
                <w:spacing w:val="-5"/>
                <w:szCs w:val="24"/>
              </w:rPr>
            </w:pPr>
            <w:r w:rsidRPr="00274F8F">
              <w:rPr>
                <w:spacing w:val="-5"/>
                <w:szCs w:val="24"/>
              </w:rPr>
              <w:t>Kodas 73000</w:t>
            </w:r>
          </w:p>
          <w:p w14:paraId="2889E518" w14:textId="77777777" w:rsidR="00D4443C" w:rsidRPr="00274F8F" w:rsidRDefault="00D4443C" w:rsidP="00A434DA">
            <w:pPr>
              <w:pStyle w:val="Pagrindiniotekstotrauka"/>
              <w:ind w:firstLine="0"/>
              <w:rPr>
                <w:spacing w:val="-5"/>
                <w:szCs w:val="24"/>
              </w:rPr>
            </w:pPr>
            <w:r w:rsidRPr="00274F8F">
              <w:rPr>
                <w:spacing w:val="-5"/>
                <w:szCs w:val="24"/>
              </w:rPr>
              <w:t>Įregistruota  Juridinių asmenų registre</w:t>
            </w:r>
          </w:p>
        </w:tc>
      </w:tr>
      <w:tr w:rsidR="00D4443C" w:rsidRPr="00274F8F" w14:paraId="68BDFDED" w14:textId="77777777" w:rsidTr="00A434DA">
        <w:tc>
          <w:tcPr>
            <w:tcW w:w="4316" w:type="dxa"/>
            <w:hideMark/>
          </w:tcPr>
          <w:p w14:paraId="5CF906A8" w14:textId="77777777" w:rsidR="00D4443C" w:rsidRPr="00274F8F" w:rsidRDefault="00D4443C" w:rsidP="00A434DA">
            <w:pPr>
              <w:ind w:firstLine="0"/>
              <w:rPr>
                <w:spacing w:val="-5"/>
                <w:szCs w:val="24"/>
              </w:rPr>
            </w:pPr>
            <w:r w:rsidRPr="00274F8F">
              <w:rPr>
                <w:spacing w:val="-5"/>
                <w:szCs w:val="24"/>
              </w:rPr>
              <w:t>Savivaldybės administracijos direktorius</w:t>
            </w:r>
          </w:p>
          <w:p w14:paraId="588140B5" w14:textId="77777777" w:rsidR="00D4443C" w:rsidRPr="00274F8F" w:rsidRDefault="00D4443C" w:rsidP="00A434DA">
            <w:pPr>
              <w:ind w:firstLine="0"/>
              <w:rPr>
                <w:spacing w:val="-5"/>
                <w:szCs w:val="24"/>
              </w:rPr>
            </w:pPr>
            <w:r w:rsidRPr="00274F8F">
              <w:rPr>
                <w:spacing w:val="-5"/>
                <w:szCs w:val="24"/>
              </w:rPr>
              <w:t xml:space="preserve">Vytautas </w:t>
            </w:r>
            <w:proofErr w:type="spellStart"/>
            <w:r w:rsidRPr="00274F8F">
              <w:rPr>
                <w:spacing w:val="-5"/>
                <w:szCs w:val="24"/>
              </w:rPr>
              <w:t>Dičiūnas</w:t>
            </w:r>
            <w:proofErr w:type="spellEnd"/>
            <w:r w:rsidRPr="00274F8F">
              <w:rPr>
                <w:spacing w:val="-5"/>
                <w:szCs w:val="24"/>
              </w:rPr>
              <w:t xml:space="preserve"> </w:t>
            </w:r>
          </w:p>
          <w:p w14:paraId="719C4C3F" w14:textId="77777777" w:rsidR="00D4443C" w:rsidRPr="00274F8F" w:rsidRDefault="00D4443C" w:rsidP="00A434DA">
            <w:pPr>
              <w:rPr>
                <w:i/>
                <w:spacing w:val="-5"/>
                <w:szCs w:val="24"/>
              </w:rPr>
            </w:pPr>
            <w:r w:rsidRPr="00274F8F">
              <w:rPr>
                <w:i/>
                <w:spacing w:val="-5"/>
                <w:szCs w:val="24"/>
              </w:rPr>
              <w:t xml:space="preserve">                                       A. V.</w:t>
            </w:r>
          </w:p>
          <w:p w14:paraId="14260DB1" w14:textId="77777777" w:rsidR="00D4443C" w:rsidRPr="00274F8F" w:rsidRDefault="00D4443C" w:rsidP="00A434DA">
            <w:pPr>
              <w:ind w:firstLine="0"/>
              <w:rPr>
                <w:spacing w:val="-5"/>
                <w:szCs w:val="24"/>
              </w:rPr>
            </w:pPr>
            <w:r w:rsidRPr="00274F8F">
              <w:rPr>
                <w:spacing w:val="-5"/>
                <w:szCs w:val="24"/>
              </w:rPr>
              <w:t>_____________________</w:t>
            </w:r>
          </w:p>
          <w:p w14:paraId="12E7FC12" w14:textId="77777777" w:rsidR="00D4443C" w:rsidRPr="00274F8F" w:rsidRDefault="00D4443C" w:rsidP="00A434DA">
            <w:pPr>
              <w:rPr>
                <w:b/>
                <w:spacing w:val="-5"/>
                <w:szCs w:val="24"/>
              </w:rPr>
            </w:pPr>
            <w:r w:rsidRPr="00274F8F">
              <w:rPr>
                <w:i/>
                <w:spacing w:val="-5"/>
                <w:szCs w:val="24"/>
              </w:rPr>
              <w:t>(parašas)</w:t>
            </w:r>
          </w:p>
        </w:tc>
      </w:tr>
      <w:tr w:rsidR="00D4443C" w:rsidRPr="00274F8F" w14:paraId="07438CF6" w14:textId="77777777" w:rsidTr="00A434DA">
        <w:tc>
          <w:tcPr>
            <w:tcW w:w="4316" w:type="dxa"/>
          </w:tcPr>
          <w:p w14:paraId="5BC36090" w14:textId="77777777" w:rsidR="00D4443C" w:rsidRPr="00274F8F" w:rsidRDefault="00D4443C" w:rsidP="00A434DA">
            <w:pPr>
              <w:ind w:firstLine="0"/>
              <w:rPr>
                <w:spacing w:val="-5"/>
                <w:szCs w:val="24"/>
              </w:rPr>
            </w:pPr>
          </w:p>
          <w:p w14:paraId="715C4AA1" w14:textId="77777777" w:rsidR="00D4443C" w:rsidRPr="00274F8F" w:rsidRDefault="00D4443C" w:rsidP="00A434DA">
            <w:pPr>
              <w:ind w:firstLine="0"/>
              <w:rPr>
                <w:spacing w:val="-5"/>
                <w:szCs w:val="24"/>
              </w:rPr>
            </w:pPr>
          </w:p>
          <w:p w14:paraId="7CA7E5EA" w14:textId="77777777" w:rsidR="00D4443C" w:rsidRPr="00274F8F" w:rsidRDefault="00D4443C" w:rsidP="00A434DA">
            <w:pPr>
              <w:ind w:firstLine="0"/>
              <w:rPr>
                <w:spacing w:val="-5"/>
                <w:szCs w:val="24"/>
              </w:rPr>
            </w:pPr>
          </w:p>
          <w:p w14:paraId="502C43B5" w14:textId="77777777" w:rsidR="00D4443C" w:rsidRPr="00274F8F" w:rsidRDefault="00D4443C" w:rsidP="00A434DA">
            <w:pPr>
              <w:ind w:firstLine="0"/>
              <w:rPr>
                <w:spacing w:val="-5"/>
                <w:szCs w:val="24"/>
              </w:rPr>
            </w:pPr>
          </w:p>
          <w:p w14:paraId="4D2E60C7" w14:textId="77777777" w:rsidR="00D4443C" w:rsidRPr="00274F8F" w:rsidRDefault="00D4443C" w:rsidP="00A434DA">
            <w:pPr>
              <w:ind w:firstLine="0"/>
              <w:rPr>
                <w:spacing w:val="-5"/>
                <w:szCs w:val="24"/>
              </w:rPr>
            </w:pPr>
          </w:p>
        </w:tc>
      </w:tr>
    </w:tbl>
    <w:p w14:paraId="4583649A" w14:textId="77777777" w:rsidR="00D4443C" w:rsidRPr="00274F8F" w:rsidRDefault="00D4443C" w:rsidP="00D4443C">
      <w:pPr>
        <w:ind w:firstLine="0"/>
        <w:outlineLvl w:val="0"/>
        <w:rPr>
          <w:b/>
          <w:szCs w:val="24"/>
        </w:rPr>
      </w:pPr>
    </w:p>
    <w:tbl>
      <w:tblPr>
        <w:tblpPr w:leftFromText="180" w:rightFromText="180" w:vertAnchor="text" w:horzAnchor="margin" w:tblpXSpec="right" w:tblpY="413"/>
        <w:tblOverlap w:val="never"/>
        <w:tblW w:w="0" w:type="auto"/>
        <w:tblLook w:val="04A0" w:firstRow="1" w:lastRow="0" w:firstColumn="1" w:lastColumn="0" w:noHBand="0" w:noVBand="1"/>
      </w:tblPr>
      <w:tblGrid>
        <w:gridCol w:w="4455"/>
      </w:tblGrid>
      <w:tr w:rsidR="00D4443C" w:rsidRPr="00274F8F" w14:paraId="662B1610" w14:textId="77777777" w:rsidTr="00A434DA">
        <w:trPr>
          <w:trHeight w:val="2861"/>
        </w:trPr>
        <w:tc>
          <w:tcPr>
            <w:tcW w:w="4608" w:type="dxa"/>
          </w:tcPr>
          <w:p w14:paraId="5CB73A5D" w14:textId="77777777" w:rsidR="00D4443C" w:rsidRPr="00274F8F" w:rsidRDefault="00D4443C" w:rsidP="00A434DA">
            <w:pPr>
              <w:ind w:firstLine="0"/>
              <w:jc w:val="left"/>
              <w:rPr>
                <w:szCs w:val="24"/>
              </w:rPr>
            </w:pPr>
            <w:r w:rsidRPr="00274F8F">
              <w:rPr>
                <w:szCs w:val="24"/>
              </w:rPr>
              <w:t>Švietimo teikėjas ____________________,</w:t>
            </w:r>
          </w:p>
          <w:p w14:paraId="7C46FA7E" w14:textId="77777777" w:rsidR="00D4443C" w:rsidRPr="00274F8F" w:rsidRDefault="00D4443C" w:rsidP="00A434DA">
            <w:pPr>
              <w:ind w:firstLine="0"/>
              <w:jc w:val="left"/>
              <w:rPr>
                <w:szCs w:val="24"/>
              </w:rPr>
            </w:pPr>
            <w:r w:rsidRPr="00274F8F">
              <w:rPr>
                <w:szCs w:val="24"/>
              </w:rPr>
              <w:t>Tel.  ___________________</w:t>
            </w:r>
          </w:p>
          <w:p w14:paraId="4A04A584" w14:textId="77777777" w:rsidR="00D4443C" w:rsidRPr="00274F8F" w:rsidRDefault="00D4443C" w:rsidP="00A434DA">
            <w:pPr>
              <w:ind w:firstLine="0"/>
              <w:jc w:val="left"/>
              <w:rPr>
                <w:szCs w:val="24"/>
              </w:rPr>
            </w:pPr>
            <w:r w:rsidRPr="00274F8F">
              <w:rPr>
                <w:szCs w:val="24"/>
              </w:rPr>
              <w:t>Kodas ______________________</w:t>
            </w:r>
          </w:p>
          <w:p w14:paraId="2F4E889A" w14:textId="77777777" w:rsidR="00D4443C" w:rsidRPr="00274F8F" w:rsidRDefault="00D4443C" w:rsidP="00A434DA">
            <w:pPr>
              <w:ind w:firstLine="0"/>
              <w:jc w:val="left"/>
              <w:rPr>
                <w:szCs w:val="24"/>
              </w:rPr>
            </w:pPr>
            <w:r w:rsidRPr="00274F8F">
              <w:rPr>
                <w:szCs w:val="24"/>
              </w:rPr>
              <w:t>Bankas______________________</w:t>
            </w:r>
          </w:p>
          <w:p w14:paraId="72DB5901" w14:textId="77777777" w:rsidR="00D4443C" w:rsidRPr="00274F8F" w:rsidRDefault="00D4443C" w:rsidP="00A434DA">
            <w:pPr>
              <w:ind w:firstLine="0"/>
              <w:jc w:val="left"/>
              <w:rPr>
                <w:szCs w:val="24"/>
              </w:rPr>
            </w:pPr>
            <w:r w:rsidRPr="00274F8F">
              <w:rPr>
                <w:szCs w:val="24"/>
              </w:rPr>
              <w:t>A. s. LT_____________________</w:t>
            </w:r>
          </w:p>
          <w:p w14:paraId="63F26C21" w14:textId="77777777" w:rsidR="00D4443C" w:rsidRPr="00274F8F" w:rsidRDefault="00D4443C" w:rsidP="00A434DA">
            <w:pPr>
              <w:ind w:firstLine="0"/>
              <w:jc w:val="left"/>
              <w:rPr>
                <w:szCs w:val="24"/>
              </w:rPr>
            </w:pPr>
            <w:r w:rsidRPr="00274F8F">
              <w:rPr>
                <w:szCs w:val="24"/>
              </w:rPr>
              <w:t>Banko kodas _____________________</w:t>
            </w:r>
          </w:p>
        </w:tc>
      </w:tr>
      <w:tr w:rsidR="00D4443C" w:rsidRPr="00274F8F" w14:paraId="76EDA94B" w14:textId="77777777" w:rsidTr="00A434DA">
        <w:trPr>
          <w:trHeight w:val="1250"/>
        </w:trPr>
        <w:tc>
          <w:tcPr>
            <w:tcW w:w="4608" w:type="dxa"/>
          </w:tcPr>
          <w:p w14:paraId="1DFA491E" w14:textId="77777777" w:rsidR="00D4443C" w:rsidRPr="00274F8F" w:rsidRDefault="00D4443C" w:rsidP="00A434DA">
            <w:pPr>
              <w:ind w:firstLine="0"/>
              <w:jc w:val="left"/>
              <w:rPr>
                <w:szCs w:val="24"/>
              </w:rPr>
            </w:pPr>
          </w:p>
          <w:p w14:paraId="25D3CD8E" w14:textId="77777777" w:rsidR="00D4443C" w:rsidRPr="00274F8F" w:rsidRDefault="00D4443C" w:rsidP="00A434DA">
            <w:pPr>
              <w:ind w:firstLine="0"/>
              <w:jc w:val="left"/>
              <w:rPr>
                <w:i/>
                <w:szCs w:val="24"/>
              </w:rPr>
            </w:pPr>
            <w:r w:rsidRPr="00274F8F">
              <w:rPr>
                <w:szCs w:val="24"/>
              </w:rPr>
              <w:t>Švietimo teikėjas</w:t>
            </w:r>
            <w:r w:rsidRPr="00274F8F">
              <w:rPr>
                <w:i/>
                <w:szCs w:val="24"/>
              </w:rPr>
              <w:t xml:space="preserve"> </w:t>
            </w:r>
          </w:p>
          <w:p w14:paraId="49818944" w14:textId="77777777" w:rsidR="00D4443C" w:rsidRPr="00274F8F" w:rsidRDefault="00D4443C" w:rsidP="00A434DA">
            <w:pPr>
              <w:ind w:firstLine="3578"/>
              <w:jc w:val="left"/>
              <w:rPr>
                <w:i/>
                <w:szCs w:val="24"/>
              </w:rPr>
            </w:pPr>
            <w:r w:rsidRPr="00274F8F">
              <w:rPr>
                <w:i/>
                <w:szCs w:val="24"/>
              </w:rPr>
              <w:t>A. V.</w:t>
            </w:r>
          </w:p>
          <w:p w14:paraId="097BD6E4" w14:textId="77777777" w:rsidR="00D4443C" w:rsidRPr="00274F8F" w:rsidRDefault="00D4443C" w:rsidP="00A434DA">
            <w:pPr>
              <w:jc w:val="left"/>
              <w:rPr>
                <w:szCs w:val="24"/>
              </w:rPr>
            </w:pPr>
            <w:r w:rsidRPr="00274F8F">
              <w:rPr>
                <w:szCs w:val="24"/>
              </w:rPr>
              <w:t>_______________________</w:t>
            </w:r>
          </w:p>
          <w:p w14:paraId="6EEF8C7E" w14:textId="77777777" w:rsidR="00D4443C" w:rsidRPr="00274F8F" w:rsidRDefault="00D4443C" w:rsidP="00A434DA">
            <w:pPr>
              <w:jc w:val="left"/>
              <w:outlineLvl w:val="0"/>
              <w:rPr>
                <w:b/>
                <w:szCs w:val="24"/>
              </w:rPr>
            </w:pPr>
            <w:r w:rsidRPr="00274F8F">
              <w:rPr>
                <w:i/>
                <w:szCs w:val="24"/>
              </w:rPr>
              <w:t>(parašas)</w:t>
            </w:r>
          </w:p>
        </w:tc>
      </w:tr>
    </w:tbl>
    <w:p w14:paraId="16849544" w14:textId="77777777" w:rsidR="00D4443C" w:rsidRPr="00274F8F" w:rsidRDefault="00D4443C" w:rsidP="00D4443C">
      <w:pPr>
        <w:ind w:firstLine="0"/>
        <w:rPr>
          <w:szCs w:val="24"/>
        </w:rPr>
        <w:sectPr w:rsidR="00D4443C" w:rsidRPr="00274F8F" w:rsidSect="0068683B">
          <w:footerReference w:type="default" r:id="rId6"/>
          <w:type w:val="continuous"/>
          <w:pgSz w:w="11907" w:h="16840" w:code="9"/>
          <w:pgMar w:top="567" w:right="567" w:bottom="284" w:left="1134" w:header="680" w:footer="454" w:gutter="0"/>
          <w:cols w:num="2" w:space="1296"/>
          <w:formProt w:val="0"/>
        </w:sectPr>
      </w:pPr>
    </w:p>
    <w:p w14:paraId="775EFE48" w14:textId="77777777" w:rsidR="00D4443C" w:rsidRPr="00274F8F" w:rsidRDefault="00D4443C" w:rsidP="00D4443C">
      <w:pPr>
        <w:ind w:firstLine="0"/>
        <w:rPr>
          <w:szCs w:val="24"/>
        </w:rPr>
        <w:sectPr w:rsidR="00D4443C" w:rsidRPr="00274F8F" w:rsidSect="00B53094">
          <w:type w:val="continuous"/>
          <w:pgSz w:w="11907" w:h="16840" w:code="9"/>
          <w:pgMar w:top="851" w:right="708" w:bottom="1134" w:left="1701" w:header="680" w:footer="454" w:gutter="0"/>
          <w:cols w:num="2" w:space="1296"/>
          <w:formProt w:val="0"/>
        </w:sectPr>
      </w:pPr>
    </w:p>
    <w:p w14:paraId="124E1349" w14:textId="77777777" w:rsidR="00D4443C" w:rsidRPr="00274F8F" w:rsidRDefault="00D4443C" w:rsidP="00D4443C">
      <w:pPr>
        <w:rPr>
          <w:szCs w:val="24"/>
        </w:rPr>
      </w:pPr>
    </w:p>
    <w:p w14:paraId="58468633" w14:textId="77777777" w:rsidR="00D4443C" w:rsidRPr="00274F8F" w:rsidRDefault="00D4443C" w:rsidP="00D4443C">
      <w:pPr>
        <w:ind w:left="6480" w:firstLine="0"/>
        <w:jc w:val="left"/>
        <w:rPr>
          <w:szCs w:val="24"/>
        </w:rPr>
      </w:pPr>
      <w:r w:rsidRPr="00274F8F">
        <w:rPr>
          <w:szCs w:val="24"/>
        </w:rPr>
        <w:t xml:space="preserve">Rietavo </w:t>
      </w:r>
    </w:p>
    <w:p w14:paraId="24973296" w14:textId="77777777" w:rsidR="00D4443C" w:rsidRPr="00274F8F" w:rsidRDefault="00D4443C" w:rsidP="00D4443C">
      <w:pPr>
        <w:rPr>
          <w:szCs w:val="24"/>
        </w:rPr>
      </w:pPr>
    </w:p>
    <w:p w14:paraId="577C7916" w14:textId="77777777" w:rsidR="00D4443C" w:rsidRPr="00274F8F" w:rsidRDefault="00D4443C" w:rsidP="00D4443C">
      <w:pPr>
        <w:rPr>
          <w:szCs w:val="24"/>
        </w:rPr>
      </w:pPr>
    </w:p>
    <w:p w14:paraId="5D3E1D9A" w14:textId="77777777" w:rsidR="00D4443C" w:rsidRPr="00274F8F" w:rsidRDefault="00D4443C" w:rsidP="00D4443C">
      <w:pPr>
        <w:rPr>
          <w:szCs w:val="24"/>
        </w:rPr>
      </w:pPr>
    </w:p>
    <w:p w14:paraId="33028A44" w14:textId="77777777" w:rsidR="00D4443C" w:rsidRPr="00274F8F" w:rsidRDefault="00D4443C" w:rsidP="00D4443C">
      <w:pPr>
        <w:rPr>
          <w:szCs w:val="24"/>
        </w:rPr>
      </w:pPr>
    </w:p>
    <w:p w14:paraId="037F2D12" w14:textId="77777777" w:rsidR="00D4443C" w:rsidRPr="00274F8F" w:rsidRDefault="00D4443C" w:rsidP="00D4443C">
      <w:pPr>
        <w:rPr>
          <w:szCs w:val="24"/>
        </w:rPr>
      </w:pPr>
    </w:p>
    <w:p w14:paraId="40F0C143" w14:textId="77777777" w:rsidR="00D4443C" w:rsidRPr="00274F8F" w:rsidRDefault="00D4443C" w:rsidP="00D4443C">
      <w:pPr>
        <w:rPr>
          <w:szCs w:val="24"/>
        </w:rPr>
      </w:pPr>
    </w:p>
    <w:p w14:paraId="6F330A3E" w14:textId="77777777" w:rsidR="00D4443C" w:rsidRPr="00274F8F" w:rsidRDefault="00D4443C" w:rsidP="00D4443C">
      <w:pPr>
        <w:rPr>
          <w:szCs w:val="24"/>
        </w:rPr>
      </w:pPr>
    </w:p>
    <w:p w14:paraId="141CE3BD" w14:textId="77777777" w:rsidR="00D4443C" w:rsidRPr="00274F8F" w:rsidRDefault="00D4443C" w:rsidP="00D4443C">
      <w:pPr>
        <w:rPr>
          <w:szCs w:val="24"/>
        </w:rPr>
      </w:pPr>
    </w:p>
    <w:p w14:paraId="33597CD6" w14:textId="77777777" w:rsidR="00D4443C" w:rsidRPr="00274F8F" w:rsidRDefault="00D4443C" w:rsidP="00D4443C">
      <w:pPr>
        <w:ind w:firstLine="0"/>
        <w:rPr>
          <w:szCs w:val="24"/>
        </w:rPr>
      </w:pPr>
    </w:p>
    <w:p w14:paraId="0B16F9E8" w14:textId="77777777" w:rsidR="00D4443C" w:rsidRPr="00274F8F" w:rsidRDefault="00D4443C" w:rsidP="00D4443C">
      <w:pPr>
        <w:rPr>
          <w:szCs w:val="24"/>
        </w:rPr>
      </w:pPr>
    </w:p>
    <w:p w14:paraId="0B7DFCCC" w14:textId="77777777" w:rsidR="00D4443C" w:rsidRPr="00274F8F" w:rsidRDefault="00D4443C" w:rsidP="00D4443C">
      <w:pPr>
        <w:rPr>
          <w:szCs w:val="24"/>
        </w:rPr>
      </w:pPr>
    </w:p>
    <w:p w14:paraId="7B57C478" w14:textId="77777777" w:rsidR="00D4443C" w:rsidRPr="00274F8F" w:rsidRDefault="00D4443C" w:rsidP="00D4443C">
      <w:pPr>
        <w:rPr>
          <w:szCs w:val="24"/>
        </w:rPr>
      </w:pPr>
    </w:p>
    <w:p w14:paraId="71192FCB" w14:textId="77777777" w:rsidR="00D4443C" w:rsidRPr="00274F8F" w:rsidRDefault="00D4443C" w:rsidP="00D4443C">
      <w:pPr>
        <w:rPr>
          <w:szCs w:val="24"/>
        </w:rPr>
      </w:pPr>
    </w:p>
    <w:p w14:paraId="6E4B76DB" w14:textId="77777777" w:rsidR="00D4443C" w:rsidRPr="00274F8F" w:rsidRDefault="00D4443C" w:rsidP="00D4443C">
      <w:pPr>
        <w:rPr>
          <w:szCs w:val="24"/>
        </w:rPr>
      </w:pPr>
    </w:p>
    <w:p w14:paraId="601B8FFD" w14:textId="77777777" w:rsidR="00D4443C" w:rsidRPr="00274F8F" w:rsidRDefault="00D4443C" w:rsidP="00D4443C">
      <w:pPr>
        <w:rPr>
          <w:szCs w:val="24"/>
        </w:rPr>
      </w:pPr>
    </w:p>
    <w:p w14:paraId="6A3E8CB8" w14:textId="77777777" w:rsidR="006E2992" w:rsidRDefault="006E2992"/>
    <w:sectPr w:rsidR="006E29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D46C" w14:textId="77777777" w:rsidR="0092354F" w:rsidRDefault="00D4443C">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9653" w14:textId="77777777" w:rsidR="0092354F" w:rsidRDefault="00D4443C">
    <w:pPr>
      <w:pStyle w:val="Porat"/>
      <w:rPr>
        <w:sz w:val="16"/>
      </w:rP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704C"/>
    <w:multiLevelType w:val="hybridMultilevel"/>
    <w:tmpl w:val="72E8C880"/>
    <w:lvl w:ilvl="0" w:tplc="2CD66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3C"/>
    <w:rsid w:val="006E2992"/>
    <w:rsid w:val="00D44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B9F52C"/>
  <w15:chartTrackingRefBased/>
  <w15:docId w15:val="{BD197AE6-645F-4841-AC45-8B3806B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43C"/>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D4443C"/>
    <w:rPr>
      <w:sz w:val="16"/>
    </w:rPr>
  </w:style>
  <w:style w:type="paragraph" w:styleId="Porat">
    <w:name w:val="footer"/>
    <w:basedOn w:val="prastasis"/>
    <w:link w:val="PoratDiagrama"/>
    <w:uiPriority w:val="99"/>
    <w:rsid w:val="00D4443C"/>
    <w:pPr>
      <w:tabs>
        <w:tab w:val="center" w:pos="4153"/>
        <w:tab w:val="right" w:pos="8306"/>
      </w:tabs>
    </w:pPr>
  </w:style>
  <w:style w:type="character" w:customStyle="1" w:styleId="PoratDiagrama">
    <w:name w:val="Poraštė Diagrama"/>
    <w:basedOn w:val="Numatytasispastraiposriftas"/>
    <w:link w:val="Porat"/>
    <w:uiPriority w:val="99"/>
    <w:rsid w:val="00D4443C"/>
    <w:rPr>
      <w:rFonts w:ascii="Times New Roman" w:eastAsia="Times New Roman" w:hAnsi="Times New Roman" w:cs="Times New Roman"/>
      <w:sz w:val="24"/>
      <w:szCs w:val="20"/>
    </w:rPr>
  </w:style>
  <w:style w:type="paragraph" w:styleId="Pagrindinistekstas">
    <w:name w:val="Body Text"/>
    <w:basedOn w:val="prastasis"/>
    <w:link w:val="PagrindinistekstasDiagrama"/>
    <w:rsid w:val="00D4443C"/>
    <w:pPr>
      <w:shd w:val="solid" w:color="FFFFFF" w:fill="FFFFFF"/>
      <w:ind w:right="5556" w:firstLine="0"/>
      <w:jc w:val="center"/>
    </w:pPr>
    <w:rPr>
      <w:b/>
      <w:sz w:val="27"/>
    </w:rPr>
  </w:style>
  <w:style w:type="character" w:customStyle="1" w:styleId="PagrindinistekstasDiagrama">
    <w:name w:val="Pagrindinis tekstas Diagrama"/>
    <w:basedOn w:val="Numatytasispastraiposriftas"/>
    <w:link w:val="Pagrindinistekstas"/>
    <w:rsid w:val="00D4443C"/>
    <w:rPr>
      <w:rFonts w:ascii="Times New Roman" w:eastAsia="Times New Roman" w:hAnsi="Times New Roman" w:cs="Times New Roman"/>
      <w:b/>
      <w:sz w:val="27"/>
      <w:szCs w:val="20"/>
      <w:shd w:val="solid" w:color="FFFFFF" w:fill="FFFFFF"/>
    </w:rPr>
  </w:style>
  <w:style w:type="paragraph" w:styleId="Pagrindiniotekstotrauka">
    <w:name w:val="Body Text Indent"/>
    <w:basedOn w:val="prastasis"/>
    <w:link w:val="PagrindiniotekstotraukaDiagrama"/>
    <w:rsid w:val="00D4443C"/>
    <w:pPr>
      <w:ind w:firstLine="709"/>
    </w:pPr>
  </w:style>
  <w:style w:type="character" w:customStyle="1" w:styleId="PagrindiniotekstotraukaDiagrama">
    <w:name w:val="Pagrindinio teksto įtrauka Diagrama"/>
    <w:basedOn w:val="Numatytasispastraiposriftas"/>
    <w:link w:val="Pagrindiniotekstotrauka"/>
    <w:rsid w:val="00D4443C"/>
    <w:rPr>
      <w:rFonts w:ascii="Times New Roman" w:eastAsia="Times New Roman" w:hAnsi="Times New Roman" w:cs="Times New Roman"/>
      <w:sz w:val="24"/>
      <w:szCs w:val="20"/>
    </w:rPr>
  </w:style>
  <w:style w:type="paragraph" w:styleId="Sraopastraipa">
    <w:name w:val="List Paragraph"/>
    <w:basedOn w:val="prastasis"/>
    <w:uiPriority w:val="99"/>
    <w:qFormat/>
    <w:rsid w:val="00D4443C"/>
    <w:pPr>
      <w:ind w:left="720" w:firstLine="0"/>
      <w:contextualSpacing/>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5320</Words>
  <Characters>3033</Characters>
  <Application>Microsoft Office Word</Application>
  <DocSecurity>0</DocSecurity>
  <Lines>25</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2021-05-28T07:15:00Z</dcterms:created>
  <dcterms:modified xsi:type="dcterms:W3CDTF">2021-05-28T07:15:00Z</dcterms:modified>
</cp:coreProperties>
</file>