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3A" w:rsidRPr="00B27449" w:rsidRDefault="00A96F3A" w:rsidP="002A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ED1" w:rsidRPr="00F857D2" w:rsidRDefault="00F857D2" w:rsidP="00F857D2">
      <w:pPr>
        <w:pStyle w:val="Betarp"/>
        <w:rPr>
          <w:rFonts w:ascii="Times New Roman" w:hAnsi="Times New Roman" w:cs="Times New Roman"/>
          <w:kern w:val="36"/>
          <w:sz w:val="24"/>
          <w:szCs w:val="24"/>
          <w:lang w:eastAsia="lt-LT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lt-LT"/>
        </w:rPr>
        <w:t>SVARBU ŽINOTI.</w:t>
      </w:r>
      <w:r w:rsidR="00363ED1" w:rsidRPr="00F857D2">
        <w:rPr>
          <w:rFonts w:ascii="Times New Roman" w:hAnsi="Times New Roman" w:cs="Times New Roman"/>
          <w:kern w:val="36"/>
          <w:sz w:val="24"/>
          <w:szCs w:val="24"/>
          <w:lang w:eastAsia="lt-LT"/>
        </w:rPr>
        <w:t xml:space="preserve"> NEMOKAMOS PSICHOLOG</w:t>
      </w:r>
      <w:r>
        <w:rPr>
          <w:rFonts w:ascii="Times New Roman" w:hAnsi="Times New Roman" w:cs="Times New Roman"/>
          <w:kern w:val="36"/>
          <w:sz w:val="24"/>
          <w:szCs w:val="24"/>
          <w:lang w:eastAsia="lt-LT"/>
        </w:rPr>
        <w:t>O</w:t>
      </w:r>
      <w:r w:rsidR="00363ED1" w:rsidRPr="00F857D2">
        <w:rPr>
          <w:rFonts w:ascii="Times New Roman" w:hAnsi="Times New Roman" w:cs="Times New Roman"/>
          <w:kern w:val="36"/>
          <w:sz w:val="24"/>
          <w:szCs w:val="24"/>
          <w:lang w:eastAsia="lt-LT"/>
        </w:rPr>
        <w:t xml:space="preserve"> KONSULTACIJOS</w:t>
      </w:r>
    </w:p>
    <w:p w:rsidR="006C52A3" w:rsidRPr="00F857D2" w:rsidRDefault="006C52A3" w:rsidP="00F857D2">
      <w:pPr>
        <w:pStyle w:val="Betarp"/>
        <w:rPr>
          <w:rFonts w:ascii="Times New Roman" w:hAnsi="Times New Roman" w:cs="Times New Roman"/>
          <w:kern w:val="36"/>
          <w:sz w:val="24"/>
          <w:szCs w:val="24"/>
          <w:lang w:eastAsia="lt-LT"/>
        </w:rPr>
      </w:pPr>
    </w:p>
    <w:p w:rsidR="002A29D1" w:rsidRPr="00F857D2" w:rsidRDefault="006C52A3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857D2">
        <w:rPr>
          <w:rFonts w:ascii="Times New Roman" w:hAnsi="Times New Roman" w:cs="Times New Roman"/>
          <w:sz w:val="24"/>
          <w:szCs w:val="24"/>
        </w:rPr>
        <w:t xml:space="preserve">Informuojame, </w:t>
      </w:r>
      <w:r w:rsidR="002A29D1" w:rsidRPr="00F857D2">
        <w:rPr>
          <w:rFonts w:ascii="Times New Roman" w:hAnsi="Times New Roman" w:cs="Times New Roman"/>
          <w:sz w:val="24"/>
          <w:szCs w:val="24"/>
        </w:rPr>
        <w:t>kad</w:t>
      </w:r>
      <w:r w:rsidR="00F857D2">
        <w:rPr>
          <w:rFonts w:ascii="Times New Roman" w:hAnsi="Times New Roman" w:cs="Times New Roman"/>
          <w:sz w:val="24"/>
          <w:szCs w:val="24"/>
        </w:rPr>
        <w:t>,</w:t>
      </w:r>
      <w:r w:rsidR="002A29D1" w:rsidRPr="00F857D2">
        <w:rPr>
          <w:rFonts w:ascii="Times New Roman" w:hAnsi="Times New Roman" w:cs="Times New Roman"/>
          <w:sz w:val="24"/>
          <w:szCs w:val="24"/>
        </w:rPr>
        <w:t xml:space="preserve"> </w:t>
      </w:r>
      <w:r w:rsidRPr="00F857D2">
        <w:rPr>
          <w:rFonts w:ascii="Times New Roman" w:hAnsi="Times New Roman" w:cs="Times New Roman"/>
          <w:sz w:val="24"/>
          <w:szCs w:val="24"/>
        </w:rPr>
        <w:t>įgyvendinant projektą „Rietavo ir Kaišiadorių, Šakių rajono savivaldybių bendruomenių gebėjimų stiprinimas savižudybių prevencijos srityje“</w:t>
      </w:r>
      <w:r w:rsidR="00F857D2">
        <w:rPr>
          <w:rFonts w:ascii="Times New Roman" w:hAnsi="Times New Roman" w:cs="Times New Roman"/>
          <w:sz w:val="24"/>
          <w:szCs w:val="24"/>
        </w:rPr>
        <w:t>,</w:t>
      </w:r>
      <w:r w:rsidRPr="00F857D2">
        <w:rPr>
          <w:rFonts w:ascii="Times New Roman" w:hAnsi="Times New Roman" w:cs="Times New Roman"/>
          <w:sz w:val="24"/>
          <w:szCs w:val="24"/>
        </w:rPr>
        <w:t xml:space="preserve"> Rietavo pirminės sveikatos priežiūros centre (Parko g. 8, Rietavas)</w:t>
      </w:r>
      <w:r w:rsidR="00F857D2">
        <w:rPr>
          <w:rFonts w:ascii="Times New Roman" w:hAnsi="Times New Roman" w:cs="Times New Roman"/>
          <w:sz w:val="24"/>
          <w:szCs w:val="24"/>
        </w:rPr>
        <w:t xml:space="preserve"> </w:t>
      </w:r>
      <w:r w:rsidRPr="00F857D2">
        <w:rPr>
          <w:rFonts w:ascii="Times New Roman" w:hAnsi="Times New Roman" w:cs="Times New Roman"/>
          <w:sz w:val="24"/>
          <w:szCs w:val="24"/>
        </w:rPr>
        <w:t>teikiamos NEMOKAMOS psichologo paslaugos asmenims, kurie galvoja apie savižudybę, </w:t>
      </w:r>
      <w:r w:rsidR="00F857D2">
        <w:rPr>
          <w:rFonts w:ascii="Times New Roman" w:hAnsi="Times New Roman" w:cs="Times New Roman"/>
          <w:sz w:val="24"/>
          <w:szCs w:val="24"/>
        </w:rPr>
        <w:t xml:space="preserve">mėgino  ar ketina žudytis, </w:t>
      </w:r>
      <w:r w:rsidRPr="00F857D2">
        <w:rPr>
          <w:rFonts w:ascii="Times New Roman" w:hAnsi="Times New Roman" w:cs="Times New Roman"/>
          <w:sz w:val="24"/>
          <w:szCs w:val="24"/>
        </w:rPr>
        <w:t xml:space="preserve">patyrė artimojo netektį ar nežino kaip elgtis įtardami, kad jų pažįstamas žmogus gali pakelti prieš save ranką, kurie išgyvena krizines situacijas. </w:t>
      </w:r>
      <w:r w:rsidR="00F857D2">
        <w:rPr>
          <w:rFonts w:ascii="Times New Roman" w:hAnsi="Times New Roman" w:cs="Times New Roman"/>
          <w:sz w:val="24"/>
          <w:szCs w:val="24"/>
        </w:rPr>
        <w:t>Pacientui</w:t>
      </w:r>
      <w:r w:rsidRPr="00F857D2">
        <w:rPr>
          <w:rFonts w:ascii="Times New Roman" w:hAnsi="Times New Roman" w:cs="Times New Roman"/>
          <w:sz w:val="24"/>
          <w:szCs w:val="24"/>
        </w:rPr>
        <w:t xml:space="preserve"> </w:t>
      </w:r>
      <w:r w:rsidR="00F857D2">
        <w:rPr>
          <w:rFonts w:ascii="Times New Roman" w:hAnsi="Times New Roman" w:cs="Times New Roman"/>
          <w:sz w:val="24"/>
          <w:szCs w:val="24"/>
        </w:rPr>
        <w:t>panorus</w:t>
      </w:r>
      <w:r w:rsidRPr="00F857D2">
        <w:rPr>
          <w:rFonts w:ascii="Times New Roman" w:hAnsi="Times New Roman" w:cs="Times New Roman"/>
          <w:sz w:val="24"/>
          <w:szCs w:val="24"/>
        </w:rPr>
        <w:t xml:space="preserve">, paslauga gali būti teikiama ir ANONIMIŠKAI, t. y. į sveikatos priežiūros įstaigą konsultuotis pas psichologą atvykę žmonės gali neprisistatyti. </w:t>
      </w:r>
      <w:r w:rsidR="002A29D1" w:rsidRPr="00F857D2">
        <w:rPr>
          <w:rFonts w:ascii="Times New Roman" w:hAnsi="Times New Roman" w:cs="Times New Roman"/>
          <w:sz w:val="24"/>
          <w:szCs w:val="24"/>
        </w:rPr>
        <w:t xml:space="preserve">Konsultuoja psichologė Reda </w:t>
      </w:r>
      <w:proofErr w:type="spellStart"/>
      <w:r w:rsidR="002A29D1" w:rsidRPr="00F857D2">
        <w:rPr>
          <w:rFonts w:ascii="Times New Roman" w:hAnsi="Times New Roman" w:cs="Times New Roman"/>
          <w:sz w:val="24"/>
          <w:szCs w:val="24"/>
        </w:rPr>
        <w:t>Valiūnaitė</w:t>
      </w:r>
      <w:proofErr w:type="spellEnd"/>
      <w:r w:rsidR="002A29D1" w:rsidRPr="00F857D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C52A3" w:rsidRPr="00F857D2" w:rsidRDefault="002A29D1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857D2">
        <w:rPr>
          <w:rFonts w:ascii="Times New Roman" w:hAnsi="Times New Roman" w:cs="Times New Roman"/>
          <w:sz w:val="24"/>
          <w:szCs w:val="24"/>
        </w:rPr>
        <w:t>R</w:t>
      </w:r>
      <w:r w:rsidR="006C52A3" w:rsidRPr="00F857D2">
        <w:rPr>
          <w:rFonts w:ascii="Times New Roman" w:hAnsi="Times New Roman" w:cs="Times New Roman"/>
          <w:sz w:val="24"/>
          <w:szCs w:val="24"/>
        </w:rPr>
        <w:t xml:space="preserve">EGISTRUOTIS </w:t>
      </w:r>
      <w:r w:rsidR="00F857D2">
        <w:rPr>
          <w:rFonts w:ascii="Times New Roman" w:hAnsi="Times New Roman" w:cs="Times New Roman"/>
          <w:sz w:val="24"/>
          <w:szCs w:val="24"/>
        </w:rPr>
        <w:t xml:space="preserve">galima </w:t>
      </w:r>
      <w:r w:rsidR="006C52A3" w:rsidRPr="00F857D2">
        <w:rPr>
          <w:rFonts w:ascii="Times New Roman" w:hAnsi="Times New Roman" w:cs="Times New Roman"/>
          <w:sz w:val="24"/>
          <w:szCs w:val="24"/>
        </w:rPr>
        <w:t>elektroniniu paštu</w:t>
      </w:r>
      <w:r w:rsidR="00B27449" w:rsidRPr="00F857D2">
        <w:rPr>
          <w:rFonts w:ascii="Times New Roman" w:hAnsi="Times New Roman" w:cs="Times New Roman"/>
          <w:sz w:val="24"/>
          <w:szCs w:val="24"/>
        </w:rPr>
        <w:t xml:space="preserve"> </w:t>
      </w:r>
      <w:r w:rsidR="006C52A3" w:rsidRPr="00F857D2">
        <w:rPr>
          <w:rFonts w:ascii="Times New Roman" w:hAnsi="Times New Roman" w:cs="Times New Roman"/>
          <w:sz w:val="24"/>
          <w:szCs w:val="24"/>
        </w:rPr>
        <w:t>tekantiupe@gmail.com arba telefonu +370 606 22062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Psichologo</w:t>
      </w:r>
      <w:r w:rsidR="006C52A3" w:rsidRPr="00F857D2">
        <w:rPr>
          <w:rFonts w:ascii="Times New Roman" w:hAnsi="Times New Roman" w:cs="Times New Roman"/>
          <w:sz w:val="24"/>
          <w:szCs w:val="24"/>
        </w:rPr>
        <w:t xml:space="preserve"> darbo laikas :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Pirmadieniais –  13.00–19.</w:t>
      </w:r>
      <w:r w:rsidR="006C52A3" w:rsidRPr="00F857D2">
        <w:rPr>
          <w:rFonts w:ascii="Times New Roman" w:hAnsi="Times New Roman" w:cs="Times New Roman"/>
          <w:sz w:val="24"/>
          <w:szCs w:val="24"/>
        </w:rPr>
        <w:t>00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Antradieniais –  13.00–19.</w:t>
      </w:r>
      <w:r w:rsidR="006C52A3" w:rsidRPr="00F857D2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Trečiadieniais –  13.00–19.</w:t>
      </w:r>
      <w:r w:rsidR="006C52A3" w:rsidRPr="00F857D2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Ketvirtadieniais – 13.00–19.</w:t>
      </w:r>
      <w:r w:rsidR="006C52A3" w:rsidRPr="00F857D2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6C52A3" w:rsidRPr="00F857D2" w:rsidRDefault="00F857D2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Šeštadieniais – 15.00–21.</w:t>
      </w:r>
      <w:r w:rsidR="006C52A3" w:rsidRPr="00F857D2">
        <w:rPr>
          <w:rFonts w:ascii="Times New Roman" w:hAnsi="Times New Roman" w:cs="Times New Roman"/>
          <w:sz w:val="24"/>
          <w:szCs w:val="24"/>
        </w:rPr>
        <w:t>00</w:t>
      </w:r>
    </w:p>
    <w:p w:rsidR="00B27449" w:rsidRPr="00F857D2" w:rsidRDefault="00B27449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A29D1" w:rsidRPr="00F857D2" w:rsidRDefault="002A29D1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F857D2">
        <w:rPr>
          <w:rFonts w:ascii="Times New Roman" w:hAnsi="Times New Roman" w:cs="Times New Roman"/>
          <w:sz w:val="24"/>
          <w:szCs w:val="24"/>
        </w:rPr>
        <w:t>Inf</w:t>
      </w:r>
      <w:r w:rsidR="00F857D2">
        <w:rPr>
          <w:rFonts w:ascii="Times New Roman" w:hAnsi="Times New Roman" w:cs="Times New Roman"/>
          <w:sz w:val="24"/>
          <w:szCs w:val="24"/>
        </w:rPr>
        <w:t>ormaciją parengė</w:t>
      </w:r>
      <w:r w:rsidRPr="00F857D2">
        <w:rPr>
          <w:rFonts w:ascii="Times New Roman" w:hAnsi="Times New Roman" w:cs="Times New Roman"/>
          <w:sz w:val="24"/>
          <w:szCs w:val="24"/>
        </w:rPr>
        <w:t xml:space="preserve"> Klaipėdos rajono savivaldybės visuomenės sveikatos biuras</w:t>
      </w:r>
    </w:p>
    <w:p w:rsidR="002A29D1" w:rsidRPr="00F857D2" w:rsidRDefault="004758B1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A29D1" w:rsidRPr="00F857D2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www.visuomenessveikata.lt</w:t>
        </w:r>
      </w:hyperlink>
    </w:p>
    <w:p w:rsidR="00A96F3A" w:rsidRPr="00F857D2" w:rsidRDefault="00A96F3A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40C31" w:rsidRPr="00F857D2" w:rsidRDefault="00A40C31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57423" w:rsidRPr="00F857D2" w:rsidRDefault="00657423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33937" w:rsidRPr="00F857D2" w:rsidRDefault="00F33937" w:rsidP="00F857D2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F33937" w:rsidRPr="00F857D2" w:rsidSect="004758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C58"/>
    <w:multiLevelType w:val="multilevel"/>
    <w:tmpl w:val="3ECA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96F3A"/>
    <w:rsid w:val="002A29D1"/>
    <w:rsid w:val="00363ED1"/>
    <w:rsid w:val="004758B1"/>
    <w:rsid w:val="00657423"/>
    <w:rsid w:val="006C52A3"/>
    <w:rsid w:val="00A40C31"/>
    <w:rsid w:val="00A96F3A"/>
    <w:rsid w:val="00B27449"/>
    <w:rsid w:val="00E952EC"/>
    <w:rsid w:val="00F33937"/>
    <w:rsid w:val="00F8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6F3A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link w:val="Antrat1Diagrama"/>
    <w:uiPriority w:val="9"/>
    <w:qFormat/>
    <w:rsid w:val="00363E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F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F3A"/>
    <w:rPr>
      <w:rFonts w:ascii="Segoe UI" w:hAnsi="Segoe UI" w:cs="Segoe UI"/>
      <w:sz w:val="18"/>
      <w:szCs w:val="18"/>
    </w:rPr>
  </w:style>
  <w:style w:type="character" w:styleId="Nerykuspabrauktasis">
    <w:name w:val="Subtle Emphasis"/>
    <w:basedOn w:val="Numatytasispastraiposriftas"/>
    <w:uiPriority w:val="19"/>
    <w:qFormat/>
    <w:rsid w:val="00E952EC"/>
    <w:rPr>
      <w:i/>
      <w:iCs/>
      <w:color w:val="404040" w:themeColor="text1" w:themeTint="BF"/>
    </w:rPr>
  </w:style>
  <w:style w:type="paragraph" w:styleId="prastasistinklapis">
    <w:name w:val="Normal (Web)"/>
    <w:basedOn w:val="prastasis"/>
    <w:uiPriority w:val="99"/>
    <w:semiHidden/>
    <w:unhideWhenUsed/>
    <w:rsid w:val="00E952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exposedshow">
    <w:name w:val="text_exposed_show"/>
    <w:basedOn w:val="Numatytasispastraiposriftas"/>
    <w:rsid w:val="00E952EC"/>
  </w:style>
  <w:style w:type="character" w:customStyle="1" w:styleId="Antrat1Diagrama">
    <w:name w:val="Antraštė 1 Diagrama"/>
    <w:basedOn w:val="Numatytasispastraiposriftas"/>
    <w:link w:val="Antrat1"/>
    <w:uiPriority w:val="9"/>
    <w:rsid w:val="00363ED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6C52A3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6C52A3"/>
    <w:rPr>
      <w:color w:val="0000FF"/>
      <w:u w:val="single"/>
    </w:rPr>
  </w:style>
  <w:style w:type="paragraph" w:styleId="Betarp">
    <w:name w:val="No Spacing"/>
    <w:uiPriority w:val="1"/>
    <w:qFormat/>
    <w:rsid w:val="00F857D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suomenessveika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User</cp:lastModifiedBy>
  <cp:revision>6</cp:revision>
  <cp:lastPrinted>2018-03-16T09:20:00Z</cp:lastPrinted>
  <dcterms:created xsi:type="dcterms:W3CDTF">2018-03-16T09:20:00Z</dcterms:created>
  <dcterms:modified xsi:type="dcterms:W3CDTF">2018-03-16T12:31:00Z</dcterms:modified>
</cp:coreProperties>
</file>