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EAA" w:rsidRPr="00274F8F" w:rsidRDefault="00693153">
      <w:pPr>
        <w:framePr w:w="2767" w:h="365" w:hSpace="180" w:wrap="around" w:vAnchor="text" w:hAnchor="page" w:x="8242" w:y="-593"/>
        <w:ind w:firstLine="0"/>
        <w:jc w:val="center"/>
        <w:rPr>
          <w:b/>
          <w:bCs/>
          <w:szCs w:val="24"/>
        </w:rPr>
      </w:pPr>
      <w:r w:rsidRPr="00274F8F">
        <w:rPr>
          <w:b/>
          <w:bCs/>
          <w:szCs w:val="24"/>
        </w:rPr>
        <w:fldChar w:fldCharType="begin">
          <w:ffData>
            <w:name w:val="Text9"/>
            <w:enabled/>
            <w:calcOnExit w:val="0"/>
            <w:textInput/>
          </w:ffData>
        </w:fldChar>
      </w:r>
      <w:bookmarkStart w:id="0" w:name="Text9"/>
      <w:r w:rsidR="003D0EAA" w:rsidRPr="00274F8F">
        <w:rPr>
          <w:b/>
          <w:bCs/>
          <w:szCs w:val="24"/>
        </w:rPr>
        <w:instrText xml:space="preserve"> FORMTEXT </w:instrText>
      </w:r>
      <w:r w:rsidRPr="00274F8F">
        <w:rPr>
          <w:b/>
          <w:bCs/>
          <w:szCs w:val="24"/>
        </w:rPr>
      </w:r>
      <w:r w:rsidRPr="00274F8F">
        <w:rPr>
          <w:b/>
          <w:bCs/>
          <w:szCs w:val="24"/>
        </w:rPr>
        <w:fldChar w:fldCharType="separate"/>
      </w:r>
      <w:r w:rsidR="003D0EAA" w:rsidRPr="00274F8F">
        <w:rPr>
          <w:b/>
          <w:bCs/>
          <w:noProof/>
          <w:szCs w:val="24"/>
        </w:rPr>
        <w:t> </w:t>
      </w:r>
      <w:r w:rsidR="003D0EAA" w:rsidRPr="00274F8F">
        <w:rPr>
          <w:b/>
          <w:bCs/>
          <w:noProof/>
          <w:szCs w:val="24"/>
        </w:rPr>
        <w:t> </w:t>
      </w:r>
      <w:r w:rsidR="003D0EAA" w:rsidRPr="00274F8F">
        <w:rPr>
          <w:b/>
          <w:bCs/>
          <w:noProof/>
          <w:szCs w:val="24"/>
        </w:rPr>
        <w:t> </w:t>
      </w:r>
      <w:r w:rsidR="003D0EAA" w:rsidRPr="00274F8F">
        <w:rPr>
          <w:b/>
          <w:bCs/>
          <w:noProof/>
          <w:szCs w:val="24"/>
        </w:rPr>
        <w:t> </w:t>
      </w:r>
      <w:r w:rsidR="003D0EAA" w:rsidRPr="00274F8F">
        <w:rPr>
          <w:b/>
          <w:bCs/>
          <w:noProof/>
          <w:szCs w:val="24"/>
        </w:rPr>
        <w:t> </w:t>
      </w:r>
      <w:r w:rsidRPr="00274F8F">
        <w:rPr>
          <w:b/>
          <w:bCs/>
          <w:szCs w:val="24"/>
        </w:rPr>
        <w:fldChar w:fldCharType="end"/>
      </w:r>
      <w:bookmarkEnd w:id="0"/>
    </w:p>
    <w:p w:rsidR="003D0EAA" w:rsidRPr="00274F8F" w:rsidRDefault="003D0EAA">
      <w:pPr>
        <w:ind w:firstLine="0"/>
        <w:rPr>
          <w:szCs w:val="24"/>
        </w:rPr>
      </w:pPr>
      <w:r w:rsidRPr="00274F8F">
        <w:rPr>
          <w:szCs w:val="24"/>
        </w:rPr>
        <w:tab/>
        <w:t xml:space="preserve"> </w:t>
      </w:r>
    </w:p>
    <w:p w:rsidR="00FB5F89" w:rsidRPr="00274F8F" w:rsidRDefault="00952983" w:rsidP="00FB5F89">
      <w:pPr>
        <w:ind w:firstLine="0"/>
        <w:rPr>
          <w:szCs w:val="24"/>
        </w:rPr>
      </w:pPr>
      <w:r>
        <w:rPr>
          <w:b/>
          <w:caps/>
          <w:noProof/>
          <w:szCs w:val="24"/>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217.05pt;margin-top:.85pt;width:47.65pt;height:56.05pt;z-index:251657728;mso-wrap-edited:f" wrapcoords="-318 0 -318 21330 21600 21330 21600 0 -318 0">
            <v:imagedata r:id="rId8" o:title=""/>
            <w10:wrap type="tight"/>
          </v:shape>
          <o:OLEObject Type="Embed" ProgID="PBrush" ShapeID="_x0000_s1066" DrawAspect="Content" ObjectID="_1683449671" r:id="rId9"/>
        </w:object>
      </w:r>
    </w:p>
    <w:p w:rsidR="00FB5F89" w:rsidRPr="00274F8F" w:rsidRDefault="00FB5F89" w:rsidP="00FB5F89">
      <w:pPr>
        <w:ind w:firstLine="0"/>
        <w:rPr>
          <w:szCs w:val="24"/>
        </w:rPr>
      </w:pPr>
    </w:p>
    <w:p w:rsidR="00FB5F89" w:rsidRPr="00274F8F" w:rsidRDefault="00FB5F89" w:rsidP="00FB5F89">
      <w:pPr>
        <w:ind w:firstLine="0"/>
        <w:rPr>
          <w:szCs w:val="24"/>
        </w:rPr>
      </w:pPr>
    </w:p>
    <w:p w:rsidR="00FB5F89" w:rsidRPr="00274F8F" w:rsidRDefault="00FB5F89" w:rsidP="00FB5F89">
      <w:pPr>
        <w:ind w:firstLine="0"/>
        <w:rPr>
          <w:szCs w:val="24"/>
        </w:rPr>
      </w:pPr>
      <w:r w:rsidRPr="00274F8F">
        <w:rPr>
          <w:szCs w:val="24"/>
        </w:rPr>
        <w:tab/>
      </w:r>
      <w:r w:rsidRPr="00274F8F">
        <w:rPr>
          <w:szCs w:val="24"/>
        </w:rPr>
        <w:tab/>
      </w:r>
    </w:p>
    <w:p w:rsidR="00FB5F89" w:rsidRPr="00274F8F" w:rsidRDefault="00FB5F89" w:rsidP="00FB5F89">
      <w:pPr>
        <w:shd w:val="solid" w:color="FFFFFF" w:fill="FFFFFF"/>
        <w:tabs>
          <w:tab w:val="left" w:pos="-851"/>
        </w:tabs>
        <w:ind w:firstLine="0"/>
        <w:jc w:val="center"/>
        <w:rPr>
          <w:caps/>
          <w:szCs w:val="24"/>
        </w:rPr>
      </w:pPr>
    </w:p>
    <w:p w:rsidR="00FB5F89" w:rsidRPr="00274F8F" w:rsidRDefault="00693153" w:rsidP="00FB5F89">
      <w:pPr>
        <w:shd w:val="solid" w:color="FFFFFF" w:fill="FFFFFF"/>
        <w:tabs>
          <w:tab w:val="left" w:pos="7371"/>
        </w:tabs>
        <w:ind w:firstLine="0"/>
        <w:jc w:val="center"/>
        <w:rPr>
          <w:b/>
          <w:szCs w:val="24"/>
        </w:rPr>
      </w:pPr>
      <w:r w:rsidRPr="00274F8F">
        <w:rPr>
          <w:b/>
          <w:szCs w:val="24"/>
        </w:rPr>
        <w:fldChar w:fldCharType="begin">
          <w:ffData>
            <w:name w:val=""/>
            <w:enabled/>
            <w:calcOnExit w:val="0"/>
            <w:textInput>
              <w:default w:val="RIETAVO SAVIVALDYBĖS VALDYBA"/>
              <w:format w:val="Didžiosios raidės"/>
            </w:textInput>
          </w:ffData>
        </w:fldChar>
      </w:r>
      <w:r w:rsidR="00FB5F89" w:rsidRPr="00274F8F">
        <w:rPr>
          <w:b/>
          <w:szCs w:val="24"/>
        </w:rPr>
        <w:instrText xml:space="preserve"> FORMTEXT </w:instrText>
      </w:r>
      <w:r w:rsidRPr="00274F8F">
        <w:rPr>
          <w:b/>
          <w:szCs w:val="24"/>
        </w:rPr>
      </w:r>
      <w:r w:rsidRPr="00274F8F">
        <w:rPr>
          <w:b/>
          <w:szCs w:val="24"/>
        </w:rPr>
        <w:fldChar w:fldCharType="separate"/>
      </w:r>
      <w:r w:rsidR="00FB5F89" w:rsidRPr="00274F8F">
        <w:rPr>
          <w:b/>
          <w:noProof/>
          <w:szCs w:val="24"/>
        </w:rPr>
        <w:t>RIETAVO SAVIVALDYBĖS ADMINISTRACIJOS DIREKTORIUS</w:t>
      </w:r>
      <w:r w:rsidRPr="00274F8F">
        <w:rPr>
          <w:b/>
          <w:szCs w:val="24"/>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FB5F89" w:rsidRPr="00274F8F" w:rsidTr="00A46AC1">
        <w:trPr>
          <w:trHeight w:val="412"/>
          <w:hidden/>
        </w:trPr>
        <w:tc>
          <w:tcPr>
            <w:tcW w:w="9855" w:type="dxa"/>
            <w:tcBorders>
              <w:top w:val="nil"/>
              <w:left w:val="nil"/>
              <w:bottom w:val="nil"/>
              <w:right w:val="nil"/>
            </w:tcBorders>
            <w:vAlign w:val="bottom"/>
          </w:tcPr>
          <w:p w:rsidR="00FB5F89" w:rsidRPr="00274F8F" w:rsidRDefault="00FB5F89" w:rsidP="00A46AC1">
            <w:pPr>
              <w:pStyle w:val="Antrat1"/>
              <w:rPr>
                <w:rStyle w:val="Komentaronuoroda"/>
                <w:rFonts w:ascii="Times New Roman" w:hAnsi="Times New Roman"/>
                <w:vanish/>
                <w:sz w:val="24"/>
                <w:szCs w:val="24"/>
              </w:rPr>
            </w:pPr>
          </w:p>
        </w:tc>
      </w:tr>
      <w:tr w:rsidR="00FB5F89" w:rsidRPr="00274F8F" w:rsidTr="00A46AC1">
        <w:trPr>
          <w:trHeight w:val="547"/>
        </w:trPr>
        <w:tc>
          <w:tcPr>
            <w:tcW w:w="9855" w:type="dxa"/>
            <w:tcBorders>
              <w:top w:val="nil"/>
              <w:left w:val="nil"/>
              <w:bottom w:val="nil"/>
              <w:right w:val="nil"/>
            </w:tcBorders>
            <w:vAlign w:val="bottom"/>
          </w:tcPr>
          <w:p w:rsidR="00FB5F89" w:rsidRPr="00274F8F" w:rsidRDefault="00FB5F89" w:rsidP="00A46AC1">
            <w:pPr>
              <w:ind w:firstLine="0"/>
              <w:jc w:val="center"/>
              <w:rPr>
                <w:rStyle w:val="Komentaronuoroda"/>
                <w:b/>
                <w:sz w:val="24"/>
                <w:szCs w:val="24"/>
              </w:rPr>
            </w:pPr>
            <w:r w:rsidRPr="00274F8F">
              <w:rPr>
                <w:rStyle w:val="Komentaronuoroda"/>
                <w:b/>
                <w:sz w:val="24"/>
                <w:szCs w:val="24"/>
              </w:rPr>
              <w:t>ĮSAKYMAS</w:t>
            </w:r>
          </w:p>
        </w:tc>
      </w:tr>
      <w:tr w:rsidR="00FB5F89" w:rsidRPr="00274F8F" w:rsidTr="00A46AC1">
        <w:trPr>
          <w:trHeight w:val="324"/>
        </w:trPr>
        <w:tc>
          <w:tcPr>
            <w:tcW w:w="9855" w:type="dxa"/>
            <w:tcBorders>
              <w:top w:val="nil"/>
              <w:left w:val="nil"/>
              <w:bottom w:val="nil"/>
              <w:right w:val="nil"/>
            </w:tcBorders>
          </w:tcPr>
          <w:p w:rsidR="00FB5F89" w:rsidRPr="00274F8F" w:rsidRDefault="00954596" w:rsidP="00021106">
            <w:pPr>
              <w:ind w:firstLine="0"/>
              <w:jc w:val="center"/>
              <w:rPr>
                <w:rStyle w:val="Komentaronuoroda"/>
                <w:b/>
                <w:sz w:val="24"/>
                <w:szCs w:val="24"/>
              </w:rPr>
            </w:pPr>
            <w:r w:rsidRPr="00FE3CC3">
              <w:rPr>
                <w:rStyle w:val="Komentaronuoroda"/>
                <w:b/>
                <w:sz w:val="24"/>
                <w:szCs w:val="24"/>
              </w:rPr>
              <w:t>DĖL RIETAVO SAVIVALDYBĖS NEFORMALIOJO VAIKŲ ŠVIETIMO LĖŠŲ SKYRIMO IR PANAUDOJIMO TVARKOS APRAŠO PATVIRTINIMO</w:t>
            </w:r>
          </w:p>
        </w:tc>
      </w:tr>
      <w:tr w:rsidR="00FB5F89" w:rsidRPr="00274F8F" w:rsidTr="00A46AC1">
        <w:trPr>
          <w:cantSplit/>
          <w:trHeight w:val="324"/>
        </w:trPr>
        <w:tc>
          <w:tcPr>
            <w:tcW w:w="9855" w:type="dxa"/>
            <w:tcBorders>
              <w:top w:val="nil"/>
              <w:left w:val="nil"/>
              <w:bottom w:val="nil"/>
              <w:right w:val="nil"/>
            </w:tcBorders>
          </w:tcPr>
          <w:p w:rsidR="00FB5F89" w:rsidRPr="00274F8F" w:rsidRDefault="00BB3425" w:rsidP="007964BA">
            <w:pPr>
              <w:spacing w:before="240"/>
              <w:ind w:left="-68" w:firstLine="0"/>
              <w:jc w:val="center"/>
              <w:rPr>
                <w:rStyle w:val="Komentaronuoroda"/>
                <w:sz w:val="24"/>
                <w:szCs w:val="24"/>
              </w:rPr>
            </w:pPr>
            <w:r w:rsidRPr="00274F8F">
              <w:rPr>
                <w:rStyle w:val="Komentaronuoroda"/>
                <w:sz w:val="24"/>
                <w:szCs w:val="24"/>
              </w:rPr>
              <w:t>202</w:t>
            </w:r>
            <w:r w:rsidR="00C673CE">
              <w:rPr>
                <w:rStyle w:val="Komentaronuoroda"/>
                <w:sz w:val="24"/>
                <w:szCs w:val="24"/>
              </w:rPr>
              <w:t>1</w:t>
            </w:r>
            <w:r w:rsidR="00FB5F89" w:rsidRPr="00274F8F">
              <w:rPr>
                <w:rStyle w:val="Komentaronuoroda"/>
                <w:sz w:val="24"/>
                <w:szCs w:val="24"/>
              </w:rPr>
              <w:t xml:space="preserve"> m. </w:t>
            </w:r>
            <w:r w:rsidR="003752B7">
              <w:rPr>
                <w:rStyle w:val="Komentaronuoroda"/>
                <w:sz w:val="24"/>
                <w:szCs w:val="24"/>
              </w:rPr>
              <w:t>gegužės</w:t>
            </w:r>
            <w:r w:rsidR="00C249F2">
              <w:rPr>
                <w:rStyle w:val="Komentaronuoroda"/>
                <w:sz w:val="24"/>
                <w:szCs w:val="24"/>
              </w:rPr>
              <w:t xml:space="preserve"> </w:t>
            </w:r>
            <w:r w:rsidR="003752B7">
              <w:rPr>
                <w:rStyle w:val="Komentaronuoroda"/>
                <w:sz w:val="24"/>
                <w:szCs w:val="24"/>
              </w:rPr>
              <w:t>11</w:t>
            </w:r>
            <w:r w:rsidR="00A91901" w:rsidRPr="00274F8F">
              <w:rPr>
                <w:rStyle w:val="Komentaronuoroda"/>
                <w:sz w:val="24"/>
                <w:szCs w:val="24"/>
              </w:rPr>
              <w:t xml:space="preserve"> </w:t>
            </w:r>
            <w:r w:rsidR="00FB5F89" w:rsidRPr="00274F8F">
              <w:rPr>
                <w:rStyle w:val="Komentaronuoroda"/>
                <w:sz w:val="24"/>
                <w:szCs w:val="24"/>
              </w:rPr>
              <w:t xml:space="preserve"> d. Nr. AV-</w:t>
            </w:r>
            <w:r w:rsidR="00240895">
              <w:rPr>
                <w:rStyle w:val="Komentaronuoroda"/>
                <w:sz w:val="24"/>
                <w:szCs w:val="24"/>
              </w:rPr>
              <w:t>239</w:t>
            </w:r>
            <w:bookmarkStart w:id="1" w:name="_GoBack"/>
            <w:bookmarkEnd w:id="1"/>
          </w:p>
        </w:tc>
      </w:tr>
      <w:tr w:rsidR="00FB5F89" w:rsidRPr="00274F8F" w:rsidTr="00A46AC1">
        <w:trPr>
          <w:trHeight w:val="324"/>
        </w:trPr>
        <w:tc>
          <w:tcPr>
            <w:tcW w:w="9855" w:type="dxa"/>
            <w:tcBorders>
              <w:top w:val="nil"/>
              <w:left w:val="nil"/>
              <w:bottom w:val="nil"/>
              <w:right w:val="nil"/>
            </w:tcBorders>
          </w:tcPr>
          <w:p w:rsidR="00FB5F89" w:rsidRPr="00274F8F" w:rsidRDefault="00FB5F89" w:rsidP="00A46AC1">
            <w:pPr>
              <w:ind w:firstLine="0"/>
              <w:jc w:val="center"/>
              <w:rPr>
                <w:rStyle w:val="Komentaronuoroda"/>
                <w:sz w:val="24"/>
                <w:szCs w:val="24"/>
              </w:rPr>
            </w:pPr>
            <w:r w:rsidRPr="00274F8F">
              <w:rPr>
                <w:rStyle w:val="Komentaronuoroda"/>
                <w:sz w:val="24"/>
                <w:szCs w:val="24"/>
              </w:rPr>
              <w:t>Rietavas</w:t>
            </w:r>
          </w:p>
          <w:p w:rsidR="00FB5F89" w:rsidRPr="00274F8F" w:rsidRDefault="00FB5F89" w:rsidP="00A46AC1">
            <w:pPr>
              <w:ind w:firstLine="0"/>
              <w:jc w:val="center"/>
              <w:rPr>
                <w:rStyle w:val="Komentaronuoroda"/>
                <w:sz w:val="24"/>
                <w:szCs w:val="24"/>
              </w:rPr>
            </w:pPr>
          </w:p>
          <w:p w:rsidR="00FB5F89" w:rsidRPr="00274F8F" w:rsidRDefault="00FB5F89" w:rsidP="00A46AC1">
            <w:pPr>
              <w:ind w:firstLine="0"/>
              <w:jc w:val="center"/>
              <w:rPr>
                <w:rStyle w:val="Komentaronuoroda"/>
                <w:sz w:val="24"/>
                <w:szCs w:val="24"/>
              </w:rPr>
            </w:pPr>
          </w:p>
        </w:tc>
      </w:tr>
    </w:tbl>
    <w:p w:rsidR="003D0EAA" w:rsidRPr="00274F8F" w:rsidRDefault="00C25015">
      <w:pPr>
        <w:pStyle w:val="Pagrindiniotekstotrauka"/>
        <w:tabs>
          <w:tab w:val="left" w:pos="1247"/>
        </w:tabs>
        <w:ind w:firstLine="0"/>
        <w:rPr>
          <w:szCs w:val="24"/>
        </w:rPr>
      </w:pPr>
      <w:r w:rsidRPr="00274F8F">
        <w:rPr>
          <w:szCs w:val="24"/>
        </w:rPr>
        <w:tab/>
      </w:r>
      <w:r w:rsidR="00954596" w:rsidRPr="00FE3CC3">
        <w:t>Vadovaudamasis Lietuvos Respublikos vietos savivaldos įstatymo</w:t>
      </w:r>
      <w:r w:rsidR="00954596">
        <w:t xml:space="preserve"> 18 straipsnio 1 dalimi,</w:t>
      </w:r>
      <w:r w:rsidR="00954596" w:rsidRPr="00FE3CC3">
        <w:t xml:space="preserve"> 29 straipsnio 8 dalies 2 punktu, </w:t>
      </w:r>
      <w:r w:rsidR="00C249F2" w:rsidRPr="008D0274">
        <w:rPr>
          <w:szCs w:val="24"/>
          <w:shd w:val="clear" w:color="auto" w:fill="FFFFFF"/>
        </w:rPr>
        <w:t xml:space="preserve">Lietuvos Respublikos </w:t>
      </w:r>
      <w:r w:rsidR="006A7BF1">
        <w:rPr>
          <w:szCs w:val="24"/>
          <w:shd w:val="clear" w:color="auto" w:fill="FFFFFF"/>
        </w:rPr>
        <w:t xml:space="preserve">švietimo, </w:t>
      </w:r>
      <w:r w:rsidR="00C249F2" w:rsidRPr="008D0274">
        <w:rPr>
          <w:szCs w:val="24"/>
          <w:shd w:val="clear" w:color="auto" w:fill="FFFFFF"/>
        </w:rPr>
        <w:t>mokslo</w:t>
      </w:r>
      <w:r w:rsidR="006A7BF1">
        <w:rPr>
          <w:szCs w:val="24"/>
          <w:shd w:val="clear" w:color="auto" w:fill="FFFFFF"/>
        </w:rPr>
        <w:t xml:space="preserve"> ir sporto</w:t>
      </w:r>
      <w:r w:rsidR="00C249F2" w:rsidRPr="008D0274">
        <w:rPr>
          <w:szCs w:val="24"/>
          <w:shd w:val="clear" w:color="auto" w:fill="FFFFFF"/>
        </w:rPr>
        <w:t xml:space="preserve"> ministro 2018 m. </w:t>
      </w:r>
      <w:r w:rsidR="00C249F2" w:rsidRPr="008D0274">
        <w:rPr>
          <w:szCs w:val="24"/>
          <w:shd w:val="clear" w:color="auto" w:fill="FFFFFF"/>
          <w:lang w:eastAsia="lt-LT"/>
        </w:rPr>
        <w:t xml:space="preserve">rugsėjo 12 </w:t>
      </w:r>
      <w:r w:rsidR="00C249F2" w:rsidRPr="008D0274">
        <w:rPr>
          <w:szCs w:val="24"/>
          <w:shd w:val="clear" w:color="auto" w:fill="FFFFFF"/>
        </w:rPr>
        <w:t xml:space="preserve">d. įsakymu Nr. </w:t>
      </w:r>
      <w:r w:rsidR="00C249F2" w:rsidRPr="008D0274">
        <w:rPr>
          <w:szCs w:val="24"/>
          <w:shd w:val="clear" w:color="auto" w:fill="FFFFFF"/>
          <w:lang w:eastAsia="lt-LT"/>
        </w:rPr>
        <w:t>V-758 „Dėl neformaliojo vaikų švietimo lėšų skyrimo ir panaudojimo tvarkos aprašo patvirtinimo“ ir jo pakeitimais</w:t>
      </w:r>
      <w:r w:rsidR="00C249F2">
        <w:rPr>
          <w:szCs w:val="24"/>
          <w:shd w:val="clear" w:color="auto" w:fill="FFFFFF"/>
          <w:lang w:eastAsia="lt-LT"/>
        </w:rPr>
        <w:t xml:space="preserve">, </w:t>
      </w:r>
      <w:r w:rsidR="00954596" w:rsidRPr="00FE3CC3">
        <w:t>R</w:t>
      </w:r>
      <w:r w:rsidR="00954596">
        <w:t>ietavo savivaldybės tarybos 2020 m. rugsėjo 10</w:t>
      </w:r>
      <w:r w:rsidR="00954596" w:rsidRPr="00FE3CC3">
        <w:t xml:space="preserve"> d. sprendimu </w:t>
      </w:r>
      <w:r w:rsidR="00954596">
        <w:t xml:space="preserve">Nr. </w:t>
      </w:r>
      <w:r w:rsidR="00954596" w:rsidRPr="00314308">
        <w:t>T1-</w:t>
      </w:r>
      <w:r w:rsidR="00954596">
        <w:t xml:space="preserve"> 144</w:t>
      </w:r>
      <w:r w:rsidR="00954596" w:rsidRPr="00FE3CC3">
        <w:t xml:space="preserve"> „Dėl </w:t>
      </w:r>
      <w:r w:rsidR="00954596">
        <w:t xml:space="preserve">įgaliojimų Rietavo savivaldybės administracijos direktoriui Vytautui </w:t>
      </w:r>
      <w:proofErr w:type="spellStart"/>
      <w:r w:rsidR="00954596">
        <w:t>Dičiūnui</w:t>
      </w:r>
      <w:proofErr w:type="spellEnd"/>
      <w:r w:rsidR="00954596" w:rsidRPr="00FE3CC3">
        <w:t>“</w:t>
      </w:r>
      <w:r w:rsidR="001139AD" w:rsidRPr="00274F8F">
        <w:rPr>
          <w:szCs w:val="24"/>
        </w:rPr>
        <w:t>:</w:t>
      </w:r>
    </w:p>
    <w:p w:rsidR="0061783C" w:rsidRPr="00274F8F" w:rsidRDefault="00211EF6" w:rsidP="0061783C">
      <w:pPr>
        <w:pStyle w:val="Pagrindiniotekstotrauka"/>
        <w:numPr>
          <w:ilvl w:val="0"/>
          <w:numId w:val="1"/>
        </w:numPr>
        <w:tabs>
          <w:tab w:val="left" w:pos="1247"/>
        </w:tabs>
        <w:ind w:left="0" w:firstLine="1245"/>
        <w:rPr>
          <w:szCs w:val="24"/>
        </w:rPr>
      </w:pPr>
      <w:r w:rsidRPr="00274F8F">
        <w:rPr>
          <w:szCs w:val="24"/>
        </w:rPr>
        <w:t xml:space="preserve"> </w:t>
      </w:r>
      <w:r w:rsidR="0061783C" w:rsidRPr="00274F8F">
        <w:rPr>
          <w:szCs w:val="24"/>
        </w:rPr>
        <w:t>T v i r t i n u Rietavo savivaldybės neformaliojo vaikų švietimo lėšų skyrimo ir panaudojimo tva</w:t>
      </w:r>
      <w:r w:rsidR="00954596">
        <w:rPr>
          <w:szCs w:val="24"/>
        </w:rPr>
        <w:t xml:space="preserve">rkos aprašą </w:t>
      </w:r>
      <w:r w:rsidR="0061783C" w:rsidRPr="00274F8F">
        <w:rPr>
          <w:szCs w:val="24"/>
        </w:rPr>
        <w:t>(pridedama).</w:t>
      </w:r>
    </w:p>
    <w:p w:rsidR="0061783C" w:rsidRPr="00274F8F" w:rsidRDefault="00234D2E" w:rsidP="00CD0B1F">
      <w:pPr>
        <w:pStyle w:val="Pagrindiniotekstotrauka"/>
        <w:numPr>
          <w:ilvl w:val="0"/>
          <w:numId w:val="1"/>
        </w:numPr>
        <w:tabs>
          <w:tab w:val="left" w:pos="1247"/>
        </w:tabs>
        <w:ind w:left="0" w:firstLine="1245"/>
        <w:rPr>
          <w:szCs w:val="24"/>
        </w:rPr>
      </w:pPr>
      <w:r w:rsidRPr="00274F8F">
        <w:rPr>
          <w:szCs w:val="24"/>
        </w:rPr>
        <w:t xml:space="preserve"> </w:t>
      </w:r>
      <w:r w:rsidR="00F27AC1" w:rsidRPr="00274F8F">
        <w:rPr>
          <w:szCs w:val="24"/>
        </w:rPr>
        <w:t>P</w:t>
      </w:r>
      <w:r w:rsidR="00882030" w:rsidRPr="00274F8F">
        <w:rPr>
          <w:szCs w:val="24"/>
        </w:rPr>
        <w:t xml:space="preserve"> </w:t>
      </w:r>
      <w:r w:rsidR="00F27AC1" w:rsidRPr="00274F8F">
        <w:rPr>
          <w:szCs w:val="24"/>
        </w:rPr>
        <w:t>r</w:t>
      </w:r>
      <w:r w:rsidR="00882030" w:rsidRPr="00274F8F">
        <w:rPr>
          <w:szCs w:val="24"/>
        </w:rPr>
        <w:t xml:space="preserve"> </w:t>
      </w:r>
      <w:r w:rsidR="00F27AC1" w:rsidRPr="00274F8F">
        <w:rPr>
          <w:szCs w:val="24"/>
        </w:rPr>
        <w:t>i</w:t>
      </w:r>
      <w:r w:rsidR="00882030" w:rsidRPr="00274F8F">
        <w:rPr>
          <w:szCs w:val="24"/>
        </w:rPr>
        <w:t xml:space="preserve"> </w:t>
      </w:r>
      <w:r w:rsidR="00F27AC1" w:rsidRPr="00274F8F">
        <w:rPr>
          <w:szCs w:val="24"/>
        </w:rPr>
        <w:t>p</w:t>
      </w:r>
      <w:r w:rsidR="00882030" w:rsidRPr="00274F8F">
        <w:rPr>
          <w:szCs w:val="24"/>
        </w:rPr>
        <w:t xml:space="preserve"> </w:t>
      </w:r>
      <w:r w:rsidR="00F27AC1" w:rsidRPr="00274F8F">
        <w:rPr>
          <w:szCs w:val="24"/>
        </w:rPr>
        <w:t>a</w:t>
      </w:r>
      <w:r w:rsidR="00882030" w:rsidRPr="00274F8F">
        <w:rPr>
          <w:szCs w:val="24"/>
        </w:rPr>
        <w:t xml:space="preserve"> </w:t>
      </w:r>
      <w:r w:rsidR="00F27AC1" w:rsidRPr="00274F8F">
        <w:rPr>
          <w:szCs w:val="24"/>
        </w:rPr>
        <w:t>ž</w:t>
      </w:r>
      <w:r w:rsidR="00882030" w:rsidRPr="00274F8F">
        <w:rPr>
          <w:szCs w:val="24"/>
        </w:rPr>
        <w:t xml:space="preserve"> </w:t>
      </w:r>
      <w:r w:rsidR="00F27AC1" w:rsidRPr="00274F8F">
        <w:rPr>
          <w:szCs w:val="24"/>
        </w:rPr>
        <w:t>į</w:t>
      </w:r>
      <w:r w:rsidR="00882030" w:rsidRPr="00274F8F">
        <w:rPr>
          <w:szCs w:val="24"/>
        </w:rPr>
        <w:t xml:space="preserve"> </w:t>
      </w:r>
      <w:r w:rsidR="00F27AC1" w:rsidRPr="00274F8F">
        <w:rPr>
          <w:szCs w:val="24"/>
        </w:rPr>
        <w:t>s</w:t>
      </w:r>
      <w:r w:rsidR="00882030" w:rsidRPr="00274F8F">
        <w:rPr>
          <w:szCs w:val="24"/>
        </w:rPr>
        <w:t xml:space="preserve"> </w:t>
      </w:r>
      <w:r w:rsidR="00F27AC1" w:rsidRPr="00274F8F">
        <w:rPr>
          <w:szCs w:val="24"/>
        </w:rPr>
        <w:t>t</w:t>
      </w:r>
      <w:r w:rsidR="00882030" w:rsidRPr="00274F8F">
        <w:rPr>
          <w:szCs w:val="24"/>
        </w:rPr>
        <w:t xml:space="preserve"> </w:t>
      </w:r>
      <w:r w:rsidR="00F27AC1" w:rsidRPr="00274F8F">
        <w:rPr>
          <w:szCs w:val="24"/>
        </w:rPr>
        <w:t>u</w:t>
      </w:r>
      <w:r w:rsidR="00145C91" w:rsidRPr="00274F8F">
        <w:rPr>
          <w:szCs w:val="24"/>
        </w:rPr>
        <w:t xml:space="preserve"> netekusiu</w:t>
      </w:r>
      <w:r w:rsidR="006A3DC6" w:rsidRPr="00274F8F">
        <w:rPr>
          <w:szCs w:val="24"/>
        </w:rPr>
        <w:t xml:space="preserve"> galios</w:t>
      </w:r>
      <w:r w:rsidR="00CD0B1F" w:rsidRPr="00274F8F">
        <w:rPr>
          <w:szCs w:val="24"/>
        </w:rPr>
        <w:t xml:space="preserve"> </w:t>
      </w:r>
      <w:r w:rsidR="006A3DC6" w:rsidRPr="00274F8F">
        <w:rPr>
          <w:szCs w:val="24"/>
        </w:rPr>
        <w:t xml:space="preserve">Rietavo savivaldybės </w:t>
      </w:r>
      <w:r w:rsidR="002150FF" w:rsidRPr="00274F8F">
        <w:rPr>
          <w:szCs w:val="24"/>
        </w:rPr>
        <w:t>administracijos direk</w:t>
      </w:r>
      <w:r w:rsidR="00FB775F" w:rsidRPr="00274F8F">
        <w:rPr>
          <w:szCs w:val="24"/>
        </w:rPr>
        <w:t xml:space="preserve">toriaus </w:t>
      </w:r>
      <w:r w:rsidR="00954596">
        <w:t>202</w:t>
      </w:r>
      <w:r w:rsidR="003752B7">
        <w:t>1</w:t>
      </w:r>
      <w:r w:rsidR="00954596">
        <w:t xml:space="preserve"> m. </w:t>
      </w:r>
      <w:r w:rsidR="003752B7">
        <w:t>sausio</w:t>
      </w:r>
      <w:r w:rsidR="00954596">
        <w:t xml:space="preserve"> </w:t>
      </w:r>
      <w:r w:rsidR="00C673CE">
        <w:t>2</w:t>
      </w:r>
      <w:r w:rsidR="003752B7">
        <w:t>9</w:t>
      </w:r>
      <w:r w:rsidR="00954596">
        <w:t xml:space="preserve"> d. įsakymą Nr. AV-</w:t>
      </w:r>
      <w:r w:rsidR="003752B7">
        <w:t>53</w:t>
      </w:r>
      <w:r w:rsidR="00954596" w:rsidRPr="00FE3CC3">
        <w:t xml:space="preserve"> </w:t>
      </w:r>
      <w:r w:rsidR="006A3DC6" w:rsidRPr="00274F8F">
        <w:rPr>
          <w:szCs w:val="24"/>
        </w:rPr>
        <w:t>„</w:t>
      </w:r>
      <w:r w:rsidR="00A10F07" w:rsidRPr="00274F8F">
        <w:rPr>
          <w:szCs w:val="24"/>
        </w:rPr>
        <w:t xml:space="preserve">Dėl </w:t>
      </w:r>
      <w:r w:rsidR="002150FF" w:rsidRPr="00274F8F">
        <w:rPr>
          <w:szCs w:val="24"/>
        </w:rPr>
        <w:t>Rietavo savivaldybės neformaliojo vaikų švietimo lėšų skyrimo ir panaudojimo tvarkos aprašo patvirtinimo</w:t>
      </w:r>
      <w:r w:rsidR="006A3DC6" w:rsidRPr="00274F8F">
        <w:rPr>
          <w:szCs w:val="24"/>
        </w:rPr>
        <w:t>“.</w:t>
      </w:r>
    </w:p>
    <w:p w:rsidR="00A10F07" w:rsidRPr="00274F8F" w:rsidRDefault="002150FF" w:rsidP="00CD0B1F">
      <w:pPr>
        <w:pStyle w:val="Pagrindiniotekstotrauka"/>
        <w:tabs>
          <w:tab w:val="left" w:pos="284"/>
          <w:tab w:val="left" w:pos="709"/>
          <w:tab w:val="left" w:pos="1134"/>
          <w:tab w:val="left" w:pos="1276"/>
        </w:tabs>
        <w:ind w:firstLine="0"/>
        <w:rPr>
          <w:szCs w:val="24"/>
        </w:rPr>
      </w:pPr>
      <w:r w:rsidRPr="00274F8F">
        <w:rPr>
          <w:szCs w:val="24"/>
        </w:rPr>
        <w:tab/>
        <w:t xml:space="preserve">       </w:t>
      </w:r>
      <w:r w:rsidR="006B1A22" w:rsidRPr="00274F8F">
        <w:rPr>
          <w:szCs w:val="24"/>
        </w:rPr>
        <w:t xml:space="preserve">   </w:t>
      </w:r>
      <w:r w:rsidR="00CD0B1F" w:rsidRPr="00274F8F">
        <w:rPr>
          <w:szCs w:val="24"/>
        </w:rPr>
        <w:tab/>
      </w:r>
      <w:r w:rsidRPr="00274F8F">
        <w:rPr>
          <w:szCs w:val="24"/>
        </w:rPr>
        <w:t xml:space="preserve"> </w:t>
      </w:r>
      <w:r w:rsidR="00277BB6" w:rsidRPr="00274F8F">
        <w:rPr>
          <w:szCs w:val="24"/>
        </w:rPr>
        <w:t>Įsakymas gali būti skundžiamas ikiteismine tvarka Lietuvos administracinių ginčų komisijos Klaipėdos apygardos skyriui (H. Manto g.</w:t>
      </w:r>
      <w:r w:rsidR="0049635B">
        <w:rPr>
          <w:szCs w:val="24"/>
        </w:rPr>
        <w:t xml:space="preserve"> </w:t>
      </w:r>
      <w:r w:rsidR="00277BB6" w:rsidRPr="00274F8F">
        <w:rPr>
          <w:szCs w:val="24"/>
        </w:rPr>
        <w:t>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rsidR="002150FF" w:rsidRPr="00274F8F" w:rsidRDefault="002150FF" w:rsidP="00A10F07">
      <w:pPr>
        <w:pStyle w:val="Pagrindiniotekstotrauka"/>
        <w:tabs>
          <w:tab w:val="left" w:pos="567"/>
        </w:tabs>
        <w:ind w:firstLine="0"/>
        <w:rPr>
          <w:szCs w:val="24"/>
        </w:rPr>
      </w:pPr>
    </w:p>
    <w:p w:rsidR="002150FF" w:rsidRPr="00274F8F" w:rsidRDefault="002150FF" w:rsidP="002150FF">
      <w:pPr>
        <w:pStyle w:val="Pagrindiniotekstotrauka"/>
        <w:tabs>
          <w:tab w:val="left" w:pos="1247"/>
        </w:tabs>
        <w:ind w:left="1245" w:firstLine="0"/>
        <w:rPr>
          <w:szCs w:val="24"/>
        </w:rPr>
      </w:pPr>
    </w:p>
    <w:p w:rsidR="001139AD" w:rsidRPr="00274F8F" w:rsidRDefault="006B1A22" w:rsidP="003F1CCA">
      <w:pPr>
        <w:ind w:firstLine="0"/>
        <w:rPr>
          <w:szCs w:val="24"/>
        </w:rPr>
      </w:pPr>
      <w:r w:rsidRPr="00274F8F">
        <w:rPr>
          <w:szCs w:val="24"/>
        </w:rPr>
        <w:t>Savivaldybės a</w:t>
      </w:r>
      <w:r w:rsidR="003F1CCA" w:rsidRPr="00274F8F">
        <w:rPr>
          <w:szCs w:val="24"/>
        </w:rPr>
        <w:t>dministracijos direktorius</w:t>
      </w:r>
      <w:r w:rsidR="003F1CCA" w:rsidRPr="00274F8F">
        <w:rPr>
          <w:szCs w:val="24"/>
        </w:rPr>
        <w:tab/>
      </w:r>
      <w:r w:rsidR="003F1CCA" w:rsidRPr="00274F8F">
        <w:rPr>
          <w:szCs w:val="24"/>
        </w:rPr>
        <w:tab/>
      </w:r>
      <w:r w:rsidR="003F1CCA" w:rsidRPr="00274F8F">
        <w:rPr>
          <w:szCs w:val="24"/>
        </w:rPr>
        <w:tab/>
      </w:r>
      <w:r w:rsidR="003F1CCA" w:rsidRPr="00274F8F">
        <w:rPr>
          <w:szCs w:val="24"/>
        </w:rPr>
        <w:tab/>
      </w:r>
      <w:r w:rsidR="003F1CCA" w:rsidRPr="00274F8F">
        <w:rPr>
          <w:szCs w:val="24"/>
        </w:rPr>
        <w:tab/>
        <w:t xml:space="preserve">Vytautas </w:t>
      </w:r>
      <w:proofErr w:type="spellStart"/>
      <w:r w:rsidR="003F1CCA" w:rsidRPr="00274F8F">
        <w:rPr>
          <w:szCs w:val="24"/>
        </w:rPr>
        <w:t>Dičiūnas</w:t>
      </w:r>
      <w:proofErr w:type="spellEnd"/>
    </w:p>
    <w:p w:rsidR="001139AD" w:rsidRPr="00274F8F" w:rsidRDefault="001139AD" w:rsidP="003F1CCA">
      <w:pPr>
        <w:ind w:firstLine="0"/>
        <w:rPr>
          <w:szCs w:val="24"/>
        </w:rPr>
      </w:pPr>
      <w:r w:rsidRPr="00274F8F">
        <w:rPr>
          <w:szCs w:val="24"/>
        </w:rPr>
        <w:br w:type="page"/>
      </w:r>
    </w:p>
    <w:tbl>
      <w:tblPr>
        <w:tblW w:w="9836" w:type="dxa"/>
        <w:tblInd w:w="-106" w:type="dxa"/>
        <w:tblLook w:val="00A0" w:firstRow="1" w:lastRow="0" w:firstColumn="1" w:lastColumn="0" w:noHBand="0" w:noVBand="0"/>
      </w:tblPr>
      <w:tblGrid>
        <w:gridCol w:w="3273"/>
        <w:gridCol w:w="1619"/>
        <w:gridCol w:w="1397"/>
        <w:gridCol w:w="3531"/>
        <w:gridCol w:w="16"/>
      </w:tblGrid>
      <w:tr w:rsidR="001139AD" w:rsidRPr="00274F8F" w:rsidTr="006E70D8">
        <w:trPr>
          <w:gridAfter w:val="1"/>
          <w:wAfter w:w="16" w:type="dxa"/>
        </w:trPr>
        <w:tc>
          <w:tcPr>
            <w:tcW w:w="3273" w:type="dxa"/>
          </w:tcPr>
          <w:p w:rsidR="001139AD" w:rsidRPr="00274F8F" w:rsidRDefault="001139AD" w:rsidP="00543783">
            <w:pPr>
              <w:pStyle w:val="CentrBold"/>
              <w:jc w:val="both"/>
              <w:rPr>
                <w:rFonts w:ascii="Times New Roman" w:hAnsi="Times New Roman"/>
                <w:sz w:val="24"/>
                <w:szCs w:val="24"/>
                <w:lang w:val="lt-LT"/>
              </w:rPr>
            </w:pPr>
          </w:p>
        </w:tc>
        <w:tc>
          <w:tcPr>
            <w:tcW w:w="3016" w:type="dxa"/>
            <w:gridSpan w:val="2"/>
          </w:tcPr>
          <w:p w:rsidR="001139AD" w:rsidRPr="00274F8F" w:rsidRDefault="001139AD" w:rsidP="00B130E1">
            <w:pPr>
              <w:pStyle w:val="CentrBold"/>
              <w:rPr>
                <w:rFonts w:ascii="Times New Roman" w:hAnsi="Times New Roman"/>
                <w:sz w:val="24"/>
                <w:szCs w:val="24"/>
                <w:lang w:val="lt-LT"/>
              </w:rPr>
            </w:pPr>
          </w:p>
        </w:tc>
        <w:tc>
          <w:tcPr>
            <w:tcW w:w="3531" w:type="dxa"/>
          </w:tcPr>
          <w:p w:rsidR="001139AD" w:rsidRPr="00274F8F" w:rsidRDefault="001139AD" w:rsidP="00B130E1">
            <w:pPr>
              <w:rPr>
                <w:szCs w:val="24"/>
              </w:rPr>
            </w:pPr>
          </w:p>
        </w:tc>
      </w:tr>
      <w:tr w:rsidR="006E70D8" w:rsidRPr="00274F8F" w:rsidTr="006E70D8">
        <w:trPr>
          <w:gridBefore w:val="2"/>
          <w:wBefore w:w="4892" w:type="dxa"/>
        </w:trPr>
        <w:tc>
          <w:tcPr>
            <w:tcW w:w="4944" w:type="dxa"/>
            <w:gridSpan w:val="3"/>
          </w:tcPr>
          <w:p w:rsidR="006E70D8" w:rsidRPr="00274F8F" w:rsidRDefault="006E70D8" w:rsidP="00D43BF2">
            <w:pPr>
              <w:tabs>
                <w:tab w:val="left" w:pos="5070"/>
                <w:tab w:val="left" w:pos="5366"/>
                <w:tab w:val="left" w:pos="6771"/>
                <w:tab w:val="left" w:pos="7363"/>
              </w:tabs>
              <w:rPr>
                <w:szCs w:val="24"/>
                <w:lang w:eastAsia="lt-LT"/>
              </w:rPr>
            </w:pPr>
            <w:r w:rsidRPr="00274F8F">
              <w:rPr>
                <w:szCs w:val="24"/>
                <w:lang w:eastAsia="lt-LT"/>
              </w:rPr>
              <w:t>PATVIRTINTA</w:t>
            </w:r>
          </w:p>
        </w:tc>
      </w:tr>
      <w:tr w:rsidR="006E70D8" w:rsidRPr="00274F8F" w:rsidTr="006E70D8">
        <w:trPr>
          <w:gridBefore w:val="2"/>
          <w:wBefore w:w="4892" w:type="dxa"/>
        </w:trPr>
        <w:tc>
          <w:tcPr>
            <w:tcW w:w="4944" w:type="dxa"/>
            <w:gridSpan w:val="3"/>
          </w:tcPr>
          <w:p w:rsidR="006E70D8" w:rsidRPr="00274F8F" w:rsidRDefault="006E70D8" w:rsidP="00D43BF2">
            <w:pPr>
              <w:rPr>
                <w:szCs w:val="24"/>
                <w:lang w:eastAsia="lt-LT"/>
              </w:rPr>
            </w:pPr>
            <w:r w:rsidRPr="00274F8F">
              <w:rPr>
                <w:szCs w:val="24"/>
                <w:lang w:eastAsia="lt-LT"/>
              </w:rPr>
              <w:t>Rietavo  savivaldybės administracijos</w:t>
            </w:r>
          </w:p>
        </w:tc>
      </w:tr>
      <w:tr w:rsidR="006E70D8" w:rsidRPr="00274F8F" w:rsidTr="006E70D8">
        <w:trPr>
          <w:gridBefore w:val="2"/>
          <w:wBefore w:w="4892" w:type="dxa"/>
        </w:trPr>
        <w:tc>
          <w:tcPr>
            <w:tcW w:w="4944" w:type="dxa"/>
            <w:gridSpan w:val="3"/>
          </w:tcPr>
          <w:p w:rsidR="006E70D8" w:rsidRPr="00274F8F" w:rsidRDefault="006E70D8" w:rsidP="00EB0438">
            <w:pPr>
              <w:rPr>
                <w:szCs w:val="24"/>
                <w:lang w:eastAsia="lt-LT"/>
              </w:rPr>
            </w:pPr>
            <w:r w:rsidRPr="00274F8F">
              <w:rPr>
                <w:szCs w:val="24"/>
                <w:lang w:eastAsia="lt-LT"/>
              </w:rPr>
              <w:t xml:space="preserve">direktoriaus </w:t>
            </w:r>
            <w:bookmarkStart w:id="2" w:name="registravimoDataIlga"/>
            <w:r w:rsidR="0019034D" w:rsidRPr="00274F8F">
              <w:rPr>
                <w:szCs w:val="24"/>
                <w:lang w:eastAsia="lt-LT"/>
              </w:rPr>
              <w:t>2</w:t>
            </w:r>
            <w:r w:rsidR="00361F5F">
              <w:rPr>
                <w:szCs w:val="24"/>
                <w:lang w:eastAsia="lt-LT"/>
              </w:rPr>
              <w:t>021</w:t>
            </w:r>
            <w:r w:rsidR="006B1A22" w:rsidRPr="00274F8F">
              <w:rPr>
                <w:szCs w:val="24"/>
                <w:lang w:eastAsia="lt-LT"/>
              </w:rPr>
              <w:t xml:space="preserve"> m.</w:t>
            </w:r>
            <w:bookmarkEnd w:id="2"/>
            <w:r w:rsidR="00B86A76">
              <w:rPr>
                <w:szCs w:val="24"/>
                <w:lang w:eastAsia="lt-LT"/>
              </w:rPr>
              <w:t xml:space="preserve"> </w:t>
            </w:r>
            <w:r w:rsidR="008B7777">
              <w:rPr>
                <w:szCs w:val="24"/>
                <w:lang w:eastAsia="lt-LT"/>
              </w:rPr>
              <w:t>gegužės</w:t>
            </w:r>
            <w:r w:rsidR="00B86A76">
              <w:rPr>
                <w:szCs w:val="24"/>
                <w:lang w:eastAsia="lt-LT"/>
              </w:rPr>
              <w:t xml:space="preserve"> </w:t>
            </w:r>
            <w:r w:rsidR="008B7777">
              <w:rPr>
                <w:szCs w:val="24"/>
                <w:lang w:eastAsia="lt-LT"/>
              </w:rPr>
              <w:t>11</w:t>
            </w:r>
            <w:r w:rsidR="006B1A22" w:rsidRPr="00274F8F">
              <w:rPr>
                <w:szCs w:val="24"/>
                <w:lang w:eastAsia="lt-LT"/>
              </w:rPr>
              <w:t xml:space="preserve"> d.</w:t>
            </w:r>
          </w:p>
        </w:tc>
      </w:tr>
      <w:tr w:rsidR="006E70D8" w:rsidRPr="00274F8F" w:rsidTr="006E70D8">
        <w:trPr>
          <w:gridBefore w:val="2"/>
          <w:wBefore w:w="4892" w:type="dxa"/>
        </w:trPr>
        <w:tc>
          <w:tcPr>
            <w:tcW w:w="4944" w:type="dxa"/>
            <w:gridSpan w:val="3"/>
          </w:tcPr>
          <w:p w:rsidR="006E70D8" w:rsidRPr="00274F8F" w:rsidRDefault="006E70D8" w:rsidP="00D43BF2">
            <w:pPr>
              <w:tabs>
                <w:tab w:val="left" w:pos="5070"/>
                <w:tab w:val="left" w:pos="5366"/>
                <w:tab w:val="left" w:pos="6771"/>
                <w:tab w:val="left" w:pos="7363"/>
              </w:tabs>
              <w:rPr>
                <w:szCs w:val="24"/>
                <w:lang w:eastAsia="lt-LT"/>
              </w:rPr>
            </w:pPr>
            <w:r w:rsidRPr="00274F8F">
              <w:rPr>
                <w:szCs w:val="24"/>
                <w:lang w:eastAsia="lt-LT"/>
              </w:rPr>
              <w:t xml:space="preserve">įsakymu Nr. </w:t>
            </w:r>
            <w:r w:rsidR="006B1A22" w:rsidRPr="00274F8F">
              <w:rPr>
                <w:szCs w:val="24"/>
                <w:lang w:eastAsia="lt-LT"/>
              </w:rPr>
              <w:t>AV-</w:t>
            </w:r>
          </w:p>
        </w:tc>
      </w:tr>
    </w:tbl>
    <w:p w:rsidR="006E70D8" w:rsidRPr="00274F8F" w:rsidRDefault="006E70D8" w:rsidP="006E70D8">
      <w:pPr>
        <w:ind w:firstLine="0"/>
        <w:rPr>
          <w:szCs w:val="24"/>
        </w:rPr>
      </w:pPr>
    </w:p>
    <w:p w:rsidR="006E70D8" w:rsidRPr="00274F8F" w:rsidRDefault="006E70D8" w:rsidP="006E70D8">
      <w:pPr>
        <w:pStyle w:val="Pagrindinistekstas2"/>
        <w:spacing w:line="240" w:lineRule="auto"/>
        <w:jc w:val="center"/>
        <w:rPr>
          <w:rStyle w:val="Puslapionumeris"/>
          <w:b/>
          <w:szCs w:val="24"/>
        </w:rPr>
      </w:pPr>
      <w:r w:rsidRPr="00274F8F">
        <w:rPr>
          <w:rStyle w:val="Puslapionumeris"/>
          <w:b/>
          <w:szCs w:val="24"/>
        </w:rPr>
        <w:t>RIETAVO SAVIVALDYBĖS NEFORMALIOJO VAIKŲ ŠVIETIMO LĖŠŲ SKYRIMO IR PANAUDOJIMO TV</w:t>
      </w:r>
      <w:r w:rsidR="008D0274">
        <w:rPr>
          <w:rStyle w:val="Puslapionumeris"/>
          <w:b/>
          <w:szCs w:val="24"/>
        </w:rPr>
        <w:t>ARKOS APRAŠAS</w:t>
      </w:r>
    </w:p>
    <w:p w:rsidR="006E70D8" w:rsidRPr="00274F8F" w:rsidRDefault="006E70D8" w:rsidP="006E70D8">
      <w:pPr>
        <w:pStyle w:val="CentrBold"/>
        <w:rPr>
          <w:rFonts w:ascii="Times New Roman" w:hAnsi="Times New Roman"/>
          <w:sz w:val="24"/>
          <w:szCs w:val="24"/>
          <w:lang w:val="lt-LT"/>
        </w:rPr>
      </w:pPr>
    </w:p>
    <w:p w:rsidR="006E70D8" w:rsidRPr="00274F8F" w:rsidRDefault="006E70D8" w:rsidP="006E70D8">
      <w:pPr>
        <w:pStyle w:val="CentrBold"/>
        <w:rPr>
          <w:rFonts w:ascii="Times New Roman" w:hAnsi="Times New Roman"/>
          <w:sz w:val="24"/>
          <w:szCs w:val="24"/>
          <w:lang w:val="lt-LT"/>
        </w:rPr>
      </w:pPr>
      <w:r w:rsidRPr="00274F8F">
        <w:rPr>
          <w:rFonts w:ascii="Times New Roman" w:hAnsi="Times New Roman"/>
          <w:sz w:val="24"/>
          <w:szCs w:val="24"/>
          <w:lang w:val="lt-LT"/>
        </w:rPr>
        <w:t>i SKYRIUS</w:t>
      </w:r>
    </w:p>
    <w:p w:rsidR="006E70D8" w:rsidRPr="00274F8F" w:rsidRDefault="006E70D8" w:rsidP="006E70D8">
      <w:pPr>
        <w:pStyle w:val="CentrBold"/>
        <w:rPr>
          <w:rFonts w:ascii="Times New Roman" w:hAnsi="Times New Roman"/>
          <w:sz w:val="24"/>
          <w:szCs w:val="24"/>
          <w:lang w:val="lt-LT"/>
        </w:rPr>
      </w:pPr>
      <w:r w:rsidRPr="00274F8F">
        <w:rPr>
          <w:rFonts w:ascii="Times New Roman" w:hAnsi="Times New Roman"/>
          <w:sz w:val="24"/>
          <w:szCs w:val="24"/>
          <w:lang w:val="lt-LT"/>
        </w:rPr>
        <w:t>BENDROSIOS NUOSTATOS</w:t>
      </w:r>
    </w:p>
    <w:p w:rsidR="006E70D8" w:rsidRPr="00274F8F" w:rsidRDefault="006E70D8" w:rsidP="006E70D8">
      <w:pPr>
        <w:pStyle w:val="MAZAS"/>
        <w:rPr>
          <w:rFonts w:ascii="Times New Roman" w:hAnsi="Times New Roman"/>
          <w:color w:val="auto"/>
          <w:sz w:val="24"/>
          <w:szCs w:val="24"/>
          <w:lang w:val="lt-LT"/>
        </w:rPr>
      </w:pPr>
    </w:p>
    <w:p w:rsidR="0019034D" w:rsidRPr="00274F8F" w:rsidRDefault="006E70D8" w:rsidP="008514BB">
      <w:pPr>
        <w:pStyle w:val="Hyperlink1"/>
        <w:numPr>
          <w:ilvl w:val="0"/>
          <w:numId w:val="4"/>
        </w:numPr>
        <w:ind w:firstLine="708"/>
        <w:rPr>
          <w:rFonts w:ascii="Times New Roman" w:hAnsi="Times New Roman"/>
          <w:sz w:val="24"/>
          <w:szCs w:val="24"/>
          <w:lang w:val="lt-LT"/>
        </w:rPr>
      </w:pPr>
      <w:r w:rsidRPr="00274F8F">
        <w:rPr>
          <w:rFonts w:ascii="Times New Roman" w:hAnsi="Times New Roman"/>
          <w:sz w:val="24"/>
          <w:szCs w:val="24"/>
          <w:lang w:val="lt-LT"/>
        </w:rPr>
        <w:t xml:space="preserve"> Rietavo savivaldybės neformaliojo vaikų švietimo</w:t>
      </w:r>
      <w:r w:rsidR="00655D5C" w:rsidRPr="00274F8F">
        <w:rPr>
          <w:rFonts w:ascii="Times New Roman" w:hAnsi="Times New Roman"/>
          <w:sz w:val="24"/>
          <w:szCs w:val="24"/>
          <w:lang w:val="lt-LT"/>
        </w:rPr>
        <w:t xml:space="preserve"> (toliau – NVŠ) </w:t>
      </w:r>
      <w:r w:rsidRPr="00274F8F">
        <w:rPr>
          <w:rFonts w:ascii="Times New Roman" w:hAnsi="Times New Roman"/>
          <w:sz w:val="24"/>
          <w:szCs w:val="24"/>
          <w:lang w:val="lt-LT"/>
        </w:rPr>
        <w:t>lėšų</w:t>
      </w:r>
      <w:r w:rsidR="00655D5C" w:rsidRPr="00274F8F">
        <w:rPr>
          <w:rFonts w:ascii="Times New Roman" w:hAnsi="Times New Roman"/>
          <w:sz w:val="24"/>
          <w:szCs w:val="24"/>
          <w:lang w:val="lt-LT"/>
        </w:rPr>
        <w:t xml:space="preserve"> </w:t>
      </w:r>
      <w:r w:rsidRPr="00274F8F">
        <w:rPr>
          <w:rFonts w:ascii="Times New Roman" w:hAnsi="Times New Roman"/>
          <w:sz w:val="24"/>
          <w:szCs w:val="24"/>
          <w:lang w:val="lt-LT"/>
        </w:rPr>
        <w:t>skyri</w:t>
      </w:r>
      <w:r w:rsidR="00F40A64">
        <w:rPr>
          <w:rFonts w:ascii="Times New Roman" w:hAnsi="Times New Roman"/>
          <w:sz w:val="24"/>
          <w:szCs w:val="24"/>
          <w:lang w:val="lt-LT"/>
        </w:rPr>
        <w:t xml:space="preserve">mo ir panaudojimo </w:t>
      </w:r>
      <w:r w:rsidR="00B97C47">
        <w:rPr>
          <w:rFonts w:ascii="Times New Roman" w:hAnsi="Times New Roman"/>
          <w:sz w:val="24"/>
          <w:szCs w:val="24"/>
          <w:lang w:val="lt-LT"/>
        </w:rPr>
        <w:t>tvarkos aprašo</w:t>
      </w:r>
      <w:r w:rsidR="00F40A64">
        <w:rPr>
          <w:rFonts w:ascii="Times New Roman" w:hAnsi="Times New Roman"/>
          <w:sz w:val="24"/>
          <w:szCs w:val="24"/>
          <w:lang w:val="lt-LT"/>
        </w:rPr>
        <w:t xml:space="preserve"> (toliau – Aprašas</w:t>
      </w:r>
      <w:r w:rsidRPr="00274F8F">
        <w:rPr>
          <w:rFonts w:ascii="Times New Roman" w:hAnsi="Times New Roman"/>
          <w:sz w:val="24"/>
          <w:szCs w:val="24"/>
          <w:lang w:val="lt-LT"/>
        </w:rPr>
        <w:t xml:space="preserve">) paskirtis – </w:t>
      </w:r>
      <w:r w:rsidR="006C2E79" w:rsidRPr="008A5066">
        <w:rPr>
          <w:rFonts w:ascii="Times New Roman" w:hAnsi="Times New Roman"/>
          <w:sz w:val="24"/>
          <w:szCs w:val="24"/>
          <w:lang w:val="lt-LT" w:eastAsia="lt-LT"/>
        </w:rPr>
        <w:t>apibrėžti mokinių ugdymui</w:t>
      </w:r>
      <w:r w:rsidR="008514BB" w:rsidRPr="008A5066">
        <w:rPr>
          <w:rFonts w:ascii="Times New Roman" w:hAnsi="Times New Roman"/>
          <w:sz w:val="24"/>
          <w:szCs w:val="24"/>
          <w:lang w:val="lt-LT" w:eastAsia="lt-LT"/>
        </w:rPr>
        <w:t xml:space="preserve"> </w:t>
      </w:r>
      <w:r w:rsidR="0019034D" w:rsidRPr="008A5066">
        <w:rPr>
          <w:rFonts w:ascii="Times New Roman" w:hAnsi="Times New Roman"/>
          <w:sz w:val="24"/>
          <w:szCs w:val="24"/>
          <w:lang w:val="lt-LT" w:eastAsia="lt-LT"/>
        </w:rPr>
        <w:t xml:space="preserve">pagal neformaliojo vaikų švietimo (išskyrus ikimokyklinio, priešmokyklinio ir formalųjį švietimą papildančio ugdymo) programas skiriamų Europos Sąjungos finansinės paramos, bendrojo finansavimo ir kitų Lietuvos Respublikos valstybės biudžeto </w:t>
      </w:r>
      <w:r w:rsidR="008514BB" w:rsidRPr="008A5066">
        <w:rPr>
          <w:rFonts w:ascii="Times New Roman" w:hAnsi="Times New Roman"/>
          <w:sz w:val="24"/>
          <w:szCs w:val="24"/>
          <w:lang w:val="lt-LT" w:eastAsia="lt-LT"/>
        </w:rPr>
        <w:t xml:space="preserve">lėšų skyrimo </w:t>
      </w:r>
      <w:r w:rsidR="0019034D" w:rsidRPr="008A5066">
        <w:rPr>
          <w:rFonts w:ascii="Times New Roman" w:hAnsi="Times New Roman"/>
          <w:sz w:val="24"/>
          <w:szCs w:val="24"/>
          <w:lang w:val="lt-LT" w:eastAsia="lt-LT"/>
        </w:rPr>
        <w:t>principus, NVŠ lėšų naudojimą, reikalavimus švietimo teikėjui ir NVŠ programoms, NVŠ lėšomis finansuojamų vaikų apskaitą, NVŠ programų vertinimo, kokybės užtikrinimo ir atsiskaitymo už NVŠ lėšas tvarką.</w:t>
      </w:r>
    </w:p>
    <w:p w:rsidR="008D0274" w:rsidRPr="008D0274" w:rsidRDefault="00A761E7" w:rsidP="006E70D8">
      <w:pPr>
        <w:pStyle w:val="Hyperlink1"/>
        <w:numPr>
          <w:ilvl w:val="0"/>
          <w:numId w:val="4"/>
        </w:numPr>
        <w:shd w:val="clear" w:color="auto" w:fill="FFFFFF"/>
        <w:ind w:firstLine="708"/>
        <w:rPr>
          <w:rFonts w:ascii="Times New Roman" w:hAnsi="Times New Roman"/>
          <w:sz w:val="24"/>
          <w:szCs w:val="24"/>
          <w:lang w:val="lt-LT"/>
        </w:rPr>
      </w:pPr>
      <w:r>
        <w:rPr>
          <w:rFonts w:ascii="Times New Roman" w:hAnsi="Times New Roman"/>
          <w:sz w:val="24"/>
          <w:szCs w:val="24"/>
          <w:shd w:val="clear" w:color="auto" w:fill="FFFFFF"/>
          <w:lang w:val="lt-LT"/>
        </w:rPr>
        <w:t>Aprašas</w:t>
      </w:r>
      <w:r w:rsidR="0016554D" w:rsidRPr="008D0274">
        <w:rPr>
          <w:rFonts w:ascii="Times New Roman" w:hAnsi="Times New Roman"/>
          <w:sz w:val="24"/>
          <w:szCs w:val="24"/>
          <w:shd w:val="clear" w:color="auto" w:fill="FFFFFF"/>
          <w:lang w:val="lt-LT"/>
        </w:rPr>
        <w:t xml:space="preserve"> parengta</w:t>
      </w:r>
      <w:r w:rsidR="00176E5D">
        <w:rPr>
          <w:rFonts w:ascii="Times New Roman" w:hAnsi="Times New Roman"/>
          <w:sz w:val="24"/>
          <w:szCs w:val="24"/>
          <w:shd w:val="clear" w:color="auto" w:fill="FFFFFF"/>
          <w:lang w:val="lt-LT"/>
        </w:rPr>
        <w:t>s</w:t>
      </w:r>
      <w:r w:rsidR="006E70D8" w:rsidRPr="008D0274">
        <w:rPr>
          <w:rFonts w:ascii="Times New Roman" w:hAnsi="Times New Roman"/>
          <w:sz w:val="24"/>
          <w:szCs w:val="24"/>
          <w:shd w:val="clear" w:color="auto" w:fill="FFFFFF"/>
          <w:lang w:val="lt-LT"/>
        </w:rPr>
        <w:t xml:space="preserve"> vadovaujantis Neformaliojo vaikų švietimo lėšų skyrimo ir panaudojimo  tvarkos aprašu, patvirtintu Lietuvos Respublikos </w:t>
      </w:r>
      <w:r w:rsidR="006A7BF1">
        <w:rPr>
          <w:rFonts w:ascii="Times New Roman" w:hAnsi="Times New Roman"/>
          <w:sz w:val="24"/>
          <w:szCs w:val="24"/>
          <w:shd w:val="clear" w:color="auto" w:fill="FFFFFF"/>
          <w:lang w:val="lt-LT"/>
        </w:rPr>
        <w:t xml:space="preserve">švietimo, </w:t>
      </w:r>
      <w:r w:rsidR="00E665D7" w:rsidRPr="008D0274">
        <w:rPr>
          <w:rFonts w:ascii="Times New Roman" w:hAnsi="Times New Roman"/>
          <w:sz w:val="24"/>
          <w:szCs w:val="24"/>
          <w:shd w:val="clear" w:color="auto" w:fill="FFFFFF"/>
          <w:lang w:val="lt-LT"/>
        </w:rPr>
        <w:t>mokslo</w:t>
      </w:r>
      <w:r w:rsidR="006A7BF1">
        <w:rPr>
          <w:rFonts w:ascii="Times New Roman" w:hAnsi="Times New Roman"/>
          <w:sz w:val="24"/>
          <w:szCs w:val="24"/>
          <w:shd w:val="clear" w:color="auto" w:fill="FFFFFF"/>
          <w:lang w:val="lt-LT"/>
        </w:rPr>
        <w:t xml:space="preserve"> ir sporto</w:t>
      </w:r>
      <w:r w:rsidR="00E665D7" w:rsidRPr="008D0274">
        <w:rPr>
          <w:rFonts w:ascii="Times New Roman" w:hAnsi="Times New Roman"/>
          <w:sz w:val="24"/>
          <w:szCs w:val="24"/>
          <w:shd w:val="clear" w:color="auto" w:fill="FFFFFF"/>
          <w:lang w:val="lt-LT"/>
        </w:rPr>
        <w:t xml:space="preserve"> ministro 2018</w:t>
      </w:r>
      <w:r w:rsidR="006E70D8" w:rsidRPr="008D0274">
        <w:rPr>
          <w:rFonts w:ascii="Times New Roman" w:hAnsi="Times New Roman"/>
          <w:sz w:val="24"/>
          <w:szCs w:val="24"/>
          <w:shd w:val="clear" w:color="auto" w:fill="FFFFFF"/>
          <w:lang w:val="lt-LT"/>
        </w:rPr>
        <w:t xml:space="preserve"> m. </w:t>
      </w:r>
      <w:r w:rsidR="00E665D7" w:rsidRPr="008D0274">
        <w:rPr>
          <w:rFonts w:ascii="Times New Roman" w:hAnsi="Times New Roman"/>
          <w:sz w:val="24"/>
          <w:szCs w:val="24"/>
          <w:shd w:val="clear" w:color="auto" w:fill="FFFFFF"/>
          <w:lang w:val="lt-LT" w:eastAsia="lt-LT"/>
        </w:rPr>
        <w:t>rugsėjo 12</w:t>
      </w:r>
      <w:r w:rsidR="006E70D8" w:rsidRPr="008D0274">
        <w:rPr>
          <w:rFonts w:ascii="Times New Roman" w:hAnsi="Times New Roman"/>
          <w:sz w:val="24"/>
          <w:szCs w:val="24"/>
          <w:shd w:val="clear" w:color="auto" w:fill="FFFFFF"/>
          <w:lang w:val="lt-LT" w:eastAsia="lt-LT"/>
        </w:rPr>
        <w:t xml:space="preserve"> </w:t>
      </w:r>
      <w:r w:rsidR="006E70D8" w:rsidRPr="008D0274">
        <w:rPr>
          <w:rFonts w:ascii="Times New Roman" w:hAnsi="Times New Roman"/>
          <w:sz w:val="24"/>
          <w:szCs w:val="24"/>
          <w:shd w:val="clear" w:color="auto" w:fill="FFFFFF"/>
          <w:lang w:val="lt-LT"/>
        </w:rPr>
        <w:t xml:space="preserve">d. įsakymu Nr. </w:t>
      </w:r>
      <w:r w:rsidR="00E665D7" w:rsidRPr="008D0274">
        <w:rPr>
          <w:rFonts w:ascii="Times New Roman" w:hAnsi="Times New Roman"/>
          <w:sz w:val="24"/>
          <w:szCs w:val="24"/>
          <w:shd w:val="clear" w:color="auto" w:fill="FFFFFF"/>
          <w:lang w:val="lt-LT" w:eastAsia="lt-LT"/>
        </w:rPr>
        <w:t>V-758</w:t>
      </w:r>
      <w:r w:rsidR="00705FF6" w:rsidRPr="008D0274">
        <w:rPr>
          <w:rFonts w:ascii="Times New Roman" w:hAnsi="Times New Roman"/>
          <w:sz w:val="24"/>
          <w:szCs w:val="24"/>
          <w:shd w:val="clear" w:color="auto" w:fill="FFFFFF"/>
          <w:lang w:val="lt-LT" w:eastAsia="lt-LT"/>
        </w:rPr>
        <w:t xml:space="preserve"> „Dėl neformaliojo vaikų švietimo lėšų skyrimo ir panaudojimo tvarkos aprašo patvirtinimo“</w:t>
      </w:r>
      <w:r w:rsidR="0016554D" w:rsidRPr="008D0274">
        <w:rPr>
          <w:rFonts w:ascii="Times New Roman" w:hAnsi="Times New Roman"/>
          <w:sz w:val="24"/>
          <w:szCs w:val="24"/>
          <w:shd w:val="clear" w:color="auto" w:fill="FFFFFF"/>
          <w:lang w:val="lt-LT" w:eastAsia="lt-LT"/>
        </w:rPr>
        <w:t xml:space="preserve"> ir jo pakeitimais</w:t>
      </w:r>
      <w:r w:rsidR="008D0274">
        <w:rPr>
          <w:rFonts w:ascii="Times New Roman" w:hAnsi="Times New Roman"/>
          <w:sz w:val="24"/>
          <w:szCs w:val="24"/>
          <w:shd w:val="clear" w:color="auto" w:fill="FFFFFF"/>
          <w:lang w:val="lt-LT" w:eastAsia="lt-LT"/>
        </w:rPr>
        <w:t>.</w:t>
      </w:r>
    </w:p>
    <w:p w:rsidR="00274F8F" w:rsidRDefault="00274F8F" w:rsidP="006E70D8">
      <w:pPr>
        <w:pStyle w:val="Hyperlink1"/>
        <w:numPr>
          <w:ilvl w:val="0"/>
          <w:numId w:val="4"/>
        </w:numPr>
        <w:shd w:val="clear" w:color="auto" w:fill="FFFFFF"/>
        <w:ind w:firstLine="708"/>
        <w:rPr>
          <w:rFonts w:ascii="Times New Roman" w:hAnsi="Times New Roman"/>
          <w:sz w:val="24"/>
          <w:szCs w:val="24"/>
          <w:lang w:val="lt-LT"/>
        </w:rPr>
      </w:pPr>
      <w:r w:rsidRPr="008D0274">
        <w:rPr>
          <w:rFonts w:ascii="Times New Roman" w:hAnsi="Times New Roman"/>
          <w:sz w:val="24"/>
          <w:szCs w:val="24"/>
          <w:lang w:val="lt-LT" w:eastAsia="lt-LT"/>
        </w:rPr>
        <w:t>NVŠ lėšos skirtos neformaliojo vaikų švietimo plėtotei, siekiant didinti neformaliojo vaikų švietimo prieinamumą</w:t>
      </w:r>
      <w:r w:rsidR="001B0C39">
        <w:rPr>
          <w:rFonts w:ascii="Times New Roman" w:hAnsi="Times New Roman"/>
          <w:sz w:val="24"/>
          <w:szCs w:val="24"/>
          <w:lang w:val="lt-LT" w:eastAsia="lt-LT"/>
        </w:rPr>
        <w:t xml:space="preserve"> ir įvairovę</w:t>
      </w:r>
      <w:r w:rsidRPr="008D0274">
        <w:rPr>
          <w:rFonts w:ascii="Times New Roman" w:hAnsi="Times New Roman"/>
          <w:sz w:val="24"/>
          <w:szCs w:val="24"/>
          <w:lang w:val="lt-LT" w:eastAsia="lt-LT"/>
        </w:rPr>
        <w:t>.</w:t>
      </w:r>
    </w:p>
    <w:p w:rsidR="00C83934" w:rsidRPr="00C83934" w:rsidRDefault="00C83934" w:rsidP="006E70D8">
      <w:pPr>
        <w:pStyle w:val="Hyperlink1"/>
        <w:numPr>
          <w:ilvl w:val="0"/>
          <w:numId w:val="4"/>
        </w:numPr>
        <w:shd w:val="clear" w:color="auto" w:fill="FFFFFF"/>
        <w:ind w:firstLine="708"/>
        <w:rPr>
          <w:rFonts w:ascii="Times New Roman" w:hAnsi="Times New Roman"/>
          <w:sz w:val="24"/>
          <w:szCs w:val="24"/>
          <w:lang w:val="lt-LT"/>
        </w:rPr>
      </w:pPr>
      <w:r w:rsidRPr="00C83934">
        <w:rPr>
          <w:rFonts w:ascii="Times New Roman" w:hAnsi="Times New Roman"/>
          <w:sz w:val="24"/>
          <w:szCs w:val="24"/>
          <w:lang w:val="lt-LT"/>
        </w:rPr>
        <w:t>Neformaliajame švietime laikomasi savanoriškumo principo – vaikai laisvai renkasi švietimo teikėją, tinkamiausias veiklas kompetencijoms ugdyti, dalyvauja jose savo noru, niekieno neverčiami.</w:t>
      </w:r>
    </w:p>
    <w:p w:rsidR="006E70D8" w:rsidRPr="00274F8F" w:rsidRDefault="006E70D8" w:rsidP="006E70D8">
      <w:pPr>
        <w:pStyle w:val="Hyperlink1"/>
        <w:shd w:val="clear" w:color="auto" w:fill="FFFFFF"/>
        <w:ind w:firstLine="0"/>
        <w:rPr>
          <w:rFonts w:ascii="Times New Roman" w:hAnsi="Times New Roman"/>
          <w:sz w:val="24"/>
          <w:szCs w:val="24"/>
          <w:lang w:val="lt-LT"/>
        </w:rPr>
      </w:pPr>
    </w:p>
    <w:p w:rsidR="006E70D8" w:rsidRPr="00274F8F" w:rsidRDefault="006E70D8" w:rsidP="006E70D8">
      <w:pPr>
        <w:pStyle w:val="CentrBold"/>
        <w:rPr>
          <w:rFonts w:ascii="Times New Roman" w:hAnsi="Times New Roman"/>
          <w:sz w:val="24"/>
          <w:szCs w:val="24"/>
          <w:lang w:val="lt-LT"/>
        </w:rPr>
      </w:pPr>
      <w:r w:rsidRPr="00274F8F">
        <w:rPr>
          <w:rFonts w:ascii="Times New Roman" w:hAnsi="Times New Roman"/>
          <w:sz w:val="24"/>
          <w:szCs w:val="24"/>
          <w:lang w:val="lt-LT"/>
        </w:rPr>
        <w:t>iI SKYRIUS</w:t>
      </w:r>
    </w:p>
    <w:p w:rsidR="006E70D8" w:rsidRDefault="006E70D8" w:rsidP="009F56D8">
      <w:pPr>
        <w:pStyle w:val="CentrBold"/>
        <w:ind w:left="3240" w:firstLine="360"/>
        <w:jc w:val="both"/>
        <w:rPr>
          <w:rFonts w:ascii="Times New Roman" w:hAnsi="Times New Roman"/>
          <w:sz w:val="24"/>
          <w:szCs w:val="24"/>
          <w:lang w:val="lt-LT"/>
        </w:rPr>
      </w:pPr>
      <w:r w:rsidRPr="00274F8F">
        <w:rPr>
          <w:rFonts w:ascii="Times New Roman" w:hAnsi="Times New Roman"/>
          <w:sz w:val="24"/>
          <w:szCs w:val="24"/>
          <w:lang w:val="lt-LT"/>
        </w:rPr>
        <w:t xml:space="preserve">nVŠ lėšų skyrimo PRINCIPAI </w:t>
      </w:r>
    </w:p>
    <w:p w:rsidR="00726313" w:rsidRDefault="00726313" w:rsidP="009F56D8">
      <w:pPr>
        <w:pStyle w:val="CentrBold"/>
        <w:ind w:left="3240" w:firstLine="360"/>
        <w:jc w:val="both"/>
        <w:rPr>
          <w:rFonts w:ascii="Times New Roman" w:hAnsi="Times New Roman"/>
          <w:sz w:val="24"/>
          <w:szCs w:val="24"/>
          <w:lang w:val="lt-LT"/>
        </w:rPr>
      </w:pPr>
    </w:p>
    <w:p w:rsidR="00726313" w:rsidRPr="00274F8F" w:rsidRDefault="00726313" w:rsidP="009F56D8">
      <w:pPr>
        <w:pStyle w:val="CentrBold"/>
        <w:ind w:left="3240" w:firstLine="360"/>
        <w:jc w:val="both"/>
        <w:rPr>
          <w:rFonts w:ascii="Times New Roman" w:hAnsi="Times New Roman"/>
          <w:sz w:val="24"/>
          <w:szCs w:val="24"/>
          <w:lang w:val="lt-LT"/>
        </w:rPr>
      </w:pPr>
    </w:p>
    <w:p w:rsidR="006E70D8" w:rsidRPr="00274F8F" w:rsidRDefault="006E70D8" w:rsidP="006E70D8">
      <w:pPr>
        <w:jc w:val="center"/>
        <w:rPr>
          <w:szCs w:val="24"/>
        </w:rPr>
      </w:pPr>
    </w:p>
    <w:p w:rsidR="00733A4F" w:rsidRPr="00176E5D" w:rsidRDefault="00733A4F" w:rsidP="00E3796B">
      <w:pPr>
        <w:pStyle w:val="Hyperlink1"/>
        <w:numPr>
          <w:ilvl w:val="0"/>
          <w:numId w:val="4"/>
        </w:numPr>
        <w:ind w:firstLine="708"/>
        <w:rPr>
          <w:rFonts w:ascii="Times New Roman" w:hAnsi="Times New Roman"/>
          <w:sz w:val="24"/>
          <w:szCs w:val="24"/>
          <w:lang w:val="lt-LT"/>
        </w:rPr>
      </w:pPr>
      <w:r w:rsidRPr="00176E5D">
        <w:rPr>
          <w:rFonts w:ascii="Times New Roman" w:hAnsi="Times New Roman"/>
          <w:sz w:val="24"/>
          <w:szCs w:val="24"/>
          <w:lang w:val="lt-LT"/>
        </w:rPr>
        <w:t xml:space="preserve">Skirtos Savivaldybei lėšos naudojamos </w:t>
      </w:r>
      <w:r w:rsidRPr="00176E5D">
        <w:rPr>
          <w:sz w:val="24"/>
          <w:szCs w:val="24"/>
          <w:lang w:val="lt-LT"/>
        </w:rPr>
        <w:t>NVŠ programoms</w:t>
      </w:r>
      <w:r w:rsidR="007C379B" w:rsidRPr="00176E5D">
        <w:rPr>
          <w:sz w:val="24"/>
          <w:szCs w:val="24"/>
          <w:lang w:val="lt-LT"/>
        </w:rPr>
        <w:t>,</w:t>
      </w:r>
      <w:r w:rsidRPr="00176E5D">
        <w:rPr>
          <w:sz w:val="24"/>
          <w:szCs w:val="24"/>
          <w:lang w:val="lt-LT"/>
        </w:rPr>
        <w:t xml:space="preserve"> vykdomoms Rietavo savivaldybėje</w:t>
      </w:r>
      <w:r w:rsidR="007C379B" w:rsidRPr="00176E5D">
        <w:rPr>
          <w:sz w:val="24"/>
          <w:szCs w:val="24"/>
          <w:lang w:val="lt-LT"/>
        </w:rPr>
        <w:t>,</w:t>
      </w:r>
      <w:r w:rsidRPr="00176E5D">
        <w:rPr>
          <w:sz w:val="24"/>
          <w:szCs w:val="24"/>
          <w:lang w:val="lt-LT"/>
        </w:rPr>
        <w:t xml:space="preserve"> finansuoti ir Aprašo įgyvendinimui administruoti, neviršijant 3 proc. Savivaldybei skirtos lėšų sumos.</w:t>
      </w:r>
    </w:p>
    <w:p w:rsidR="00AD78B5" w:rsidRPr="008D3BD1" w:rsidRDefault="00E3796B" w:rsidP="00AD78B5">
      <w:pPr>
        <w:pStyle w:val="Hyperlink1"/>
        <w:numPr>
          <w:ilvl w:val="0"/>
          <w:numId w:val="4"/>
        </w:numPr>
        <w:ind w:firstLine="708"/>
        <w:rPr>
          <w:rFonts w:ascii="Times New Roman" w:hAnsi="Times New Roman"/>
          <w:sz w:val="24"/>
          <w:szCs w:val="24"/>
          <w:lang w:val="lt-LT"/>
        </w:rPr>
      </w:pPr>
      <w:r w:rsidRPr="007C379B">
        <w:rPr>
          <w:rFonts w:ascii="Times New Roman" w:eastAsia="MS Mincho" w:hAnsi="Times New Roman"/>
          <w:sz w:val="24"/>
          <w:szCs w:val="24"/>
          <w:lang w:val="lt-LT"/>
        </w:rPr>
        <w:t>NVŠ lėšomis gali būti finansuojama tik viena vaiko pasirinkta NVŠ programa, kuriai lėšas</w:t>
      </w:r>
      <w:r w:rsidRPr="008A5066">
        <w:rPr>
          <w:rFonts w:ascii="Times New Roman" w:eastAsia="MS Mincho" w:hAnsi="Times New Roman"/>
          <w:sz w:val="24"/>
          <w:szCs w:val="24"/>
          <w:lang w:val="lt-LT"/>
        </w:rPr>
        <w:t xml:space="preserve"> skiria Savivaldybė, kurioje vaikas mokosi pagal NVŠ programą, nepriklausomai, kurioje savivaldybėje jis gyvena </w:t>
      </w:r>
      <w:r w:rsidRPr="008D3BD1">
        <w:rPr>
          <w:rFonts w:ascii="Times New Roman" w:eastAsia="MS Mincho" w:hAnsi="Times New Roman"/>
          <w:sz w:val="24"/>
          <w:szCs w:val="24"/>
          <w:lang w:val="lt-LT"/>
        </w:rPr>
        <w:t>ir mokosi pagal bendrojo ugdymo programą.</w:t>
      </w:r>
      <w:r w:rsidR="00AD78B5" w:rsidRPr="008D3BD1">
        <w:rPr>
          <w:rFonts w:ascii="Times New Roman" w:hAnsi="Times New Roman"/>
          <w:sz w:val="24"/>
          <w:szCs w:val="24"/>
          <w:lang w:val="lt-LT"/>
        </w:rPr>
        <w:t xml:space="preserve"> </w:t>
      </w:r>
    </w:p>
    <w:p w:rsidR="008D3BD1" w:rsidRPr="0049635B" w:rsidRDefault="008D3BD1" w:rsidP="00AD78B5">
      <w:pPr>
        <w:pStyle w:val="Hyperlink1"/>
        <w:numPr>
          <w:ilvl w:val="0"/>
          <w:numId w:val="4"/>
        </w:numPr>
        <w:ind w:firstLine="708"/>
        <w:rPr>
          <w:rFonts w:ascii="Times New Roman" w:hAnsi="Times New Roman"/>
          <w:sz w:val="24"/>
          <w:szCs w:val="24"/>
          <w:lang w:val="lt-LT"/>
        </w:rPr>
      </w:pPr>
      <w:r w:rsidRPr="0049635B">
        <w:rPr>
          <w:sz w:val="24"/>
          <w:szCs w:val="24"/>
          <w:lang w:val="lt-LT" w:eastAsia="lt-LT"/>
        </w:rPr>
        <w:t>NVŠ lėšos švietimo teikėjui skiriamos, jei visu savivaldybės nustatytu NVŠ krepšelio dydžiu mažinamas savivaldybės, valstybės ar kito švietimo teikėjo nustatytas mokestis / paslaugos kaina asmeniui už neformalųjį vaikų švietimą</w:t>
      </w:r>
    </w:p>
    <w:p w:rsidR="00E34A86" w:rsidRPr="00176E5D" w:rsidRDefault="00E34A86" w:rsidP="00E34A86">
      <w:pPr>
        <w:pStyle w:val="Hyperlink1"/>
        <w:numPr>
          <w:ilvl w:val="0"/>
          <w:numId w:val="4"/>
        </w:numPr>
        <w:ind w:firstLine="708"/>
        <w:rPr>
          <w:rFonts w:ascii="Times New Roman" w:hAnsi="Times New Roman"/>
          <w:sz w:val="24"/>
          <w:szCs w:val="24"/>
          <w:lang w:val="lt-LT"/>
        </w:rPr>
      </w:pPr>
      <w:r w:rsidRPr="0049635B">
        <w:rPr>
          <w:rFonts w:ascii="Times New Roman" w:hAnsi="Times New Roman"/>
          <w:sz w:val="24"/>
          <w:szCs w:val="24"/>
          <w:lang w:val="lt-LT" w:eastAsia="lt-LT"/>
        </w:rPr>
        <w:t xml:space="preserve">Finansuojant NVŠ programas prioritetas teikiamas </w:t>
      </w:r>
      <w:r w:rsidRPr="0049635B">
        <w:rPr>
          <w:rFonts w:ascii="Times New Roman" w:hAnsi="Times New Roman"/>
          <w:bCs/>
          <w:sz w:val="24"/>
          <w:szCs w:val="24"/>
          <w:lang w:val="lt-LT"/>
        </w:rPr>
        <w:t>STEAM</w:t>
      </w:r>
      <w:r w:rsidRPr="0049635B">
        <w:rPr>
          <w:rFonts w:ascii="Times New Roman" w:hAnsi="Times New Roman"/>
          <w:bCs/>
          <w:iCs/>
          <w:sz w:val="24"/>
          <w:szCs w:val="24"/>
          <w:lang w:val="lt-LT"/>
        </w:rPr>
        <w:t xml:space="preserve"> (</w:t>
      </w:r>
      <w:r w:rsidRPr="0049635B">
        <w:rPr>
          <w:rFonts w:ascii="Times New Roman" w:hAnsi="Times New Roman"/>
          <w:bCs/>
          <w:sz w:val="24"/>
          <w:szCs w:val="24"/>
          <w:lang w:val="lt-LT"/>
        </w:rPr>
        <w:t>angl.</w:t>
      </w:r>
      <w:r w:rsidRPr="0049635B">
        <w:rPr>
          <w:rFonts w:ascii="Times New Roman" w:hAnsi="Times New Roman"/>
          <w:bCs/>
          <w:iCs/>
          <w:sz w:val="24"/>
          <w:szCs w:val="24"/>
          <w:lang w:val="lt-LT"/>
        </w:rPr>
        <w:t xml:space="preserve"> </w:t>
      </w:r>
      <w:proofErr w:type="spellStart"/>
      <w:r w:rsidRPr="0049635B">
        <w:rPr>
          <w:rFonts w:ascii="Times New Roman" w:hAnsi="Times New Roman"/>
          <w:bCs/>
          <w:iCs/>
          <w:sz w:val="24"/>
          <w:szCs w:val="24"/>
          <w:lang w:val="lt-LT"/>
        </w:rPr>
        <w:t>Science</w:t>
      </w:r>
      <w:proofErr w:type="spellEnd"/>
      <w:r w:rsidRPr="0049635B">
        <w:rPr>
          <w:rFonts w:ascii="Times New Roman" w:hAnsi="Times New Roman"/>
          <w:bCs/>
          <w:iCs/>
          <w:sz w:val="24"/>
          <w:szCs w:val="24"/>
          <w:lang w:val="lt-LT"/>
        </w:rPr>
        <w:t xml:space="preserve">, </w:t>
      </w:r>
      <w:proofErr w:type="spellStart"/>
      <w:r w:rsidRPr="0049635B">
        <w:rPr>
          <w:rFonts w:ascii="Times New Roman" w:hAnsi="Times New Roman"/>
          <w:bCs/>
          <w:iCs/>
          <w:sz w:val="24"/>
          <w:szCs w:val="24"/>
          <w:lang w:val="lt-LT"/>
        </w:rPr>
        <w:t>Technology</w:t>
      </w:r>
      <w:proofErr w:type="spellEnd"/>
      <w:r w:rsidRPr="0049635B">
        <w:rPr>
          <w:rFonts w:ascii="Times New Roman" w:hAnsi="Times New Roman"/>
          <w:bCs/>
          <w:iCs/>
          <w:sz w:val="24"/>
          <w:szCs w:val="24"/>
          <w:lang w:val="lt-LT"/>
        </w:rPr>
        <w:t xml:space="preserve">, </w:t>
      </w:r>
      <w:proofErr w:type="spellStart"/>
      <w:r w:rsidRPr="0049635B">
        <w:rPr>
          <w:rFonts w:ascii="Times New Roman" w:hAnsi="Times New Roman"/>
          <w:bCs/>
          <w:iCs/>
          <w:sz w:val="24"/>
          <w:szCs w:val="24"/>
          <w:lang w:val="lt-LT"/>
        </w:rPr>
        <w:t>Engineering</w:t>
      </w:r>
      <w:proofErr w:type="spellEnd"/>
      <w:r w:rsidRPr="0049635B">
        <w:rPr>
          <w:rFonts w:ascii="Times New Roman" w:hAnsi="Times New Roman"/>
          <w:bCs/>
          <w:iCs/>
          <w:sz w:val="24"/>
          <w:szCs w:val="24"/>
          <w:lang w:val="lt-LT"/>
        </w:rPr>
        <w:t>, Art (</w:t>
      </w:r>
      <w:proofErr w:type="spellStart"/>
      <w:r w:rsidRPr="0049635B">
        <w:rPr>
          <w:rFonts w:ascii="Times New Roman" w:hAnsi="Times New Roman"/>
          <w:bCs/>
          <w:iCs/>
          <w:sz w:val="24"/>
          <w:szCs w:val="24"/>
          <w:lang w:val="lt-LT"/>
        </w:rPr>
        <w:t>creative</w:t>
      </w:r>
      <w:proofErr w:type="spellEnd"/>
      <w:r w:rsidRPr="0049635B">
        <w:rPr>
          <w:rFonts w:ascii="Times New Roman" w:hAnsi="Times New Roman"/>
          <w:bCs/>
          <w:iCs/>
          <w:sz w:val="24"/>
          <w:szCs w:val="24"/>
          <w:lang w:val="lt-LT"/>
        </w:rPr>
        <w:t xml:space="preserve"> </w:t>
      </w:r>
      <w:proofErr w:type="spellStart"/>
      <w:r w:rsidRPr="0049635B">
        <w:rPr>
          <w:rFonts w:ascii="Times New Roman" w:hAnsi="Times New Roman"/>
          <w:bCs/>
          <w:iCs/>
          <w:sz w:val="24"/>
          <w:szCs w:val="24"/>
          <w:lang w:val="lt-LT"/>
        </w:rPr>
        <w:t>activities</w:t>
      </w:r>
      <w:proofErr w:type="spellEnd"/>
      <w:r w:rsidRPr="0049635B">
        <w:rPr>
          <w:rFonts w:ascii="Times New Roman" w:hAnsi="Times New Roman"/>
          <w:bCs/>
          <w:iCs/>
          <w:sz w:val="24"/>
          <w:szCs w:val="24"/>
          <w:lang w:val="lt-LT"/>
        </w:rPr>
        <w:t xml:space="preserve">), </w:t>
      </w:r>
      <w:proofErr w:type="spellStart"/>
      <w:r w:rsidRPr="0049635B">
        <w:rPr>
          <w:rFonts w:ascii="Times New Roman" w:hAnsi="Times New Roman"/>
          <w:bCs/>
          <w:iCs/>
          <w:sz w:val="24"/>
          <w:szCs w:val="24"/>
          <w:lang w:val="lt-LT"/>
        </w:rPr>
        <w:t>Mathematics</w:t>
      </w:r>
      <w:proofErr w:type="spellEnd"/>
      <w:r w:rsidRPr="0049635B">
        <w:rPr>
          <w:rFonts w:ascii="Times New Roman" w:hAnsi="Times New Roman"/>
          <w:bCs/>
          <w:sz w:val="24"/>
          <w:szCs w:val="24"/>
          <w:lang w:val="lt-LT"/>
        </w:rPr>
        <w:t>) krypties</w:t>
      </w:r>
      <w:r w:rsidRPr="00176E5D">
        <w:rPr>
          <w:rFonts w:ascii="Times New Roman" w:hAnsi="Times New Roman"/>
          <w:bCs/>
          <w:sz w:val="24"/>
          <w:szCs w:val="24"/>
          <w:lang w:val="lt-LT"/>
        </w:rPr>
        <w:t xml:space="preserve"> </w:t>
      </w:r>
      <w:r w:rsidRPr="00176E5D">
        <w:rPr>
          <w:rFonts w:ascii="Times New Roman" w:hAnsi="Times New Roman"/>
          <w:sz w:val="24"/>
          <w:szCs w:val="24"/>
          <w:lang w:val="lt-LT" w:eastAsia="lt-LT"/>
        </w:rPr>
        <w:t xml:space="preserve">NVŠ programoms, skatinančioms </w:t>
      </w:r>
      <w:r w:rsidRPr="00176E5D">
        <w:rPr>
          <w:rFonts w:ascii="Times New Roman" w:hAnsi="Times New Roman"/>
          <w:color w:val="000000"/>
          <w:sz w:val="24"/>
          <w:szCs w:val="24"/>
          <w:lang w:val="lt-LT"/>
        </w:rPr>
        <w:t>gamtos mokslų, technologijų, inžinerijos ir matematikos</w:t>
      </w:r>
      <w:r w:rsidR="001B0C39" w:rsidRPr="00176E5D">
        <w:rPr>
          <w:rFonts w:ascii="Times New Roman" w:hAnsi="Times New Roman"/>
          <w:color w:val="000000"/>
          <w:sz w:val="24"/>
          <w:szCs w:val="24"/>
          <w:lang w:val="lt-LT"/>
        </w:rPr>
        <w:t>,</w:t>
      </w:r>
      <w:r w:rsidRPr="00176E5D">
        <w:rPr>
          <w:rFonts w:ascii="Times New Roman" w:hAnsi="Times New Roman"/>
          <w:color w:val="000000"/>
          <w:sz w:val="24"/>
          <w:szCs w:val="24"/>
          <w:lang w:val="lt-LT"/>
        </w:rPr>
        <w:t xml:space="preserve"> tyrimų ir eksperimentines veiklas, </w:t>
      </w:r>
      <w:r w:rsidRPr="00176E5D">
        <w:rPr>
          <w:rFonts w:ascii="Times New Roman" w:hAnsi="Times New Roman"/>
          <w:sz w:val="24"/>
          <w:szCs w:val="24"/>
          <w:lang w:val="lt-LT" w:eastAsia="lt-LT"/>
        </w:rPr>
        <w:t>ir toms programų kryptims, kurių nevykdo švietimo teikėjai, veikiantys Savivaldybėje.</w:t>
      </w:r>
      <w:r w:rsidR="00C93736" w:rsidRPr="00176E5D">
        <w:rPr>
          <w:rFonts w:ascii="Times New Roman" w:hAnsi="Times New Roman"/>
          <w:sz w:val="24"/>
          <w:szCs w:val="24"/>
          <w:lang w:val="lt-LT" w:eastAsia="lt-LT"/>
        </w:rPr>
        <w:t xml:space="preserve"> </w:t>
      </w:r>
    </w:p>
    <w:p w:rsidR="00E34A86" w:rsidRPr="00E34A86" w:rsidRDefault="00E34A86" w:rsidP="00E34A86">
      <w:pPr>
        <w:pStyle w:val="Hyperlink1"/>
        <w:numPr>
          <w:ilvl w:val="0"/>
          <w:numId w:val="4"/>
        </w:numPr>
        <w:ind w:firstLine="708"/>
        <w:rPr>
          <w:rFonts w:ascii="Times New Roman" w:hAnsi="Times New Roman"/>
          <w:sz w:val="24"/>
          <w:szCs w:val="24"/>
          <w:lang w:val="lt-LT"/>
        </w:rPr>
      </w:pPr>
      <w:r w:rsidRPr="008A5066">
        <w:rPr>
          <w:rFonts w:ascii="Times New Roman" w:hAnsi="Times New Roman"/>
          <w:sz w:val="24"/>
          <w:szCs w:val="24"/>
          <w:lang w:val="lt-LT"/>
        </w:rPr>
        <w:t xml:space="preserve">Prioritetines NVŠ programas, </w:t>
      </w:r>
      <w:r w:rsidRPr="004B18A9">
        <w:rPr>
          <w:rFonts w:ascii="Times New Roman" w:hAnsi="Times New Roman"/>
          <w:sz w:val="24"/>
          <w:szCs w:val="24"/>
          <w:lang w:val="lt-LT"/>
        </w:rPr>
        <w:t xml:space="preserve">vadovaudamasi </w:t>
      </w:r>
      <w:r w:rsidR="00A761E7">
        <w:rPr>
          <w:rFonts w:ascii="Times New Roman" w:hAnsi="Times New Roman"/>
          <w:sz w:val="24"/>
          <w:szCs w:val="24"/>
          <w:lang w:val="lt-LT"/>
        </w:rPr>
        <w:t>Aprašo</w:t>
      </w:r>
      <w:r w:rsidRPr="004B18A9">
        <w:rPr>
          <w:rFonts w:ascii="Times New Roman" w:hAnsi="Times New Roman"/>
          <w:sz w:val="24"/>
          <w:szCs w:val="24"/>
          <w:lang w:val="lt-LT"/>
        </w:rPr>
        <w:t xml:space="preserve"> </w:t>
      </w:r>
      <w:r w:rsidR="008D3BD1">
        <w:rPr>
          <w:rFonts w:ascii="Times New Roman" w:hAnsi="Times New Roman"/>
          <w:sz w:val="24"/>
          <w:szCs w:val="24"/>
          <w:lang w:val="lt-LT"/>
        </w:rPr>
        <w:t>8</w:t>
      </w:r>
      <w:r w:rsidRPr="004B18A9">
        <w:rPr>
          <w:rFonts w:ascii="Times New Roman" w:hAnsi="Times New Roman"/>
          <w:sz w:val="24"/>
          <w:szCs w:val="24"/>
          <w:lang w:val="lt-LT"/>
        </w:rPr>
        <w:t xml:space="preserve"> punktu</w:t>
      </w:r>
      <w:r w:rsidR="00B97C47">
        <w:rPr>
          <w:rFonts w:ascii="Times New Roman" w:hAnsi="Times New Roman"/>
          <w:sz w:val="24"/>
          <w:szCs w:val="24"/>
          <w:lang w:val="lt-LT"/>
        </w:rPr>
        <w:t>,</w:t>
      </w:r>
      <w:r w:rsidRPr="008A5066">
        <w:rPr>
          <w:rFonts w:ascii="Times New Roman" w:hAnsi="Times New Roman"/>
          <w:sz w:val="24"/>
          <w:szCs w:val="24"/>
          <w:lang w:val="lt-LT"/>
        </w:rPr>
        <w:t xml:space="preserve"> nustato Savivaldybės administracijos direktoriaus įsakymu sudaryta NVŠ programų vertinimo komisija (toliau – Komisija).</w:t>
      </w:r>
    </w:p>
    <w:p w:rsidR="006E70D8" w:rsidRPr="00274F8F" w:rsidRDefault="006E70D8" w:rsidP="006B1D01">
      <w:pPr>
        <w:pStyle w:val="Hyperlink1"/>
        <w:numPr>
          <w:ilvl w:val="0"/>
          <w:numId w:val="4"/>
        </w:numPr>
        <w:ind w:firstLine="708"/>
        <w:rPr>
          <w:rFonts w:ascii="Times New Roman" w:hAnsi="Times New Roman"/>
          <w:sz w:val="24"/>
          <w:szCs w:val="24"/>
          <w:lang w:val="lt-LT"/>
        </w:rPr>
      </w:pPr>
      <w:r w:rsidRPr="00274F8F">
        <w:rPr>
          <w:rFonts w:ascii="Times New Roman" w:hAnsi="Times New Roman"/>
          <w:sz w:val="24"/>
          <w:szCs w:val="24"/>
          <w:lang w:val="lt-LT" w:eastAsia="lt-LT"/>
        </w:rPr>
        <w:t>NVŠ lėšos švietimo teikėjams skiriamos Savivaldybės administracijos direktoriaus įsakymu, atsižvelgiant į Komisijos vertinimus ir programoje dalyvaujančių vaikų skaičių:</w:t>
      </w:r>
    </w:p>
    <w:p w:rsidR="006E70D8" w:rsidRPr="0049635B" w:rsidRDefault="00A761E7" w:rsidP="006E70D8">
      <w:pPr>
        <w:pStyle w:val="Hyperlink1"/>
        <w:ind w:firstLine="709"/>
        <w:rPr>
          <w:rFonts w:ascii="Times New Roman" w:hAnsi="Times New Roman"/>
          <w:sz w:val="24"/>
          <w:szCs w:val="24"/>
          <w:lang w:val="lt-LT" w:eastAsia="lt-LT"/>
        </w:rPr>
      </w:pPr>
      <w:r w:rsidRPr="0049635B">
        <w:rPr>
          <w:rFonts w:ascii="Times New Roman" w:hAnsi="Times New Roman"/>
          <w:sz w:val="24"/>
          <w:szCs w:val="24"/>
          <w:lang w:val="lt-LT" w:eastAsia="lt-LT"/>
        </w:rPr>
        <w:t>10</w:t>
      </w:r>
      <w:r w:rsidR="006E70D8" w:rsidRPr="0049635B">
        <w:rPr>
          <w:rFonts w:ascii="Times New Roman" w:hAnsi="Times New Roman"/>
          <w:sz w:val="24"/>
          <w:szCs w:val="24"/>
          <w:lang w:val="lt-LT" w:eastAsia="lt-LT"/>
        </w:rPr>
        <w:t xml:space="preserve">.1. vaikų, pasirinkusių NVŠ programas ir sudariusių </w:t>
      </w:r>
      <w:r w:rsidR="005966A3" w:rsidRPr="0049635B">
        <w:rPr>
          <w:rFonts w:ascii="Times New Roman" w:hAnsi="Times New Roman"/>
          <w:sz w:val="24"/>
          <w:szCs w:val="24"/>
          <w:lang w:val="lt-LT" w:eastAsia="lt-LT"/>
        </w:rPr>
        <w:t xml:space="preserve">(Administracijos nustatyta data) </w:t>
      </w:r>
      <w:r w:rsidR="006E70D8" w:rsidRPr="0049635B">
        <w:rPr>
          <w:rFonts w:ascii="Times New Roman" w:hAnsi="Times New Roman"/>
          <w:sz w:val="24"/>
          <w:szCs w:val="24"/>
          <w:lang w:val="lt-LT" w:eastAsia="lt-LT"/>
        </w:rPr>
        <w:t xml:space="preserve">su švietimo teikėjais </w:t>
      </w:r>
      <w:r w:rsidR="006E70D8" w:rsidRPr="0049635B">
        <w:rPr>
          <w:rStyle w:val="Puslapionumeris"/>
          <w:rFonts w:ascii="Times New Roman" w:hAnsi="Times New Roman"/>
          <w:sz w:val="24"/>
          <w:szCs w:val="24"/>
          <w:lang w:val="lt-LT"/>
        </w:rPr>
        <w:t>dalyvavimo NVŠ programoje Rietavo savivaldybėje</w:t>
      </w:r>
      <w:r w:rsidR="00FA3177" w:rsidRPr="0049635B">
        <w:rPr>
          <w:rStyle w:val="Puslapionumeris"/>
          <w:rFonts w:ascii="Times New Roman" w:hAnsi="Times New Roman"/>
          <w:sz w:val="24"/>
          <w:szCs w:val="24"/>
          <w:lang w:val="lt-LT"/>
        </w:rPr>
        <w:t xml:space="preserve"> elektroniniu būdu užpildytas mokymo</w:t>
      </w:r>
      <w:r w:rsidR="00734F07" w:rsidRPr="0049635B">
        <w:rPr>
          <w:szCs w:val="24"/>
          <w:lang w:val="lt-LT"/>
        </w:rPr>
        <w:t xml:space="preserve"> </w:t>
      </w:r>
      <w:r w:rsidR="006E70D8" w:rsidRPr="0049635B">
        <w:rPr>
          <w:rStyle w:val="Puslapionumeris"/>
          <w:rFonts w:ascii="Times New Roman" w:hAnsi="Times New Roman"/>
          <w:sz w:val="24"/>
          <w:szCs w:val="24"/>
          <w:lang w:val="lt-LT"/>
        </w:rPr>
        <w:t>sutartis</w:t>
      </w:r>
      <w:r w:rsidR="00ED19E4" w:rsidRPr="0049635B">
        <w:rPr>
          <w:rStyle w:val="Puslapionumeris"/>
          <w:rFonts w:ascii="Times New Roman" w:hAnsi="Times New Roman"/>
          <w:sz w:val="24"/>
          <w:szCs w:val="24"/>
          <w:lang w:val="lt-LT"/>
        </w:rPr>
        <w:t xml:space="preserve">, </w:t>
      </w:r>
      <w:r w:rsidR="001B0C39" w:rsidRPr="0049635B">
        <w:rPr>
          <w:rStyle w:val="Puslapionumeris"/>
          <w:rFonts w:ascii="Times New Roman" w:hAnsi="Times New Roman"/>
          <w:sz w:val="24"/>
          <w:szCs w:val="24"/>
          <w:lang w:val="lt-LT"/>
        </w:rPr>
        <w:t>kurias pritaiko</w:t>
      </w:r>
      <w:r w:rsidR="00ED19E4" w:rsidRPr="0049635B">
        <w:rPr>
          <w:rStyle w:val="Puslapionumeris"/>
          <w:rFonts w:ascii="Times New Roman" w:hAnsi="Times New Roman"/>
          <w:sz w:val="24"/>
          <w:szCs w:val="24"/>
          <w:lang w:val="lt-LT"/>
        </w:rPr>
        <w:t xml:space="preserve"> pagal savo vykdomą programą</w:t>
      </w:r>
      <w:r w:rsidR="005966A3" w:rsidRPr="0049635B">
        <w:rPr>
          <w:rFonts w:ascii="Times New Roman" w:hAnsi="Times New Roman"/>
          <w:sz w:val="24"/>
          <w:szCs w:val="24"/>
          <w:lang w:val="lt-LT" w:eastAsia="lt-LT"/>
        </w:rPr>
        <w:t xml:space="preserve"> (</w:t>
      </w:r>
      <w:r w:rsidR="0042623C" w:rsidRPr="0049635B">
        <w:rPr>
          <w:rFonts w:ascii="Times New Roman" w:hAnsi="Times New Roman"/>
          <w:sz w:val="24"/>
          <w:szCs w:val="24"/>
          <w:lang w:val="lt-LT" w:eastAsia="lt-LT"/>
        </w:rPr>
        <w:t>Aprašo 3</w:t>
      </w:r>
      <w:r w:rsidR="00734F07" w:rsidRPr="0049635B">
        <w:rPr>
          <w:rFonts w:ascii="Times New Roman" w:hAnsi="Times New Roman"/>
          <w:sz w:val="24"/>
          <w:szCs w:val="24"/>
          <w:lang w:val="lt-LT" w:eastAsia="lt-LT"/>
        </w:rPr>
        <w:t xml:space="preserve"> priedas</w:t>
      </w:r>
      <w:r w:rsidR="00251B77" w:rsidRPr="0049635B">
        <w:rPr>
          <w:rFonts w:ascii="Times New Roman" w:hAnsi="Times New Roman"/>
          <w:sz w:val="24"/>
          <w:szCs w:val="24"/>
          <w:lang w:val="lt-LT" w:eastAsia="lt-LT"/>
        </w:rPr>
        <w:t>)</w:t>
      </w:r>
      <w:r w:rsidR="009D7D87" w:rsidRPr="0049635B">
        <w:rPr>
          <w:rFonts w:ascii="Times New Roman" w:hAnsi="Times New Roman"/>
          <w:sz w:val="24"/>
          <w:szCs w:val="24"/>
          <w:lang w:val="lt-LT" w:eastAsia="lt-LT"/>
        </w:rPr>
        <w:t>, bet gali naudoti ir savo elektroniniu būdu užpildytas sutarties formas</w:t>
      </w:r>
      <w:r w:rsidR="00251B77" w:rsidRPr="0049635B">
        <w:rPr>
          <w:rFonts w:ascii="Times New Roman" w:hAnsi="Times New Roman"/>
          <w:sz w:val="24"/>
          <w:szCs w:val="24"/>
          <w:lang w:val="lt-LT" w:eastAsia="lt-LT"/>
        </w:rPr>
        <w:t>;</w:t>
      </w:r>
    </w:p>
    <w:p w:rsidR="00A461EA" w:rsidRDefault="004B18A9" w:rsidP="00606087">
      <w:pPr>
        <w:pStyle w:val="Hyperlink1"/>
        <w:ind w:firstLine="0"/>
        <w:rPr>
          <w:rFonts w:ascii="Times New Roman" w:hAnsi="Times New Roman"/>
          <w:sz w:val="24"/>
          <w:szCs w:val="24"/>
          <w:lang w:val="lt-LT"/>
        </w:rPr>
      </w:pPr>
      <w:r>
        <w:rPr>
          <w:rFonts w:ascii="Times New Roman" w:hAnsi="Times New Roman"/>
          <w:sz w:val="24"/>
          <w:szCs w:val="24"/>
          <w:lang w:val="lt-LT"/>
        </w:rPr>
        <w:t xml:space="preserve">            </w:t>
      </w:r>
      <w:r w:rsidR="00A761E7">
        <w:rPr>
          <w:rFonts w:ascii="Times New Roman" w:hAnsi="Times New Roman"/>
          <w:sz w:val="24"/>
          <w:szCs w:val="24"/>
          <w:lang w:val="lt-LT"/>
        </w:rPr>
        <w:t>10</w:t>
      </w:r>
      <w:r w:rsidR="006E70D8" w:rsidRPr="00274F8F">
        <w:rPr>
          <w:rFonts w:ascii="Times New Roman" w:hAnsi="Times New Roman"/>
          <w:sz w:val="24"/>
          <w:szCs w:val="24"/>
          <w:lang w:val="lt-LT"/>
        </w:rPr>
        <w:t>.</w:t>
      </w:r>
      <w:r w:rsidR="00755424" w:rsidRPr="00274F8F">
        <w:rPr>
          <w:rFonts w:ascii="Times New Roman" w:hAnsi="Times New Roman"/>
          <w:sz w:val="24"/>
          <w:szCs w:val="24"/>
          <w:lang w:val="lt-LT"/>
        </w:rPr>
        <w:t>2.</w:t>
      </w:r>
      <w:r w:rsidR="006E70D8" w:rsidRPr="00274F8F">
        <w:rPr>
          <w:rFonts w:ascii="Times New Roman" w:hAnsi="Times New Roman"/>
          <w:sz w:val="24"/>
          <w:szCs w:val="24"/>
          <w:lang w:val="lt-LT"/>
        </w:rPr>
        <w:t xml:space="preserve"> </w:t>
      </w:r>
      <w:r w:rsidR="00E54907" w:rsidRPr="00274F8F">
        <w:rPr>
          <w:rFonts w:ascii="Times New Roman" w:hAnsi="Times New Roman"/>
          <w:sz w:val="24"/>
          <w:szCs w:val="24"/>
          <w:lang w:val="lt-LT"/>
        </w:rPr>
        <w:t>atsiradus poreikiui</w:t>
      </w:r>
      <w:r w:rsidR="00882030" w:rsidRPr="00274F8F">
        <w:rPr>
          <w:rFonts w:ascii="Times New Roman" w:hAnsi="Times New Roman"/>
          <w:sz w:val="24"/>
          <w:szCs w:val="24"/>
          <w:lang w:val="lt-LT"/>
        </w:rPr>
        <w:t>,</w:t>
      </w:r>
      <w:r w:rsidR="00E54907" w:rsidRPr="00274F8F">
        <w:rPr>
          <w:rFonts w:ascii="Times New Roman" w:hAnsi="Times New Roman"/>
          <w:sz w:val="24"/>
          <w:szCs w:val="24"/>
          <w:lang w:val="lt-LT"/>
        </w:rPr>
        <w:t xml:space="preserve"> </w:t>
      </w:r>
      <w:r w:rsidR="006E70D8" w:rsidRPr="00274F8F">
        <w:rPr>
          <w:rFonts w:ascii="Times New Roman" w:hAnsi="Times New Roman"/>
          <w:sz w:val="24"/>
          <w:szCs w:val="24"/>
          <w:lang w:val="lt-LT"/>
        </w:rPr>
        <w:t>Švietimo, kultūros ir sporto skyriui švietimo teikėjai pateikia atnaujintą mokinių sąrašą iš Mokinių registro</w:t>
      </w:r>
      <w:r w:rsidR="00ED19E4">
        <w:rPr>
          <w:rFonts w:ascii="Times New Roman" w:hAnsi="Times New Roman"/>
          <w:sz w:val="24"/>
          <w:szCs w:val="24"/>
          <w:lang w:val="lt-LT"/>
        </w:rPr>
        <w:t xml:space="preserve"> (MR)</w:t>
      </w:r>
      <w:r w:rsidR="006E70D8" w:rsidRPr="00274F8F">
        <w:rPr>
          <w:rFonts w:ascii="Times New Roman" w:hAnsi="Times New Roman"/>
          <w:sz w:val="24"/>
          <w:szCs w:val="24"/>
          <w:lang w:val="lt-LT"/>
        </w:rPr>
        <w:t xml:space="preserve"> (</w:t>
      </w:r>
      <w:r w:rsidR="00251B77" w:rsidRPr="00274F8F">
        <w:rPr>
          <w:rFonts w:ascii="Times New Roman" w:hAnsi="Times New Roman"/>
          <w:sz w:val="24"/>
          <w:szCs w:val="24"/>
          <w:lang w:val="lt-LT"/>
        </w:rPr>
        <w:t xml:space="preserve">nustatytam laikotarpiui </w:t>
      </w:r>
      <w:r w:rsidR="006E70D8" w:rsidRPr="00274F8F">
        <w:rPr>
          <w:rFonts w:ascii="Times New Roman" w:hAnsi="Times New Roman"/>
          <w:sz w:val="24"/>
          <w:szCs w:val="24"/>
          <w:lang w:val="lt-LT"/>
        </w:rPr>
        <w:t>didinti mokinių skaičiaus negalima, galima pateikti mažiau arba nelankančius išregistruoti ir vietoj jų suregistruoti kitus norinčius).</w:t>
      </w:r>
    </w:p>
    <w:p w:rsidR="00474982" w:rsidRPr="0049635B" w:rsidRDefault="00474982" w:rsidP="00606087">
      <w:pPr>
        <w:pStyle w:val="Hyperlink1"/>
        <w:ind w:firstLine="0"/>
        <w:rPr>
          <w:rFonts w:ascii="Times New Roman" w:hAnsi="Times New Roman"/>
          <w:sz w:val="24"/>
          <w:szCs w:val="24"/>
          <w:lang w:val="lt-LT"/>
        </w:rPr>
      </w:pPr>
      <w:r>
        <w:rPr>
          <w:rFonts w:ascii="Times New Roman" w:hAnsi="Times New Roman"/>
          <w:sz w:val="24"/>
          <w:szCs w:val="24"/>
          <w:lang w:val="lt-LT"/>
        </w:rPr>
        <w:lastRenderedPageBreak/>
        <w:tab/>
      </w:r>
      <w:r w:rsidRPr="0049635B">
        <w:rPr>
          <w:rFonts w:ascii="Times New Roman" w:hAnsi="Times New Roman"/>
          <w:sz w:val="24"/>
          <w:szCs w:val="24"/>
          <w:lang w:val="lt-LT"/>
        </w:rPr>
        <w:t>1</w:t>
      </w:r>
      <w:r w:rsidR="00A761E7" w:rsidRPr="0049635B">
        <w:rPr>
          <w:rFonts w:ascii="Times New Roman" w:hAnsi="Times New Roman"/>
          <w:sz w:val="24"/>
          <w:szCs w:val="24"/>
          <w:lang w:val="lt-LT"/>
        </w:rPr>
        <w:t>1</w:t>
      </w:r>
      <w:r w:rsidRPr="0049635B">
        <w:rPr>
          <w:rFonts w:ascii="Times New Roman" w:hAnsi="Times New Roman"/>
          <w:sz w:val="24"/>
          <w:szCs w:val="24"/>
          <w:lang w:val="lt-LT"/>
        </w:rPr>
        <w:t xml:space="preserve">. Jeigu NVŠ lėšų yra mažiau, negu vaikų, norinčių dalyvauti NVŠ programose, </w:t>
      </w:r>
      <w:r w:rsidRPr="0049635B">
        <w:rPr>
          <w:rFonts w:ascii="Times New Roman" w:hAnsi="Times New Roman"/>
          <w:sz w:val="24"/>
          <w:szCs w:val="24"/>
          <w:lang w:val="lt-LT" w:eastAsia="lt-LT"/>
        </w:rPr>
        <w:t>lėšos pirmiausiai skiriamos vaikams, turintiems specialiųjų ugdymosi poreikių, atsirandančių dėl įgimtų ar įgytų sutrikimų, nepalankių aplinkos veiksnių, taip pat mokiniams, gaunantiems socialinę paramą arba turintiems teisę į socialinę paramą, po to</w:t>
      </w:r>
      <w:r w:rsidRPr="0049635B">
        <w:rPr>
          <w:rFonts w:ascii="Times New Roman" w:hAnsi="Times New Roman"/>
          <w:sz w:val="24"/>
          <w:szCs w:val="24"/>
          <w:lang w:val="lt-LT"/>
        </w:rPr>
        <w:t xml:space="preserve"> jos paskirstomos proporcingai pagal likusių programose dalyvaujančių vaikų skaičių. </w:t>
      </w:r>
    </w:p>
    <w:p w:rsidR="006E70D8" w:rsidRPr="00176E5D" w:rsidRDefault="00C83934" w:rsidP="006E70D8">
      <w:pPr>
        <w:pStyle w:val="Hyperlink1"/>
        <w:widowControl w:val="0"/>
        <w:ind w:firstLine="709"/>
        <w:rPr>
          <w:rFonts w:ascii="Times New Roman" w:hAnsi="Times New Roman"/>
          <w:sz w:val="24"/>
          <w:szCs w:val="24"/>
          <w:lang w:val="lt-LT"/>
        </w:rPr>
      </w:pPr>
      <w:r w:rsidRPr="00176E5D">
        <w:rPr>
          <w:rFonts w:ascii="Times New Roman" w:hAnsi="Times New Roman"/>
          <w:sz w:val="24"/>
          <w:szCs w:val="24"/>
          <w:lang w:val="lt-LT"/>
        </w:rPr>
        <w:t>1</w:t>
      </w:r>
      <w:r w:rsidR="00A761E7" w:rsidRPr="00176E5D">
        <w:rPr>
          <w:rFonts w:ascii="Times New Roman" w:hAnsi="Times New Roman"/>
          <w:sz w:val="24"/>
          <w:szCs w:val="24"/>
          <w:lang w:val="lt-LT"/>
        </w:rPr>
        <w:t>2</w:t>
      </w:r>
      <w:r w:rsidR="006E70D8" w:rsidRPr="00176E5D">
        <w:rPr>
          <w:rFonts w:ascii="Times New Roman" w:hAnsi="Times New Roman"/>
          <w:sz w:val="24"/>
          <w:szCs w:val="24"/>
          <w:lang w:val="lt-LT"/>
        </w:rPr>
        <w:t xml:space="preserve">. </w:t>
      </w:r>
      <w:r w:rsidR="00D656FC" w:rsidRPr="00176E5D">
        <w:rPr>
          <w:rFonts w:ascii="Times New Roman" w:hAnsi="Times New Roman"/>
          <w:sz w:val="24"/>
          <w:szCs w:val="24"/>
          <w:lang w:val="lt-LT" w:eastAsia="lt-LT"/>
        </w:rPr>
        <w:t xml:space="preserve">NVŠ </w:t>
      </w:r>
      <w:r w:rsidR="00B518EA" w:rsidRPr="00176E5D">
        <w:rPr>
          <w:rFonts w:ascii="Times New Roman" w:hAnsi="Times New Roman"/>
          <w:sz w:val="24"/>
          <w:szCs w:val="24"/>
          <w:lang w:val="lt-LT" w:eastAsia="lt-LT"/>
        </w:rPr>
        <w:t>programų vykdymo laikotarpius mėnesiais nusta</w:t>
      </w:r>
      <w:r w:rsidR="006E7E20" w:rsidRPr="00176E5D">
        <w:rPr>
          <w:rFonts w:ascii="Times New Roman" w:hAnsi="Times New Roman"/>
          <w:sz w:val="24"/>
          <w:szCs w:val="24"/>
          <w:lang w:val="lt-LT"/>
        </w:rPr>
        <w:t>to Adminis</w:t>
      </w:r>
      <w:r w:rsidR="00C15D1B" w:rsidRPr="00176E5D">
        <w:rPr>
          <w:rFonts w:ascii="Times New Roman" w:hAnsi="Times New Roman"/>
          <w:sz w:val="24"/>
          <w:szCs w:val="24"/>
          <w:lang w:val="lt-LT"/>
        </w:rPr>
        <w:t>t</w:t>
      </w:r>
      <w:r w:rsidR="006E7E20" w:rsidRPr="00176E5D">
        <w:rPr>
          <w:rFonts w:ascii="Times New Roman" w:hAnsi="Times New Roman"/>
          <w:sz w:val="24"/>
          <w:szCs w:val="24"/>
          <w:lang w:val="lt-LT"/>
        </w:rPr>
        <w:t>racija</w:t>
      </w:r>
      <w:r w:rsidR="00765C32" w:rsidRPr="00176E5D">
        <w:rPr>
          <w:rFonts w:ascii="Times New Roman" w:hAnsi="Times New Roman"/>
          <w:sz w:val="24"/>
          <w:szCs w:val="24"/>
          <w:lang w:val="lt-LT"/>
        </w:rPr>
        <w:t>.</w:t>
      </w:r>
    </w:p>
    <w:p w:rsidR="00322FCC" w:rsidRPr="00C73B06" w:rsidRDefault="00715E5B" w:rsidP="00322FCC">
      <w:pPr>
        <w:pStyle w:val="Hyperlink1"/>
        <w:ind w:firstLine="708"/>
        <w:rPr>
          <w:rFonts w:ascii="Times New Roman" w:hAnsi="Times New Roman"/>
          <w:sz w:val="24"/>
          <w:szCs w:val="24"/>
          <w:lang w:val="lt-LT" w:eastAsia="lt-LT"/>
        </w:rPr>
      </w:pPr>
      <w:r w:rsidRPr="00C73B06">
        <w:rPr>
          <w:rStyle w:val="Puslapionumeris"/>
          <w:rFonts w:ascii="Times New Roman" w:hAnsi="Times New Roman"/>
          <w:sz w:val="24"/>
          <w:szCs w:val="24"/>
          <w:lang w:val="lt-LT"/>
        </w:rPr>
        <w:t>1</w:t>
      </w:r>
      <w:r w:rsidR="00A761E7">
        <w:rPr>
          <w:rStyle w:val="Puslapionumeris"/>
          <w:rFonts w:ascii="Times New Roman" w:hAnsi="Times New Roman"/>
          <w:sz w:val="24"/>
          <w:szCs w:val="24"/>
          <w:lang w:val="lt-LT"/>
        </w:rPr>
        <w:t>3</w:t>
      </w:r>
      <w:r w:rsidR="00322FCC" w:rsidRPr="00C73B06">
        <w:rPr>
          <w:rStyle w:val="Puslapionumeris"/>
          <w:rFonts w:ascii="Times New Roman" w:hAnsi="Times New Roman"/>
          <w:sz w:val="24"/>
          <w:szCs w:val="24"/>
          <w:lang w:val="lt-LT"/>
        </w:rPr>
        <w:t>.</w:t>
      </w:r>
      <w:r w:rsidR="00322FCC" w:rsidRPr="00C73B06">
        <w:rPr>
          <w:rFonts w:ascii="Times New Roman" w:hAnsi="Times New Roman"/>
          <w:sz w:val="24"/>
          <w:szCs w:val="24"/>
          <w:lang w:val="lt-LT" w:eastAsia="lt-LT"/>
        </w:rPr>
        <w:t xml:space="preserve"> Savivaldybės administracijos direktorius</w:t>
      </w:r>
      <w:r w:rsidR="00654689" w:rsidRPr="00C73B06">
        <w:rPr>
          <w:rFonts w:ascii="Times New Roman" w:hAnsi="Times New Roman"/>
          <w:sz w:val="24"/>
          <w:szCs w:val="24"/>
          <w:lang w:val="lt-LT" w:eastAsia="lt-LT"/>
        </w:rPr>
        <w:t>,</w:t>
      </w:r>
      <w:r w:rsidR="00322FCC" w:rsidRPr="00C73B06">
        <w:rPr>
          <w:rFonts w:ascii="Times New Roman" w:hAnsi="Times New Roman"/>
          <w:sz w:val="24"/>
          <w:szCs w:val="24"/>
          <w:lang w:val="lt-LT" w:eastAsia="lt-LT"/>
        </w:rPr>
        <w:t xml:space="preserve"> nutraukus su teikėju Neformaliojo vaikų švietimo lėšų naudojimo sutartį ar pasikeitus NVŠ programas lankančių vaikų skaičiui</w:t>
      </w:r>
      <w:r w:rsidR="002412A2" w:rsidRPr="00C73B06">
        <w:rPr>
          <w:rFonts w:ascii="Times New Roman" w:hAnsi="Times New Roman"/>
          <w:sz w:val="24"/>
          <w:szCs w:val="24"/>
          <w:lang w:val="lt-LT" w:eastAsia="lt-LT"/>
        </w:rPr>
        <w:t>,</w:t>
      </w:r>
      <w:r w:rsidR="00322FCC" w:rsidRPr="00C73B06">
        <w:rPr>
          <w:rFonts w:ascii="Times New Roman" w:hAnsi="Times New Roman"/>
          <w:sz w:val="24"/>
          <w:szCs w:val="24"/>
          <w:lang w:val="lt-LT" w:eastAsia="lt-LT"/>
        </w:rPr>
        <w:t xml:space="preserve"> </w:t>
      </w:r>
      <w:r w:rsidR="00251B77" w:rsidRPr="00C73B06">
        <w:rPr>
          <w:rFonts w:ascii="Times New Roman" w:hAnsi="Times New Roman"/>
          <w:sz w:val="24"/>
          <w:szCs w:val="24"/>
          <w:lang w:val="lt-LT" w:eastAsia="lt-LT"/>
        </w:rPr>
        <w:t xml:space="preserve">lėšas </w:t>
      </w:r>
      <w:r w:rsidR="00654689" w:rsidRPr="00C73B06">
        <w:rPr>
          <w:rFonts w:ascii="Times New Roman" w:hAnsi="Times New Roman"/>
          <w:sz w:val="24"/>
          <w:szCs w:val="24"/>
          <w:lang w:val="lt-LT" w:eastAsia="lt-LT"/>
        </w:rPr>
        <w:t>gali perskirstyti tarp š</w:t>
      </w:r>
      <w:r w:rsidR="00322FCC" w:rsidRPr="00C73B06">
        <w:rPr>
          <w:rFonts w:ascii="Times New Roman" w:hAnsi="Times New Roman"/>
          <w:sz w:val="24"/>
          <w:szCs w:val="24"/>
          <w:lang w:val="lt-LT" w:eastAsia="lt-LT"/>
        </w:rPr>
        <w:t xml:space="preserve">vietimo teikėjų. </w:t>
      </w:r>
    </w:p>
    <w:p w:rsidR="00E049DF" w:rsidRDefault="00E049DF" w:rsidP="00FE3CC3">
      <w:pPr>
        <w:pStyle w:val="CentrBold"/>
        <w:jc w:val="both"/>
        <w:rPr>
          <w:rFonts w:ascii="Times New Roman" w:hAnsi="Times New Roman"/>
          <w:sz w:val="24"/>
          <w:szCs w:val="24"/>
          <w:lang w:val="lt-LT"/>
        </w:rPr>
      </w:pPr>
    </w:p>
    <w:p w:rsidR="00ED19E4" w:rsidRPr="00274F8F" w:rsidRDefault="00ED19E4" w:rsidP="00FE3CC3">
      <w:pPr>
        <w:pStyle w:val="CentrBold"/>
        <w:jc w:val="both"/>
        <w:rPr>
          <w:rFonts w:ascii="Times New Roman" w:hAnsi="Times New Roman"/>
          <w:sz w:val="24"/>
          <w:szCs w:val="24"/>
          <w:lang w:val="lt-LT"/>
        </w:rPr>
      </w:pPr>
    </w:p>
    <w:p w:rsidR="00552573" w:rsidRPr="00274F8F" w:rsidRDefault="00552573" w:rsidP="00552573">
      <w:pPr>
        <w:pStyle w:val="CentrBold"/>
        <w:ind w:firstLine="708"/>
        <w:rPr>
          <w:rFonts w:ascii="Times New Roman" w:hAnsi="Times New Roman"/>
          <w:sz w:val="24"/>
          <w:szCs w:val="24"/>
          <w:lang w:val="lt-LT"/>
        </w:rPr>
      </w:pPr>
      <w:r w:rsidRPr="00274F8F">
        <w:rPr>
          <w:rFonts w:ascii="Times New Roman" w:hAnsi="Times New Roman"/>
          <w:sz w:val="24"/>
          <w:szCs w:val="24"/>
          <w:lang w:val="lt-LT"/>
        </w:rPr>
        <w:t>IIi SKYRIUS</w:t>
      </w:r>
    </w:p>
    <w:p w:rsidR="00552573" w:rsidRPr="00274F8F" w:rsidRDefault="003B095C" w:rsidP="00552573">
      <w:pPr>
        <w:pStyle w:val="Hyperlink1"/>
        <w:ind w:firstLine="708"/>
        <w:jc w:val="center"/>
        <w:rPr>
          <w:rStyle w:val="Puslapionumeris"/>
          <w:rFonts w:ascii="Times New Roman" w:hAnsi="Times New Roman"/>
          <w:b/>
          <w:sz w:val="24"/>
          <w:szCs w:val="24"/>
          <w:lang w:val="lt-LT"/>
        </w:rPr>
      </w:pPr>
      <w:r w:rsidRPr="00274F8F">
        <w:rPr>
          <w:rStyle w:val="Puslapionumeris"/>
          <w:rFonts w:ascii="Times New Roman" w:hAnsi="Times New Roman"/>
          <w:b/>
          <w:sz w:val="24"/>
          <w:szCs w:val="24"/>
          <w:lang w:val="lt-LT"/>
        </w:rPr>
        <w:t>NVŠ LĖŠOS IR JŲ NAUDOJIMAS</w:t>
      </w:r>
    </w:p>
    <w:p w:rsidR="00322FCC" w:rsidRDefault="00322FCC" w:rsidP="00322FCC">
      <w:pPr>
        <w:pStyle w:val="Hyperlink1"/>
        <w:ind w:firstLine="708"/>
        <w:rPr>
          <w:rStyle w:val="Puslapionumeris"/>
          <w:rFonts w:ascii="Times New Roman" w:hAnsi="Times New Roman"/>
          <w:b/>
          <w:sz w:val="24"/>
          <w:szCs w:val="24"/>
          <w:lang w:val="lt-LT"/>
        </w:rPr>
      </w:pPr>
    </w:p>
    <w:p w:rsidR="00772B56" w:rsidRDefault="00772B56" w:rsidP="00A761E7">
      <w:pPr>
        <w:pStyle w:val="Hyperlink1"/>
        <w:numPr>
          <w:ilvl w:val="0"/>
          <w:numId w:val="30"/>
        </w:numPr>
        <w:tabs>
          <w:tab w:val="left" w:pos="851"/>
          <w:tab w:val="left" w:pos="993"/>
          <w:tab w:val="left" w:pos="1134"/>
        </w:tabs>
        <w:ind w:left="0" w:firstLine="721"/>
        <w:rPr>
          <w:rFonts w:ascii="Times New Roman" w:hAnsi="Times New Roman"/>
          <w:sz w:val="24"/>
          <w:szCs w:val="24"/>
          <w:lang w:val="lt-LT"/>
        </w:rPr>
      </w:pPr>
      <w:r w:rsidRPr="008A5066">
        <w:rPr>
          <w:rFonts w:ascii="Times New Roman" w:hAnsi="Times New Roman"/>
          <w:sz w:val="24"/>
          <w:szCs w:val="24"/>
          <w:lang w:val="lt-LT"/>
        </w:rPr>
        <w:t>Rekomenduojama NVŠ lėšų suma vienam NVŠ programoje dalyvaujančiam vaikui yra 15 Eur/mėn.</w:t>
      </w:r>
    </w:p>
    <w:p w:rsidR="00F61C8A" w:rsidRDefault="00F61C8A" w:rsidP="00CB05A0">
      <w:pPr>
        <w:pStyle w:val="Hyperlink1"/>
        <w:numPr>
          <w:ilvl w:val="0"/>
          <w:numId w:val="30"/>
        </w:numPr>
        <w:tabs>
          <w:tab w:val="left" w:pos="993"/>
          <w:tab w:val="left" w:pos="1134"/>
          <w:tab w:val="left" w:pos="1418"/>
        </w:tabs>
        <w:ind w:left="0" w:firstLine="721"/>
        <w:rPr>
          <w:rFonts w:ascii="Times New Roman" w:hAnsi="Times New Roman"/>
          <w:sz w:val="24"/>
          <w:szCs w:val="24"/>
          <w:lang w:val="lt-LT"/>
        </w:rPr>
      </w:pPr>
      <w:r w:rsidRPr="00176E5D">
        <w:rPr>
          <w:rFonts w:ascii="Times New Roman" w:hAnsi="Times New Roman"/>
          <w:sz w:val="24"/>
          <w:szCs w:val="24"/>
          <w:lang w:val="lt-LT"/>
        </w:rPr>
        <w:t>Jei</w:t>
      </w:r>
      <w:r w:rsidR="00D151ED" w:rsidRPr="00176E5D">
        <w:rPr>
          <w:rFonts w:ascii="Times New Roman" w:hAnsi="Times New Roman"/>
          <w:sz w:val="24"/>
          <w:szCs w:val="24"/>
          <w:lang w:val="lt-LT"/>
        </w:rPr>
        <w:t>gu</w:t>
      </w:r>
      <w:r w:rsidRPr="00176E5D">
        <w:rPr>
          <w:sz w:val="24"/>
          <w:szCs w:val="24"/>
          <w:lang w:val="lt-LT" w:eastAsia="lt-LT"/>
        </w:rPr>
        <w:t xml:space="preserve"> </w:t>
      </w:r>
      <w:r w:rsidR="00B6395E" w:rsidRPr="00176E5D">
        <w:rPr>
          <w:sz w:val="24"/>
          <w:szCs w:val="24"/>
          <w:lang w:val="lt-LT" w:eastAsia="lt-LT"/>
        </w:rPr>
        <w:t>yra nustatomos prioritetinės programos,</w:t>
      </w:r>
      <w:r w:rsidR="00D151ED" w:rsidRPr="00176E5D">
        <w:rPr>
          <w:sz w:val="24"/>
          <w:szCs w:val="24"/>
          <w:lang w:val="lt-LT" w:eastAsia="lt-LT"/>
        </w:rPr>
        <w:t xml:space="preserve"> gali būti </w:t>
      </w:r>
      <w:r w:rsidRPr="00176E5D">
        <w:rPr>
          <w:rFonts w:ascii="Times New Roman" w:hAnsi="Times New Roman"/>
          <w:sz w:val="24"/>
          <w:szCs w:val="24"/>
          <w:lang w:val="lt-LT"/>
        </w:rPr>
        <w:t>taikomi skirtingi</w:t>
      </w:r>
      <w:r w:rsidRPr="00F61C8A">
        <w:rPr>
          <w:rFonts w:ascii="Times New Roman" w:hAnsi="Times New Roman"/>
          <w:sz w:val="24"/>
          <w:szCs w:val="24"/>
          <w:lang w:val="lt-LT"/>
        </w:rPr>
        <w:t xml:space="preserve"> NVŠ lėšų dydžiai, tačiau </w:t>
      </w:r>
      <w:r w:rsidRPr="00F61C8A">
        <w:rPr>
          <w:rFonts w:ascii="Times New Roman" w:hAnsi="Times New Roman"/>
          <w:sz w:val="24"/>
          <w:szCs w:val="24"/>
          <w:lang w:val="lt-LT" w:eastAsia="lt-LT"/>
        </w:rPr>
        <w:t xml:space="preserve">NVŠ lėšų suma vienam NVŠ programoje dalyvaujančiam vaikui negali būti mažesnė negu 10 </w:t>
      </w:r>
      <w:r w:rsidRPr="00F61C8A">
        <w:rPr>
          <w:rFonts w:ascii="Times New Roman" w:hAnsi="Times New Roman"/>
          <w:sz w:val="24"/>
          <w:szCs w:val="24"/>
          <w:lang w:val="lt-LT"/>
        </w:rPr>
        <w:t>Eur</w:t>
      </w:r>
      <w:r w:rsidRPr="00F61C8A">
        <w:rPr>
          <w:rFonts w:ascii="Times New Roman" w:hAnsi="Times New Roman"/>
          <w:sz w:val="24"/>
          <w:szCs w:val="24"/>
          <w:lang w:val="lt-LT" w:eastAsia="lt-LT"/>
        </w:rPr>
        <w:t xml:space="preserve"> ir didesnė negu 20 </w:t>
      </w:r>
      <w:r w:rsidRPr="00F61C8A">
        <w:rPr>
          <w:rFonts w:ascii="Times New Roman" w:hAnsi="Times New Roman"/>
          <w:sz w:val="24"/>
          <w:szCs w:val="24"/>
          <w:lang w:val="lt-LT"/>
        </w:rPr>
        <w:t>Eur</w:t>
      </w:r>
      <w:r w:rsidRPr="00F61C8A">
        <w:rPr>
          <w:rFonts w:ascii="Times New Roman" w:hAnsi="Times New Roman"/>
          <w:sz w:val="24"/>
          <w:szCs w:val="24"/>
          <w:lang w:val="lt-LT" w:eastAsia="lt-LT"/>
        </w:rPr>
        <w:t xml:space="preserve">. </w:t>
      </w:r>
    </w:p>
    <w:p w:rsidR="00D151ED" w:rsidRPr="00D151ED" w:rsidRDefault="00D151ED" w:rsidP="00D151ED">
      <w:pPr>
        <w:pStyle w:val="Hyperlink1"/>
        <w:numPr>
          <w:ilvl w:val="0"/>
          <w:numId w:val="30"/>
        </w:numPr>
        <w:tabs>
          <w:tab w:val="left" w:pos="993"/>
          <w:tab w:val="left" w:pos="1134"/>
        </w:tabs>
        <w:ind w:left="0" w:firstLine="721"/>
        <w:rPr>
          <w:rFonts w:ascii="Times New Roman" w:hAnsi="Times New Roman"/>
          <w:sz w:val="24"/>
          <w:szCs w:val="24"/>
          <w:lang w:val="lt-LT"/>
        </w:rPr>
      </w:pPr>
      <w:r w:rsidRPr="00C73B06">
        <w:rPr>
          <w:rFonts w:ascii="Times New Roman" w:hAnsi="Times New Roman"/>
          <w:sz w:val="24"/>
          <w:szCs w:val="24"/>
          <w:lang w:val="lt-LT"/>
        </w:rPr>
        <w:t>NVŠ lėšos skiriamos vaiko, dalyvaujančio NVŠ programoje, ugdymo procesui ir su juo susijusioms išlaidoms finansuoti, lėš</w:t>
      </w:r>
      <w:r>
        <w:rPr>
          <w:rFonts w:ascii="Times New Roman" w:hAnsi="Times New Roman"/>
          <w:sz w:val="24"/>
          <w:szCs w:val="24"/>
          <w:lang w:val="lt-LT"/>
        </w:rPr>
        <w:t>ų negalima</w:t>
      </w:r>
      <w:r w:rsidRPr="00C73B06">
        <w:rPr>
          <w:rFonts w:ascii="Times New Roman" w:hAnsi="Times New Roman"/>
          <w:sz w:val="24"/>
          <w:szCs w:val="24"/>
          <w:lang w:val="lt-LT"/>
        </w:rPr>
        <w:t xml:space="preserve"> naudoti ilgalaikiam turtui įsigyti.</w:t>
      </w:r>
    </w:p>
    <w:p w:rsidR="003C2A4B" w:rsidRPr="00C73B06" w:rsidRDefault="003C2A4B" w:rsidP="00D151ED">
      <w:pPr>
        <w:pStyle w:val="Hyperlink1"/>
        <w:ind w:firstLine="0"/>
        <w:rPr>
          <w:rFonts w:ascii="Times New Roman" w:hAnsi="Times New Roman"/>
          <w:sz w:val="24"/>
          <w:szCs w:val="24"/>
          <w:lang w:val="lt-LT"/>
        </w:rPr>
      </w:pPr>
    </w:p>
    <w:p w:rsidR="004444E9" w:rsidRPr="00715E5B" w:rsidRDefault="004444E9" w:rsidP="0001360A">
      <w:pPr>
        <w:pStyle w:val="Hyperlink1"/>
        <w:ind w:firstLine="0"/>
        <w:rPr>
          <w:rFonts w:ascii="Times New Roman" w:hAnsi="Times New Roman"/>
          <w:sz w:val="24"/>
          <w:szCs w:val="24"/>
          <w:lang w:val="lt-LT"/>
        </w:rPr>
      </w:pPr>
    </w:p>
    <w:p w:rsidR="00ED19E4" w:rsidRDefault="00ED19E4" w:rsidP="00E049DF">
      <w:pPr>
        <w:pStyle w:val="Hyperlink1"/>
        <w:ind w:firstLine="0"/>
        <w:rPr>
          <w:rFonts w:ascii="Times New Roman" w:hAnsi="Times New Roman"/>
          <w:sz w:val="24"/>
          <w:szCs w:val="24"/>
          <w:lang w:val="lt-LT"/>
        </w:rPr>
      </w:pPr>
    </w:p>
    <w:p w:rsidR="00ED19E4" w:rsidRPr="00C93A2F" w:rsidRDefault="00975B8F" w:rsidP="00ED19E4">
      <w:pPr>
        <w:ind w:firstLine="0"/>
        <w:jc w:val="center"/>
        <w:rPr>
          <w:b/>
        </w:rPr>
      </w:pPr>
      <w:r>
        <w:rPr>
          <w:b/>
        </w:rPr>
        <w:t>IV</w:t>
      </w:r>
      <w:r w:rsidR="00ED19E4" w:rsidRPr="00C93A2F">
        <w:rPr>
          <w:b/>
        </w:rPr>
        <w:t xml:space="preserve"> SKYRIUS</w:t>
      </w:r>
    </w:p>
    <w:p w:rsidR="00ED19E4" w:rsidRPr="00C93A2F" w:rsidRDefault="00ED19E4" w:rsidP="00ED19E4">
      <w:pPr>
        <w:ind w:firstLine="0"/>
        <w:jc w:val="center"/>
        <w:rPr>
          <w:b/>
        </w:rPr>
      </w:pPr>
      <w:r w:rsidRPr="00C93A2F">
        <w:rPr>
          <w:b/>
        </w:rPr>
        <w:t>REIKALAVIMAI ŠVIETIMO TEIKĖJUI</w:t>
      </w:r>
    </w:p>
    <w:p w:rsidR="00ED19E4" w:rsidRPr="00C93A2F" w:rsidRDefault="00ED19E4" w:rsidP="00ED19E4">
      <w:pPr>
        <w:ind w:left="567" w:firstLine="0"/>
        <w:rPr>
          <w:b/>
          <w:szCs w:val="24"/>
        </w:rPr>
      </w:pPr>
    </w:p>
    <w:p w:rsidR="00ED19E4" w:rsidRPr="00C93A2F" w:rsidRDefault="00ED19E4" w:rsidP="00ED19E4">
      <w:pPr>
        <w:rPr>
          <w:szCs w:val="24"/>
        </w:rPr>
      </w:pPr>
      <w:r w:rsidRPr="00C93A2F">
        <w:rPr>
          <w:szCs w:val="24"/>
        </w:rPr>
        <w:t>1</w:t>
      </w:r>
      <w:r w:rsidR="002073C9">
        <w:rPr>
          <w:szCs w:val="24"/>
        </w:rPr>
        <w:t>7</w:t>
      </w:r>
      <w:r w:rsidRPr="00C93A2F">
        <w:rPr>
          <w:szCs w:val="24"/>
        </w:rPr>
        <w:t xml:space="preserve">. NVŠ lėšomis NVŠ programas įgyvendinti gali visi neformaliojo vaikų švietimo teikėjai, išskyrus </w:t>
      </w:r>
      <w:r>
        <w:rPr>
          <w:szCs w:val="24"/>
        </w:rPr>
        <w:t>bendrojo ugdymo mokyklas</w:t>
      </w:r>
      <w:r w:rsidRPr="00C93A2F">
        <w:rPr>
          <w:szCs w:val="24"/>
        </w:rPr>
        <w:t xml:space="preserve">, kurie: </w:t>
      </w:r>
    </w:p>
    <w:p w:rsidR="00ED19E4" w:rsidRPr="00C93A2F" w:rsidRDefault="00ED19E4" w:rsidP="00ED19E4">
      <w:pPr>
        <w:rPr>
          <w:szCs w:val="24"/>
        </w:rPr>
      </w:pPr>
      <w:r w:rsidRPr="00C93A2F">
        <w:rPr>
          <w:szCs w:val="24"/>
        </w:rPr>
        <w:t>1</w:t>
      </w:r>
      <w:r>
        <w:rPr>
          <w:szCs w:val="24"/>
        </w:rPr>
        <w:t>7</w:t>
      </w:r>
      <w:r w:rsidRPr="00C93A2F">
        <w:rPr>
          <w:szCs w:val="24"/>
        </w:rPr>
        <w:t>.1. turi teisę vykdyti švietimo veiklą;</w:t>
      </w:r>
    </w:p>
    <w:p w:rsidR="00ED19E4" w:rsidRDefault="00ED19E4" w:rsidP="00ED19E4">
      <w:pPr>
        <w:rPr>
          <w:szCs w:val="24"/>
        </w:rPr>
      </w:pPr>
      <w:r w:rsidRPr="00C93A2F">
        <w:rPr>
          <w:szCs w:val="24"/>
        </w:rPr>
        <w:t>1</w:t>
      </w:r>
      <w:r>
        <w:rPr>
          <w:szCs w:val="24"/>
        </w:rPr>
        <w:t>7</w:t>
      </w:r>
      <w:r w:rsidRPr="00C93A2F">
        <w:rPr>
          <w:szCs w:val="24"/>
        </w:rPr>
        <w:t>.2. registruoti Švietimo ir mokslo institucijų registre (toliau – ŠMIR). Registravimo tvarka pateikta www.smir.smm.lt</w:t>
      </w:r>
      <w:r>
        <w:rPr>
          <w:szCs w:val="24"/>
        </w:rPr>
        <w:t>;</w:t>
      </w:r>
      <w:r w:rsidRPr="00C93A2F">
        <w:rPr>
          <w:szCs w:val="24"/>
        </w:rPr>
        <w:t xml:space="preserve"> </w:t>
      </w:r>
    </w:p>
    <w:p w:rsidR="00ED19E4" w:rsidRPr="00C93A2F" w:rsidRDefault="00ED19E4" w:rsidP="00ED19E4">
      <w:pPr>
        <w:rPr>
          <w:szCs w:val="24"/>
        </w:rPr>
      </w:pPr>
      <w:r w:rsidRPr="00C93A2F">
        <w:rPr>
          <w:szCs w:val="24"/>
        </w:rPr>
        <w:t>1</w:t>
      </w:r>
      <w:r>
        <w:rPr>
          <w:szCs w:val="24"/>
        </w:rPr>
        <w:t>7</w:t>
      </w:r>
      <w:r w:rsidRPr="00C93A2F">
        <w:rPr>
          <w:szCs w:val="24"/>
        </w:rPr>
        <w:t>.3. turi NVŠ programai (-</w:t>
      </w:r>
      <w:proofErr w:type="spellStart"/>
      <w:r w:rsidRPr="00C93A2F">
        <w:rPr>
          <w:szCs w:val="24"/>
        </w:rPr>
        <w:t>oms</w:t>
      </w:r>
      <w:proofErr w:type="spellEnd"/>
      <w:r w:rsidRPr="00C93A2F">
        <w:rPr>
          <w:szCs w:val="24"/>
        </w:rPr>
        <w:t>) įgyvendinti pritaikytas patalpas, įrangą, priemones;</w:t>
      </w:r>
    </w:p>
    <w:p w:rsidR="00ED19E4" w:rsidRPr="00C93A2F" w:rsidRDefault="00ED19E4" w:rsidP="00ED19E4">
      <w:pPr>
        <w:rPr>
          <w:szCs w:val="24"/>
        </w:rPr>
      </w:pPr>
      <w:r w:rsidRPr="00C93A2F">
        <w:rPr>
          <w:szCs w:val="24"/>
        </w:rPr>
        <w:t>1</w:t>
      </w:r>
      <w:r>
        <w:rPr>
          <w:szCs w:val="24"/>
        </w:rPr>
        <w:t>7</w:t>
      </w:r>
      <w:r w:rsidRPr="00C93A2F">
        <w:rPr>
          <w:szCs w:val="24"/>
        </w:rPr>
        <w:t xml:space="preserve">.4. </w:t>
      </w:r>
      <w:r w:rsidRPr="00444D4A">
        <w:rPr>
          <w:szCs w:val="24"/>
          <w:lang w:eastAsia="lt-LT"/>
        </w:rPr>
        <w:t xml:space="preserve">atitinka </w:t>
      </w:r>
      <w:r w:rsidRPr="00444D4A">
        <w:rPr>
          <w:szCs w:val="24"/>
        </w:rPr>
        <w:t>higienos normas ir teisės aktų nustatytus mokinių saugos ir sveikatos reikalavimus;</w:t>
      </w:r>
      <w:r>
        <w:rPr>
          <w:szCs w:val="24"/>
        </w:rPr>
        <w:t xml:space="preserve"> </w:t>
      </w:r>
    </w:p>
    <w:p w:rsidR="00ED19E4" w:rsidRDefault="00ED19E4" w:rsidP="00ED19E4">
      <w:pPr>
        <w:rPr>
          <w:szCs w:val="24"/>
        </w:rPr>
      </w:pPr>
      <w:r w:rsidRPr="00C93A2F">
        <w:rPr>
          <w:szCs w:val="24"/>
        </w:rPr>
        <w:t>1</w:t>
      </w:r>
      <w:r>
        <w:rPr>
          <w:szCs w:val="24"/>
        </w:rPr>
        <w:t>7</w:t>
      </w:r>
      <w:r w:rsidRPr="00C93A2F">
        <w:rPr>
          <w:szCs w:val="24"/>
        </w:rPr>
        <w:t>.5.</w:t>
      </w:r>
      <w:r>
        <w:rPr>
          <w:szCs w:val="24"/>
        </w:rPr>
        <w:t xml:space="preserve"> </w:t>
      </w:r>
      <w:r w:rsidRPr="00444D4A">
        <w:rPr>
          <w:szCs w:val="24"/>
          <w:lang w:eastAsia="lt-LT"/>
        </w:rPr>
        <w:t>turi mokytojų, pagal Lietuvos Respublikos švietimo įstatymą turinčių teisę teikti švietimo paslaugas pagal neformaliojo vaikų švietimo programas.</w:t>
      </w:r>
      <w:r w:rsidRPr="00C93A2F">
        <w:rPr>
          <w:szCs w:val="24"/>
        </w:rPr>
        <w:t xml:space="preserve"> </w:t>
      </w:r>
      <w:r>
        <w:rPr>
          <w:szCs w:val="24"/>
        </w:rPr>
        <w:t xml:space="preserve"> </w:t>
      </w:r>
    </w:p>
    <w:p w:rsidR="00ED19E4" w:rsidRPr="00C93A2F" w:rsidRDefault="00ED19E4" w:rsidP="00ED19E4">
      <w:pPr>
        <w:rPr>
          <w:b/>
          <w:szCs w:val="24"/>
        </w:rPr>
      </w:pPr>
      <w:r w:rsidRPr="00C93A2F">
        <w:rPr>
          <w:szCs w:val="24"/>
        </w:rPr>
        <w:t>1</w:t>
      </w:r>
      <w:r>
        <w:rPr>
          <w:szCs w:val="24"/>
        </w:rPr>
        <w:t>8</w:t>
      </w:r>
      <w:r w:rsidRPr="00C93A2F">
        <w:rPr>
          <w:szCs w:val="24"/>
        </w:rPr>
        <w:t>. Laisvieji mokytojai, pvz., menininko statusą turintys asmenys, kultūros darbuotojai ir pan., norintys įgyvendinti NVŠ programas:</w:t>
      </w:r>
    </w:p>
    <w:p w:rsidR="00ED19E4" w:rsidRPr="00C93A2F" w:rsidRDefault="00ED19E4" w:rsidP="00ED19E4">
      <w:pPr>
        <w:rPr>
          <w:b/>
          <w:szCs w:val="24"/>
        </w:rPr>
      </w:pPr>
      <w:r w:rsidRPr="00C93A2F">
        <w:rPr>
          <w:szCs w:val="24"/>
        </w:rPr>
        <w:t>1</w:t>
      </w:r>
      <w:r>
        <w:rPr>
          <w:szCs w:val="24"/>
        </w:rPr>
        <w:t>8</w:t>
      </w:r>
      <w:r w:rsidRPr="00C93A2F">
        <w:rPr>
          <w:szCs w:val="24"/>
        </w:rPr>
        <w:t>.1. turi atitikti reikalavimus, nustatytus Aprašo 1</w:t>
      </w:r>
      <w:r>
        <w:rPr>
          <w:szCs w:val="24"/>
        </w:rPr>
        <w:t>7</w:t>
      </w:r>
      <w:r w:rsidRPr="00C93A2F">
        <w:rPr>
          <w:szCs w:val="24"/>
        </w:rPr>
        <w:t>.5</w:t>
      </w:r>
      <w:r w:rsidR="00654689">
        <w:rPr>
          <w:szCs w:val="24"/>
        </w:rPr>
        <w:t>. papunktyje;</w:t>
      </w:r>
    </w:p>
    <w:p w:rsidR="00ED19E4" w:rsidRPr="00C93A2F" w:rsidRDefault="00ED19E4" w:rsidP="00ED19E4">
      <w:pPr>
        <w:tabs>
          <w:tab w:val="left" w:pos="1134"/>
        </w:tabs>
        <w:rPr>
          <w:szCs w:val="24"/>
        </w:rPr>
      </w:pPr>
      <w:r w:rsidRPr="00C93A2F">
        <w:rPr>
          <w:szCs w:val="24"/>
        </w:rPr>
        <w:t>1</w:t>
      </w:r>
      <w:r>
        <w:rPr>
          <w:szCs w:val="24"/>
        </w:rPr>
        <w:t>8</w:t>
      </w:r>
      <w:r w:rsidRPr="00C93A2F">
        <w:rPr>
          <w:szCs w:val="24"/>
        </w:rPr>
        <w:t>.2. teisės aktų nustatyta tvarka turi įsigyti verslo liudijimą ar individualios veiklos pažymą;</w:t>
      </w:r>
    </w:p>
    <w:p w:rsidR="00ED19E4" w:rsidRDefault="00ED19E4" w:rsidP="00ED19E4">
      <w:pPr>
        <w:tabs>
          <w:tab w:val="left" w:pos="568"/>
          <w:tab w:val="left" w:pos="1134"/>
        </w:tabs>
        <w:rPr>
          <w:szCs w:val="24"/>
        </w:rPr>
      </w:pPr>
      <w:r w:rsidRPr="00C93A2F">
        <w:rPr>
          <w:szCs w:val="24"/>
        </w:rPr>
        <w:t>1</w:t>
      </w:r>
      <w:r>
        <w:rPr>
          <w:szCs w:val="24"/>
        </w:rPr>
        <w:t>8</w:t>
      </w:r>
      <w:r w:rsidRPr="00C93A2F">
        <w:rPr>
          <w:szCs w:val="24"/>
        </w:rPr>
        <w:t>.3. turi registruotis ŠMIR ir, vadovaudamiesi 1</w:t>
      </w:r>
      <w:r>
        <w:rPr>
          <w:szCs w:val="24"/>
        </w:rPr>
        <w:t>7</w:t>
      </w:r>
      <w:r w:rsidRPr="00C93A2F">
        <w:rPr>
          <w:szCs w:val="24"/>
        </w:rPr>
        <w:t>.2. papunktyje nurodyta tvarka, užpildyti laisvojo mokytojo duomenų registravimo kortelę.</w:t>
      </w:r>
    </w:p>
    <w:p w:rsidR="00ED19E4" w:rsidRPr="00A57698" w:rsidRDefault="00ED19E4" w:rsidP="00ED19E4">
      <w:pPr>
        <w:tabs>
          <w:tab w:val="left" w:pos="568"/>
          <w:tab w:val="left" w:pos="1134"/>
        </w:tabs>
        <w:rPr>
          <w:szCs w:val="24"/>
        </w:rPr>
      </w:pPr>
      <w:r>
        <w:rPr>
          <w:szCs w:val="24"/>
        </w:rPr>
        <w:t>19.</w:t>
      </w:r>
      <w:r w:rsidRPr="00C93A2F">
        <w:rPr>
          <w:szCs w:val="24"/>
        </w:rPr>
        <w:t xml:space="preserve"> </w:t>
      </w:r>
      <w:r w:rsidRPr="00A57698">
        <w:rPr>
          <w:szCs w:val="24"/>
          <w:lang w:eastAsia="lt-LT"/>
        </w:rPr>
        <w:t>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ED19E4" w:rsidRDefault="00ED19E4" w:rsidP="00ED19E4">
      <w:pPr>
        <w:pStyle w:val="Hyperlink1"/>
        <w:ind w:firstLine="0"/>
        <w:jc w:val="center"/>
        <w:rPr>
          <w:rFonts w:ascii="Times New Roman" w:hAnsi="Times New Roman"/>
          <w:sz w:val="24"/>
          <w:szCs w:val="24"/>
          <w:lang w:val="lt-LT"/>
        </w:rPr>
      </w:pPr>
    </w:p>
    <w:p w:rsidR="002F3F11" w:rsidRPr="00274F8F" w:rsidRDefault="002F3F11" w:rsidP="00E049DF">
      <w:pPr>
        <w:pStyle w:val="Hyperlink1"/>
        <w:ind w:firstLine="0"/>
        <w:rPr>
          <w:rFonts w:ascii="Times New Roman" w:hAnsi="Times New Roman"/>
          <w:sz w:val="24"/>
          <w:szCs w:val="24"/>
          <w:lang w:val="lt-LT"/>
        </w:rPr>
      </w:pPr>
    </w:p>
    <w:p w:rsidR="00ED19E4" w:rsidRDefault="00ED19E4" w:rsidP="00DC71F2">
      <w:pPr>
        <w:pStyle w:val="CentrBold"/>
        <w:ind w:firstLine="708"/>
        <w:rPr>
          <w:rFonts w:ascii="Times New Roman" w:hAnsi="Times New Roman"/>
          <w:sz w:val="24"/>
          <w:szCs w:val="24"/>
          <w:lang w:val="lt-LT"/>
        </w:rPr>
      </w:pPr>
    </w:p>
    <w:p w:rsidR="00ED19E4" w:rsidRDefault="00ED19E4" w:rsidP="00DC71F2">
      <w:pPr>
        <w:pStyle w:val="CentrBold"/>
        <w:ind w:firstLine="708"/>
        <w:rPr>
          <w:rFonts w:ascii="Times New Roman" w:hAnsi="Times New Roman"/>
          <w:sz w:val="24"/>
          <w:szCs w:val="24"/>
          <w:lang w:val="lt-LT"/>
        </w:rPr>
      </w:pPr>
    </w:p>
    <w:p w:rsidR="00ED19E4" w:rsidRDefault="00ED19E4" w:rsidP="00DC71F2">
      <w:pPr>
        <w:pStyle w:val="CentrBold"/>
        <w:ind w:firstLine="708"/>
        <w:rPr>
          <w:rFonts w:ascii="Times New Roman" w:hAnsi="Times New Roman"/>
          <w:sz w:val="24"/>
          <w:szCs w:val="24"/>
          <w:lang w:val="lt-LT"/>
        </w:rPr>
      </w:pPr>
    </w:p>
    <w:p w:rsidR="00B6408E" w:rsidRPr="0001552B" w:rsidRDefault="00B6408E" w:rsidP="00B6408E">
      <w:pPr>
        <w:ind w:firstLine="0"/>
        <w:jc w:val="center"/>
        <w:rPr>
          <w:rFonts w:eastAsia="MS Mincho"/>
          <w:b/>
        </w:rPr>
      </w:pPr>
      <w:r w:rsidRPr="0001552B">
        <w:rPr>
          <w:rFonts w:eastAsia="MS Mincho"/>
          <w:b/>
        </w:rPr>
        <w:t>V SKYRIUS</w:t>
      </w:r>
    </w:p>
    <w:p w:rsidR="00B6408E" w:rsidRPr="0001552B" w:rsidRDefault="00B6408E" w:rsidP="00B6408E">
      <w:pPr>
        <w:ind w:firstLine="0"/>
        <w:jc w:val="center"/>
        <w:rPr>
          <w:rFonts w:eastAsia="MS Mincho"/>
          <w:b/>
        </w:rPr>
      </w:pPr>
      <w:r w:rsidRPr="0001552B">
        <w:rPr>
          <w:rFonts w:eastAsia="MS Mincho"/>
          <w:b/>
        </w:rPr>
        <w:t>REIKALAVIMAI NVŠ PROGRAMOMS</w:t>
      </w:r>
    </w:p>
    <w:p w:rsidR="00B6408E" w:rsidRPr="00C93A2F" w:rsidRDefault="00B6408E" w:rsidP="00B6408E">
      <w:pPr>
        <w:ind w:firstLine="0"/>
        <w:rPr>
          <w:rFonts w:eastAsia="MS Mincho"/>
          <w:b/>
          <w:highlight w:val="yellow"/>
        </w:rPr>
      </w:pPr>
    </w:p>
    <w:p w:rsidR="00B6408E" w:rsidRDefault="0050246B" w:rsidP="00B6408E">
      <w:pPr>
        <w:tabs>
          <w:tab w:val="left" w:pos="993"/>
        </w:tabs>
        <w:ind w:firstLine="0"/>
        <w:rPr>
          <w:rFonts w:eastAsia="MS Mincho"/>
          <w:szCs w:val="24"/>
          <w:lang w:eastAsia="ja-JP"/>
        </w:rPr>
      </w:pPr>
      <w:r>
        <w:rPr>
          <w:rFonts w:eastAsia="MS Mincho"/>
          <w:szCs w:val="24"/>
        </w:rPr>
        <w:tab/>
      </w:r>
      <w:r w:rsidR="00B6408E">
        <w:rPr>
          <w:rFonts w:eastAsia="MS Mincho"/>
          <w:szCs w:val="24"/>
        </w:rPr>
        <w:t>20</w:t>
      </w:r>
      <w:r w:rsidR="00B6408E" w:rsidRPr="00C93A2F">
        <w:rPr>
          <w:rFonts w:eastAsia="MS Mincho"/>
          <w:szCs w:val="24"/>
        </w:rPr>
        <w:t xml:space="preserve">. </w:t>
      </w:r>
      <w:r w:rsidR="00B6408E">
        <w:rPr>
          <w:rFonts w:eastAsia="MS Mincho"/>
          <w:szCs w:val="24"/>
          <w:lang w:eastAsia="ja-JP"/>
        </w:rPr>
        <w:t xml:space="preserve">NVŠ programos turi atitikti Lietuvos Respublikos švietimo įstatyme apibrėžto kito neformaliojo vaikų švietimo paskirtį ir Neformaliojo vaikų švietimo koncepcijos, patvirtintos Lietuvos </w:t>
      </w:r>
      <w:r w:rsidR="00B6408E">
        <w:rPr>
          <w:rFonts w:eastAsia="MS Mincho"/>
          <w:szCs w:val="24"/>
          <w:lang w:eastAsia="ja-JP"/>
        </w:rPr>
        <w:lastRenderedPageBreak/>
        <w:t>Respublikos švietimo ir mokslo ministro 2005 m. gruodžio 30 d. įsakymu Nr. ISAK-2695 „Dėl Neformaliojo vaikų švietimo koncepcijos patvirtinimo“, nuostatas.</w:t>
      </w:r>
    </w:p>
    <w:p w:rsidR="003526D5" w:rsidRPr="0049635B" w:rsidRDefault="0014516F" w:rsidP="0014516F">
      <w:pPr>
        <w:tabs>
          <w:tab w:val="left" w:pos="851"/>
          <w:tab w:val="left" w:pos="993"/>
        </w:tabs>
        <w:overflowPunct w:val="0"/>
        <w:ind w:firstLine="567"/>
        <w:textAlignment w:val="baseline"/>
        <w:rPr>
          <w:sz w:val="2"/>
          <w:szCs w:val="2"/>
        </w:rPr>
      </w:pPr>
      <w:r>
        <w:rPr>
          <w:rFonts w:eastAsia="MS Mincho"/>
          <w:szCs w:val="24"/>
        </w:rPr>
        <w:t xml:space="preserve">  </w:t>
      </w:r>
      <w:r>
        <w:rPr>
          <w:rFonts w:eastAsia="MS Mincho"/>
          <w:szCs w:val="24"/>
        </w:rPr>
        <w:tab/>
      </w:r>
      <w:r w:rsidR="0050246B" w:rsidRPr="0049635B">
        <w:rPr>
          <w:rFonts w:eastAsia="MS Mincho"/>
          <w:szCs w:val="24"/>
        </w:rPr>
        <w:tab/>
      </w:r>
      <w:r w:rsidR="00762142" w:rsidRPr="0049635B">
        <w:rPr>
          <w:rFonts w:eastAsia="MS Mincho"/>
          <w:szCs w:val="24"/>
        </w:rPr>
        <w:t>21</w:t>
      </w:r>
      <w:r w:rsidR="00B6408E" w:rsidRPr="0049635B">
        <w:rPr>
          <w:rFonts w:eastAsia="MS Mincho"/>
          <w:szCs w:val="24"/>
        </w:rPr>
        <w:t xml:space="preserve">. </w:t>
      </w:r>
      <w:r w:rsidR="003526D5" w:rsidRPr="0049635B">
        <w:rPr>
          <w:szCs w:val="24"/>
          <w:lang w:eastAsia="lt-LT"/>
        </w:rPr>
        <w:t>NVŠ programos turi būti registruotos Neformaliojo švietimo programų registre (toliau – NŠPR). Tuo atveju, kai švietimo teikėjas vykdo programas skirtingose savivaldybėse, kiekviena programa yra registruojama atskirai, t. y. kiekviena NVŠ programa privalo turėti unikalų NŠPR kodą.</w:t>
      </w:r>
      <w:r w:rsidR="003526D5" w:rsidRPr="0049635B">
        <w:t xml:space="preserve"> </w:t>
      </w:r>
    </w:p>
    <w:p w:rsidR="00B6408E" w:rsidRPr="0049635B" w:rsidRDefault="0050246B" w:rsidP="003526D5">
      <w:pPr>
        <w:tabs>
          <w:tab w:val="left" w:pos="993"/>
        </w:tabs>
        <w:rPr>
          <w:rFonts w:eastAsia="MS Mincho"/>
          <w:szCs w:val="24"/>
          <w:lang w:eastAsia="ja-JP"/>
        </w:rPr>
      </w:pPr>
      <w:r w:rsidRPr="0049635B">
        <w:rPr>
          <w:rFonts w:eastAsia="MS Mincho"/>
          <w:szCs w:val="24"/>
        </w:rPr>
        <w:tab/>
      </w:r>
      <w:r w:rsidR="00762142" w:rsidRPr="0049635B">
        <w:rPr>
          <w:rFonts w:eastAsia="MS Mincho"/>
          <w:szCs w:val="24"/>
        </w:rPr>
        <w:t>22</w:t>
      </w:r>
      <w:r w:rsidR="00B6408E" w:rsidRPr="0049635B">
        <w:rPr>
          <w:rFonts w:eastAsia="MS Mincho"/>
          <w:szCs w:val="24"/>
        </w:rPr>
        <w:t xml:space="preserve">. </w:t>
      </w:r>
      <w:r w:rsidR="0096782B" w:rsidRPr="0049635B">
        <w:t>NVŠ programos 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jeigu sprendimas mokyti šiuo b</w:t>
      </w:r>
      <w:r w:rsidR="00176E5D" w:rsidRPr="0049635B">
        <w:t>ūdu priimtas valstybės ir / ar S</w:t>
      </w:r>
      <w:r w:rsidR="0096782B" w:rsidRPr="0049635B">
        <w:t>avivaldybės lygiu. Kitais atvejais NVŠ programa ar jos dalys gali būti įgyvendinamos nuotoliniu būdu, jei</w:t>
      </w:r>
      <w:r w:rsidR="00176E5D" w:rsidRPr="0049635B">
        <w:t>gu</w:t>
      </w:r>
      <w:r w:rsidR="0096782B" w:rsidRPr="0049635B">
        <w:t xml:space="preserve"> tai numatyta NVŠ programos atitikties reikalavimams paraiškos formoje.</w:t>
      </w:r>
    </w:p>
    <w:p w:rsidR="00B6408E" w:rsidRPr="0049635B" w:rsidRDefault="00201D6E" w:rsidP="00B6408E">
      <w:pPr>
        <w:tabs>
          <w:tab w:val="left" w:pos="993"/>
        </w:tabs>
        <w:overflowPunct w:val="0"/>
        <w:ind w:firstLine="0"/>
        <w:textAlignment w:val="baseline"/>
        <w:rPr>
          <w:szCs w:val="24"/>
          <w:lang w:eastAsia="lt-LT"/>
        </w:rPr>
      </w:pPr>
      <w:r w:rsidRPr="0049635B">
        <w:rPr>
          <w:rFonts w:eastAsia="MS Mincho"/>
          <w:szCs w:val="24"/>
          <w:lang w:eastAsia="ja-JP"/>
        </w:rPr>
        <w:tab/>
        <w:t>23</w:t>
      </w:r>
      <w:r w:rsidR="00B6408E" w:rsidRPr="0049635B">
        <w:rPr>
          <w:rFonts w:eastAsia="MS Mincho"/>
          <w:szCs w:val="24"/>
          <w:lang w:eastAsia="ja-JP"/>
        </w:rPr>
        <w:t>. M</w:t>
      </w:r>
      <w:r w:rsidR="00B6408E" w:rsidRPr="0049635B">
        <w:rPr>
          <w:szCs w:val="24"/>
          <w:lang w:eastAsia="lt-LT"/>
        </w:rPr>
        <w:t>aksimal</w:t>
      </w:r>
      <w:r w:rsidR="002C056F" w:rsidRPr="0049635B">
        <w:rPr>
          <w:szCs w:val="24"/>
          <w:lang w:eastAsia="lt-LT"/>
        </w:rPr>
        <w:t>us</w:t>
      </w:r>
      <w:r w:rsidR="00B6408E" w:rsidRPr="0049635B">
        <w:rPr>
          <w:szCs w:val="24"/>
          <w:lang w:eastAsia="lt-LT"/>
        </w:rPr>
        <w:t xml:space="preserve"> vaikų skaiči</w:t>
      </w:r>
      <w:r w:rsidR="002C056F" w:rsidRPr="0049635B">
        <w:rPr>
          <w:szCs w:val="24"/>
          <w:lang w:eastAsia="lt-LT"/>
        </w:rPr>
        <w:t>us</w:t>
      </w:r>
      <w:r w:rsidR="00B6408E" w:rsidRPr="0049635B">
        <w:rPr>
          <w:szCs w:val="24"/>
          <w:lang w:eastAsia="lt-LT"/>
        </w:rPr>
        <w:t xml:space="preserve"> NVŠ programos įgyvendinimo grupėje </w:t>
      </w:r>
      <w:r w:rsidR="00061F5D" w:rsidRPr="0049635B">
        <w:rPr>
          <w:szCs w:val="24"/>
          <w:lang w:eastAsia="lt-LT"/>
        </w:rPr>
        <w:t>– 25 vaikai.</w:t>
      </w:r>
    </w:p>
    <w:p w:rsidR="007A7DF0" w:rsidRPr="0049635B" w:rsidRDefault="007A7DF0" w:rsidP="00DC71F2">
      <w:pPr>
        <w:pStyle w:val="CentrBold"/>
        <w:ind w:firstLine="708"/>
        <w:rPr>
          <w:rFonts w:ascii="Times New Roman" w:hAnsi="Times New Roman"/>
          <w:sz w:val="24"/>
          <w:szCs w:val="24"/>
          <w:lang w:val="lt-LT"/>
        </w:rPr>
      </w:pPr>
    </w:p>
    <w:p w:rsidR="00ED19E4" w:rsidRPr="0049635B" w:rsidRDefault="00ED19E4" w:rsidP="00DC71F2">
      <w:pPr>
        <w:pStyle w:val="CentrBold"/>
        <w:ind w:firstLine="708"/>
        <w:rPr>
          <w:rFonts w:ascii="Times New Roman" w:hAnsi="Times New Roman"/>
          <w:sz w:val="24"/>
          <w:szCs w:val="24"/>
          <w:lang w:val="lt-LT"/>
        </w:rPr>
      </w:pPr>
    </w:p>
    <w:p w:rsidR="00DC71F2" w:rsidRPr="00274F8F" w:rsidRDefault="00975B8F" w:rsidP="00DC71F2">
      <w:pPr>
        <w:pStyle w:val="CentrBold"/>
        <w:ind w:firstLine="708"/>
        <w:rPr>
          <w:rFonts w:ascii="Times New Roman" w:hAnsi="Times New Roman"/>
          <w:sz w:val="24"/>
          <w:szCs w:val="24"/>
          <w:lang w:val="lt-LT"/>
        </w:rPr>
      </w:pPr>
      <w:r>
        <w:rPr>
          <w:rFonts w:ascii="Times New Roman" w:hAnsi="Times New Roman"/>
          <w:sz w:val="24"/>
          <w:szCs w:val="24"/>
          <w:lang w:val="lt-LT"/>
        </w:rPr>
        <w:t>VI</w:t>
      </w:r>
      <w:r w:rsidR="00765C32" w:rsidRPr="00274F8F">
        <w:rPr>
          <w:rFonts w:ascii="Times New Roman" w:hAnsi="Times New Roman"/>
          <w:sz w:val="24"/>
          <w:szCs w:val="24"/>
          <w:lang w:val="lt-LT"/>
        </w:rPr>
        <w:t xml:space="preserve"> </w:t>
      </w:r>
      <w:r w:rsidR="00DC71F2" w:rsidRPr="00274F8F">
        <w:rPr>
          <w:rFonts w:ascii="Times New Roman" w:hAnsi="Times New Roman"/>
          <w:sz w:val="24"/>
          <w:szCs w:val="24"/>
          <w:lang w:val="lt-LT"/>
        </w:rPr>
        <w:t>SKYRIUS</w:t>
      </w:r>
    </w:p>
    <w:p w:rsidR="00DC71F2" w:rsidRPr="00274F8F" w:rsidRDefault="00DC71F2" w:rsidP="00DC71F2">
      <w:pPr>
        <w:pStyle w:val="Hyperlink1"/>
        <w:ind w:firstLine="708"/>
        <w:jc w:val="center"/>
        <w:rPr>
          <w:rStyle w:val="Puslapionumeris"/>
          <w:rFonts w:ascii="Times New Roman" w:hAnsi="Times New Roman"/>
          <w:b/>
          <w:sz w:val="24"/>
          <w:szCs w:val="24"/>
          <w:lang w:val="lt-LT"/>
        </w:rPr>
      </w:pPr>
      <w:r w:rsidRPr="00274F8F">
        <w:rPr>
          <w:rStyle w:val="Puslapionumeris"/>
          <w:rFonts w:ascii="Times New Roman" w:hAnsi="Times New Roman"/>
          <w:b/>
          <w:sz w:val="24"/>
          <w:szCs w:val="24"/>
          <w:lang w:val="lt-LT"/>
        </w:rPr>
        <w:t>NVŠ PROGRAMŲ VERTINIMAS, KOKYBĖS UŽTIKRINIMAS IR NVŠ LĖŠAS GAUNANČIŲ VAIKŲ APSKAITA</w:t>
      </w:r>
    </w:p>
    <w:p w:rsidR="0050246B" w:rsidRDefault="0050246B" w:rsidP="0050246B">
      <w:pPr>
        <w:pStyle w:val="Hyperlink1"/>
        <w:tabs>
          <w:tab w:val="left" w:pos="0"/>
          <w:tab w:val="left" w:pos="567"/>
          <w:tab w:val="left" w:pos="851"/>
          <w:tab w:val="left" w:pos="993"/>
          <w:tab w:val="left" w:pos="1134"/>
        </w:tabs>
        <w:ind w:firstLine="0"/>
        <w:rPr>
          <w:rFonts w:ascii="Times New Roman" w:hAnsi="Times New Roman"/>
          <w:sz w:val="24"/>
          <w:szCs w:val="24"/>
          <w:lang w:val="lt-LT"/>
        </w:rPr>
      </w:pPr>
    </w:p>
    <w:p w:rsidR="00511539" w:rsidRPr="0049635B" w:rsidRDefault="0050246B" w:rsidP="0050246B">
      <w:pPr>
        <w:pStyle w:val="Hyperlink1"/>
        <w:tabs>
          <w:tab w:val="left" w:pos="0"/>
          <w:tab w:val="left" w:pos="567"/>
          <w:tab w:val="left" w:pos="851"/>
          <w:tab w:val="left" w:pos="993"/>
          <w:tab w:val="left" w:pos="1134"/>
        </w:tabs>
        <w:ind w:firstLine="0"/>
        <w:rPr>
          <w:rFonts w:ascii="Times New Roman" w:eastAsia="MS Mincho" w:hAnsi="Times New Roman"/>
          <w:sz w:val="24"/>
          <w:szCs w:val="24"/>
          <w:lang w:val="lt-LT"/>
        </w:rPr>
      </w:pPr>
      <w:r>
        <w:rPr>
          <w:rFonts w:ascii="Times New Roman" w:hAnsi="Times New Roman"/>
          <w:sz w:val="24"/>
          <w:szCs w:val="24"/>
          <w:lang w:val="lt-LT"/>
        </w:rPr>
        <w:tab/>
      </w:r>
      <w:r w:rsidRPr="00DB6D88">
        <w:rPr>
          <w:rFonts w:ascii="Times New Roman" w:hAnsi="Times New Roman"/>
          <w:color w:val="FF0000"/>
          <w:sz w:val="24"/>
          <w:szCs w:val="24"/>
          <w:lang w:val="lt-LT"/>
        </w:rPr>
        <w:tab/>
      </w:r>
      <w:r w:rsidR="00CD221F" w:rsidRPr="0049635B">
        <w:rPr>
          <w:rFonts w:ascii="Times New Roman" w:eastAsia="MS Mincho" w:hAnsi="Times New Roman"/>
          <w:sz w:val="24"/>
          <w:szCs w:val="24"/>
          <w:lang w:val="lt-LT"/>
        </w:rPr>
        <w:t xml:space="preserve">24. </w:t>
      </w:r>
      <w:r w:rsidR="00DC71F2" w:rsidRPr="0049635B">
        <w:rPr>
          <w:rFonts w:ascii="Times New Roman" w:eastAsia="MS Mincho" w:hAnsi="Times New Roman"/>
          <w:sz w:val="24"/>
          <w:szCs w:val="24"/>
          <w:lang w:val="lt-LT"/>
        </w:rPr>
        <w:t>Švietimo teikėjas, atitinkantis</w:t>
      </w:r>
      <w:r w:rsidR="00DC71F2" w:rsidRPr="0049635B">
        <w:rPr>
          <w:rFonts w:ascii="Times New Roman" w:hAnsi="Times New Roman"/>
          <w:sz w:val="24"/>
          <w:szCs w:val="24"/>
          <w:lang w:val="lt-LT"/>
        </w:rPr>
        <w:t xml:space="preserve"> </w:t>
      </w:r>
      <w:r w:rsidR="005C4949" w:rsidRPr="0049635B">
        <w:rPr>
          <w:rFonts w:ascii="Times New Roman" w:hAnsi="Times New Roman"/>
          <w:sz w:val="24"/>
          <w:szCs w:val="24"/>
          <w:lang w:val="lt-LT"/>
        </w:rPr>
        <w:t xml:space="preserve"> Aprašo</w:t>
      </w:r>
      <w:r w:rsidR="00E86769" w:rsidRPr="0049635B">
        <w:rPr>
          <w:rFonts w:ascii="Times New Roman" w:hAnsi="Times New Roman"/>
          <w:sz w:val="24"/>
          <w:szCs w:val="24"/>
          <w:lang w:val="lt-LT"/>
        </w:rPr>
        <w:t xml:space="preserve"> 17 </w:t>
      </w:r>
      <w:r w:rsidR="00511539" w:rsidRPr="0049635B">
        <w:rPr>
          <w:rFonts w:ascii="Times New Roman" w:hAnsi="Times New Roman"/>
          <w:sz w:val="24"/>
          <w:szCs w:val="24"/>
          <w:lang w:val="lt-LT"/>
        </w:rPr>
        <w:t>punkte</w:t>
      </w:r>
      <w:r w:rsidR="00DC71F2" w:rsidRPr="0049635B">
        <w:rPr>
          <w:rFonts w:ascii="Times New Roman" w:hAnsi="Times New Roman"/>
          <w:sz w:val="24"/>
          <w:szCs w:val="24"/>
          <w:lang w:val="lt-LT"/>
        </w:rPr>
        <w:t xml:space="preserve"> </w:t>
      </w:r>
      <w:r w:rsidR="00DC71F2" w:rsidRPr="0049635B">
        <w:rPr>
          <w:rFonts w:ascii="Times New Roman" w:eastAsia="MS Mincho" w:hAnsi="Times New Roman"/>
          <w:sz w:val="24"/>
          <w:szCs w:val="24"/>
          <w:lang w:val="lt-LT"/>
        </w:rPr>
        <w:t xml:space="preserve">numatytus reikalavimus (toliau – NVŠ teikėjas), </w:t>
      </w:r>
      <w:r w:rsidR="005C4949" w:rsidRPr="0049635B">
        <w:rPr>
          <w:rFonts w:ascii="Times New Roman" w:eastAsia="MS Mincho" w:hAnsi="Times New Roman"/>
          <w:sz w:val="24"/>
          <w:szCs w:val="24"/>
          <w:lang w:val="lt-LT"/>
        </w:rPr>
        <w:t>Švietimo, kultūros ir sporto skyriui</w:t>
      </w:r>
      <w:r w:rsidR="00DC71F2" w:rsidRPr="0049635B">
        <w:rPr>
          <w:rFonts w:ascii="Times New Roman" w:eastAsia="MS Mincho" w:hAnsi="Times New Roman"/>
          <w:sz w:val="24"/>
          <w:szCs w:val="24"/>
          <w:lang w:val="lt-LT"/>
        </w:rPr>
        <w:t xml:space="preserve"> teikia užpildytą NVŠ programos atitikties reikalav</w:t>
      </w:r>
      <w:r w:rsidR="005C4949" w:rsidRPr="0049635B">
        <w:rPr>
          <w:rFonts w:ascii="Times New Roman" w:eastAsia="MS Mincho" w:hAnsi="Times New Roman"/>
          <w:sz w:val="24"/>
          <w:szCs w:val="24"/>
          <w:lang w:val="lt-LT"/>
        </w:rPr>
        <w:t>imams paraiškos formą (Aprašo</w:t>
      </w:r>
      <w:r w:rsidR="00DC71F2" w:rsidRPr="0049635B">
        <w:rPr>
          <w:rFonts w:ascii="Times New Roman" w:eastAsia="MS Mincho" w:hAnsi="Times New Roman"/>
          <w:sz w:val="24"/>
          <w:szCs w:val="24"/>
          <w:lang w:val="lt-LT"/>
        </w:rPr>
        <w:t xml:space="preserve"> 1 priedas). NVŠ teikėjas gali teikti kelias programas – vienai programai pildoma viena paraiškos forma. </w:t>
      </w:r>
      <w:r w:rsidR="00AF17C1" w:rsidRPr="0049635B">
        <w:rPr>
          <w:rFonts w:ascii="Times New Roman" w:eastAsia="MS Mincho" w:hAnsi="Times New Roman"/>
          <w:sz w:val="24"/>
          <w:szCs w:val="24"/>
          <w:lang w:val="lt-LT"/>
        </w:rPr>
        <w:t xml:space="preserve">Paraiškos formos skelbiamos </w:t>
      </w:r>
      <w:r w:rsidR="00511539" w:rsidRPr="0049635B">
        <w:rPr>
          <w:rFonts w:ascii="Times New Roman" w:eastAsia="MS Mincho" w:hAnsi="Times New Roman"/>
          <w:sz w:val="24"/>
          <w:szCs w:val="24"/>
          <w:lang w:val="lt-LT"/>
        </w:rPr>
        <w:t>NŠ</w:t>
      </w:r>
      <w:r w:rsidR="00AF17C1" w:rsidRPr="0049635B">
        <w:rPr>
          <w:rFonts w:ascii="Times New Roman" w:eastAsia="MS Mincho" w:hAnsi="Times New Roman"/>
          <w:sz w:val="24"/>
          <w:szCs w:val="24"/>
          <w:lang w:val="lt-LT"/>
        </w:rPr>
        <w:t>PR.</w:t>
      </w:r>
    </w:p>
    <w:p w:rsidR="0050246B" w:rsidRDefault="00AF30B4" w:rsidP="0050246B">
      <w:pPr>
        <w:tabs>
          <w:tab w:val="left" w:pos="993"/>
          <w:tab w:val="left" w:pos="1134"/>
          <w:tab w:val="left" w:pos="1276"/>
          <w:tab w:val="left" w:pos="1418"/>
        </w:tabs>
      </w:pPr>
      <w:r>
        <w:t xml:space="preserve">  </w:t>
      </w:r>
      <w:r w:rsidR="0050246B">
        <w:t xml:space="preserve">25. </w:t>
      </w:r>
      <w:r w:rsidR="005C4949" w:rsidRPr="00274F8F">
        <w:t xml:space="preserve">NVŠ programa teikiama </w:t>
      </w:r>
      <w:r w:rsidR="00DC71F2" w:rsidRPr="00274F8F">
        <w:t xml:space="preserve">Savivaldybės administracijos direktoriaus įsakymu sudarytai </w:t>
      </w:r>
      <w:r w:rsidR="00320074">
        <w:t>Komisijai</w:t>
      </w:r>
      <w:r w:rsidR="00D80F89" w:rsidRPr="00274F8F">
        <w:t xml:space="preserve">. </w:t>
      </w:r>
      <w:r w:rsidR="00DC1320" w:rsidRPr="00274F8F">
        <w:t xml:space="preserve">NVŠ programos turi būti registruotos </w:t>
      </w:r>
      <w:r w:rsidR="006B1A89">
        <w:rPr>
          <w:rFonts w:eastAsia="MS Mincho"/>
          <w:szCs w:val="24"/>
        </w:rPr>
        <w:t>NŠ</w:t>
      </w:r>
      <w:r w:rsidR="006B1A89" w:rsidRPr="00975B8F">
        <w:rPr>
          <w:rFonts w:eastAsia="MS Mincho"/>
          <w:szCs w:val="24"/>
        </w:rPr>
        <w:t>PR</w:t>
      </w:r>
      <w:r w:rsidR="009E6340">
        <w:t xml:space="preserve">. Kiekviena programa </w:t>
      </w:r>
      <w:r w:rsidR="00DC1320" w:rsidRPr="00274F8F">
        <w:t xml:space="preserve">registruojama atskirai, t. y. kiekviena NVŠ programa turi turėti unikalų </w:t>
      </w:r>
      <w:r w:rsidR="00EA02D8">
        <w:rPr>
          <w:rFonts w:eastAsia="MS Mincho"/>
          <w:szCs w:val="24"/>
        </w:rPr>
        <w:t>NŠ</w:t>
      </w:r>
      <w:r w:rsidR="00EA02D8" w:rsidRPr="00975B8F">
        <w:rPr>
          <w:rFonts w:eastAsia="MS Mincho"/>
          <w:szCs w:val="24"/>
        </w:rPr>
        <w:t>PR</w:t>
      </w:r>
      <w:r w:rsidR="00DC1320" w:rsidRPr="00274F8F">
        <w:t xml:space="preserve"> kodą.</w:t>
      </w:r>
      <w:r w:rsidR="00065702" w:rsidRPr="00274F8F">
        <w:t xml:space="preserve"> </w:t>
      </w:r>
    </w:p>
    <w:p w:rsidR="007202F0" w:rsidRPr="006B1AE7" w:rsidRDefault="00AF30B4" w:rsidP="0050246B">
      <w:pPr>
        <w:tabs>
          <w:tab w:val="left" w:pos="993"/>
          <w:tab w:val="left" w:pos="1134"/>
          <w:tab w:val="left" w:pos="1276"/>
        </w:tabs>
      </w:pPr>
      <w:r>
        <w:t xml:space="preserve"> </w:t>
      </w:r>
      <w:r w:rsidR="0050246B">
        <w:t xml:space="preserve">26. </w:t>
      </w:r>
      <w:r w:rsidR="005C4949" w:rsidRPr="006B1AE7">
        <w:t>Je</w:t>
      </w:r>
      <w:r w:rsidR="001857C7" w:rsidRPr="006B1AE7">
        <w:t>igu programa atitink</w:t>
      </w:r>
      <w:r w:rsidR="0050246B" w:rsidRPr="006B1AE7">
        <w:t>a 24</w:t>
      </w:r>
      <w:r w:rsidR="005C4949" w:rsidRPr="006B1AE7">
        <w:t xml:space="preserve"> punkto reikalavimus, ji teikiama įvertinti nepriklausomai recenzentų grupei, </w:t>
      </w:r>
      <w:r w:rsidR="007202F0" w:rsidRPr="006B1AE7">
        <w:t>kurios sudėtį Švietimo, kultūros ir sporto skyriaus teikimu tvirtina Savivaldybės administracijos direktorius.</w:t>
      </w:r>
      <w:r w:rsidR="005C4949" w:rsidRPr="006B1AE7">
        <w:t xml:space="preserve"> </w:t>
      </w:r>
      <w:r w:rsidR="00D80F89" w:rsidRPr="006B1AE7">
        <w:t xml:space="preserve">NVŠ programa vertinama pagal NVŠ programos vertinimo kriterijus (Aprašo 2 priedas). </w:t>
      </w:r>
      <w:r w:rsidR="005C4949" w:rsidRPr="006B1AE7">
        <w:t>Recenzentų grupė</w:t>
      </w:r>
      <w:r w:rsidR="00EB3614" w:rsidRPr="006B1AE7">
        <w:t>s</w:t>
      </w:r>
      <w:r w:rsidR="005C4949" w:rsidRPr="006B1AE7">
        <w:t xml:space="preserve"> vertinimo išvados pateiki</w:t>
      </w:r>
      <w:r w:rsidR="00D80F89" w:rsidRPr="006B1AE7">
        <w:t>amos Komisijai, kuri nustato, ar NVŠ programa atitinka nustatytus reikalavimus ir gali būti finansuojama NVŠ lėšomis.</w:t>
      </w:r>
    </w:p>
    <w:p w:rsidR="007D4A75" w:rsidRPr="00274F8F" w:rsidRDefault="0050246B" w:rsidP="0050246B">
      <w:pPr>
        <w:tabs>
          <w:tab w:val="left" w:pos="567"/>
          <w:tab w:val="left" w:pos="993"/>
        </w:tabs>
        <w:ind w:firstLine="0"/>
      </w:pPr>
      <w:r>
        <w:tab/>
        <w:t xml:space="preserve">  </w:t>
      </w:r>
      <w:r w:rsidR="00AF30B4">
        <w:t xml:space="preserve"> </w:t>
      </w:r>
      <w:r>
        <w:t xml:space="preserve">27. </w:t>
      </w:r>
      <w:r w:rsidR="007D4A75" w:rsidRPr="00274F8F">
        <w:t xml:space="preserve">Savivaldybės administracijos direktorius, atsižvelgdamas į Komisijos siūlymą, </w:t>
      </w:r>
      <w:r w:rsidR="00BD22F0" w:rsidRPr="00274F8F">
        <w:t xml:space="preserve">įsakymu </w:t>
      </w:r>
      <w:r w:rsidR="007D4A75" w:rsidRPr="00274F8F">
        <w:t>tvirtina NVŠ programas, kurios atitinka reikalavimus. Savivaldybės atsakingas asmuo pažymi</w:t>
      </w:r>
      <w:r>
        <w:t xml:space="preserve"> tai </w:t>
      </w:r>
      <w:r w:rsidR="00165D19">
        <w:rPr>
          <w:rFonts w:eastAsia="MS Mincho"/>
          <w:szCs w:val="24"/>
        </w:rPr>
        <w:t>NŠ</w:t>
      </w:r>
      <w:r w:rsidR="00165D19" w:rsidRPr="00975B8F">
        <w:rPr>
          <w:rFonts w:eastAsia="MS Mincho"/>
          <w:szCs w:val="24"/>
        </w:rPr>
        <w:t>PR</w:t>
      </w:r>
      <w:r w:rsidR="007D4A75" w:rsidRPr="00274F8F">
        <w:t xml:space="preserve">. </w:t>
      </w:r>
      <w:r w:rsidR="00681730">
        <w:t>NVŠ programos, atitinkančios rei</w:t>
      </w:r>
      <w:r w:rsidR="004F480E">
        <w:t>kalavimus, taip pat skelbiamos S</w:t>
      </w:r>
      <w:r w:rsidR="00681730">
        <w:t>avivaldybės interneto svetainėje.</w:t>
      </w:r>
    </w:p>
    <w:p w:rsidR="007D4A75" w:rsidRPr="00274F8F" w:rsidRDefault="00AF30B4" w:rsidP="00AF30B4">
      <w:pPr>
        <w:tabs>
          <w:tab w:val="left" w:pos="993"/>
        </w:tabs>
      </w:pPr>
      <w:r>
        <w:t xml:space="preserve"> 28. </w:t>
      </w:r>
      <w:r w:rsidR="007D4A75" w:rsidRPr="00274F8F">
        <w:t>NVŠ program</w:t>
      </w:r>
      <w:r w:rsidR="000A2DD0" w:rsidRPr="00274F8F">
        <w:t>ų paraiškos atitikčiai nustatymo datos skelb</w:t>
      </w:r>
      <w:r w:rsidR="00ED3CC1" w:rsidRPr="00274F8F">
        <w:t>iamos Savivaldybės interneto</w:t>
      </w:r>
      <w:r w:rsidR="000A2DD0" w:rsidRPr="00274F8F">
        <w:t xml:space="preserve"> svetainėje</w:t>
      </w:r>
      <w:r w:rsidR="007D4A75" w:rsidRPr="00274F8F">
        <w:t xml:space="preserve">. </w:t>
      </w:r>
    </w:p>
    <w:p w:rsidR="007D4A75" w:rsidRPr="00274F8F" w:rsidRDefault="003D75FA" w:rsidP="003D75FA">
      <w:pPr>
        <w:tabs>
          <w:tab w:val="left" w:pos="993"/>
        </w:tabs>
        <w:ind w:firstLine="0"/>
      </w:pPr>
      <w:r>
        <w:t xml:space="preserve">             29. </w:t>
      </w:r>
      <w:r w:rsidR="007D4A75" w:rsidRPr="00274F8F">
        <w:t>Komisija</w:t>
      </w:r>
      <w:r w:rsidR="00F974F4" w:rsidRPr="00274F8F">
        <w:t>,</w:t>
      </w:r>
      <w:r w:rsidR="007D4A75" w:rsidRPr="00274F8F">
        <w:t xml:space="preserve"> vadovaudamasi nepriklausomų recenzentų NVŠ programų vertinimo išvadomis, teikia Savivaldybės administracijos direktoriui </w:t>
      </w:r>
      <w:r w:rsidR="00F974F4" w:rsidRPr="00274F8F">
        <w:t xml:space="preserve">siūlymus </w:t>
      </w:r>
      <w:r w:rsidR="00320074">
        <w:t xml:space="preserve">dėl NVŠ programos atitikties reikalavimams, </w:t>
      </w:r>
      <w:r w:rsidR="007D4A75" w:rsidRPr="00274F8F">
        <w:t xml:space="preserve">dėl lėšų vienam mokiniui ugdyti pagal NVŠ programas dydžio per mėnesį, dėl lėšų paskirstymo NVŠ programoms finansuoti. </w:t>
      </w:r>
    </w:p>
    <w:p w:rsidR="007D4A75" w:rsidRPr="00640ECE" w:rsidRDefault="00AF292C" w:rsidP="00AF292C">
      <w:pPr>
        <w:tabs>
          <w:tab w:val="left" w:pos="993"/>
        </w:tabs>
        <w:ind w:firstLine="851"/>
      </w:pPr>
      <w:r>
        <w:t xml:space="preserve">30. </w:t>
      </w:r>
      <w:r w:rsidR="007D4A75" w:rsidRPr="00640ECE">
        <w:t>Savivaldy</w:t>
      </w:r>
      <w:r w:rsidR="00E3209A" w:rsidRPr="00640ECE">
        <w:t xml:space="preserve">bės administracijos direktorius </w:t>
      </w:r>
      <w:r w:rsidR="007D4A75" w:rsidRPr="00640ECE">
        <w:t>įsakymu paskirsto lėšas</w:t>
      </w:r>
      <w:r w:rsidR="00F974F4" w:rsidRPr="00640ECE">
        <w:t xml:space="preserve">, </w:t>
      </w:r>
      <w:r w:rsidR="007D4A75" w:rsidRPr="00640ECE">
        <w:t>skirtas NVŠ programoms finansuoti</w:t>
      </w:r>
      <w:r w:rsidR="008C53C3" w:rsidRPr="00640ECE">
        <w:t>, kuriame nurodo ir finansuojamų vaikų skaiči</w:t>
      </w:r>
      <w:r w:rsidR="00640ECE" w:rsidRPr="00640ECE">
        <w:t>ų</w:t>
      </w:r>
      <w:r w:rsidR="007D4A75" w:rsidRPr="00640ECE">
        <w:t xml:space="preserve">. </w:t>
      </w:r>
    </w:p>
    <w:p w:rsidR="00090CFE" w:rsidRPr="00274F8F" w:rsidRDefault="00AF292C" w:rsidP="00AF292C">
      <w:pPr>
        <w:tabs>
          <w:tab w:val="left" w:pos="993"/>
        </w:tabs>
        <w:ind w:firstLine="851"/>
      </w:pPr>
      <w:r>
        <w:t xml:space="preserve">31. </w:t>
      </w:r>
      <w:r w:rsidR="00787F29" w:rsidRPr="00274F8F">
        <w:t>Savivaldybės administracijos direktorius turi teisę panaikinti sprendimą dėl NVŠ programos atitikties reikalavimams patvirtinimo šiais atvejais:</w:t>
      </w:r>
    </w:p>
    <w:p w:rsidR="00090CFE" w:rsidRPr="00274F8F" w:rsidRDefault="00165D19" w:rsidP="00165D19">
      <w:pPr>
        <w:pStyle w:val="Sraopastraipa"/>
        <w:tabs>
          <w:tab w:val="left" w:pos="851"/>
        </w:tabs>
        <w:ind w:left="0" w:firstLine="568"/>
        <w:jc w:val="both"/>
      </w:pPr>
      <w:r>
        <w:tab/>
      </w:r>
      <w:r w:rsidR="00AF292C">
        <w:t>31</w:t>
      </w:r>
      <w:r w:rsidR="00090CFE" w:rsidRPr="00274F8F">
        <w:t xml:space="preserve">.1. </w:t>
      </w:r>
      <w:r w:rsidR="00B11F4F" w:rsidRPr="00274F8F">
        <w:t>jeigu nustatoma, kad vykdydamas programą NVŠ teikėjas nesilaikė visų NVŠ programos vertinimo metu patvirtintų kriterijų;</w:t>
      </w:r>
      <w:r w:rsidR="00090CFE" w:rsidRPr="00274F8F">
        <w:t xml:space="preserve"> </w:t>
      </w:r>
    </w:p>
    <w:p w:rsidR="003F6484" w:rsidRPr="00274F8F" w:rsidRDefault="00165D19" w:rsidP="00165D19">
      <w:pPr>
        <w:pStyle w:val="Sraopastraipa"/>
        <w:tabs>
          <w:tab w:val="left" w:pos="851"/>
          <w:tab w:val="left" w:pos="993"/>
        </w:tabs>
        <w:ind w:left="0" w:firstLine="568"/>
        <w:jc w:val="both"/>
      </w:pPr>
      <w:r>
        <w:tab/>
      </w:r>
      <w:r w:rsidR="00AF292C">
        <w:t>31</w:t>
      </w:r>
      <w:r w:rsidR="00090CFE" w:rsidRPr="00274F8F">
        <w:t xml:space="preserve">.2. </w:t>
      </w:r>
      <w:r w:rsidR="00B11F4F" w:rsidRPr="00274F8F">
        <w:t>jeigu NVŠ programos įgyvendinimo stebėsenos metu nustatomi aiškūs neatitikimai ir (arba) pažeidimai;</w:t>
      </w:r>
      <w:r w:rsidR="003F6484" w:rsidRPr="00274F8F">
        <w:t xml:space="preserve"> </w:t>
      </w:r>
    </w:p>
    <w:p w:rsidR="003F6484" w:rsidRPr="00274F8F" w:rsidRDefault="00165D19" w:rsidP="00165D19">
      <w:pPr>
        <w:pStyle w:val="Sraopastraipa"/>
        <w:tabs>
          <w:tab w:val="left" w:pos="851"/>
          <w:tab w:val="left" w:pos="993"/>
        </w:tabs>
        <w:ind w:left="0" w:firstLine="568"/>
        <w:jc w:val="both"/>
      </w:pPr>
      <w:r>
        <w:tab/>
      </w:r>
      <w:r w:rsidR="00AF292C">
        <w:t>31</w:t>
      </w:r>
      <w:r w:rsidR="003F6484" w:rsidRPr="00274F8F">
        <w:t xml:space="preserve">.3. </w:t>
      </w:r>
      <w:r w:rsidR="00B11F4F" w:rsidRPr="00274F8F">
        <w:t>paaiškėjus, kad įgyvendindamas NVŠ programą NVŠ teikėjas pažeidžia Lietuvos Respublikos teisės aktus;</w:t>
      </w:r>
      <w:r w:rsidR="003F6484" w:rsidRPr="00274F8F">
        <w:t xml:space="preserve"> </w:t>
      </w:r>
    </w:p>
    <w:p w:rsidR="00B11F4F" w:rsidRDefault="00165D19" w:rsidP="00165D19">
      <w:pPr>
        <w:pStyle w:val="Sraopastraipa"/>
        <w:tabs>
          <w:tab w:val="left" w:pos="851"/>
          <w:tab w:val="left" w:pos="993"/>
        </w:tabs>
        <w:ind w:left="0" w:firstLine="568"/>
        <w:jc w:val="both"/>
      </w:pPr>
      <w:r>
        <w:tab/>
      </w:r>
      <w:r w:rsidR="00AF292C">
        <w:t>31</w:t>
      </w:r>
      <w:r w:rsidR="003F6484" w:rsidRPr="00274F8F">
        <w:t xml:space="preserve">.4. </w:t>
      </w:r>
      <w:r w:rsidR="00B11F4F" w:rsidRPr="00274F8F">
        <w:t>paaiškėjus, kad NVŠ programos vykdymu pagrįstai skundžiasi ugdytiniai ar jų tėvai (globėjai)</w:t>
      </w:r>
      <w:r w:rsidR="009E76B4">
        <w:t>;</w:t>
      </w:r>
    </w:p>
    <w:p w:rsidR="00320074" w:rsidRPr="001857C7" w:rsidRDefault="00165D19" w:rsidP="00165D19">
      <w:pPr>
        <w:pStyle w:val="Sraopastraipa"/>
        <w:tabs>
          <w:tab w:val="left" w:pos="851"/>
          <w:tab w:val="left" w:pos="993"/>
        </w:tabs>
        <w:ind w:left="0" w:firstLine="568"/>
        <w:jc w:val="both"/>
      </w:pPr>
      <w:r>
        <w:tab/>
      </w:r>
      <w:r w:rsidR="00AF292C">
        <w:t>31</w:t>
      </w:r>
      <w:r w:rsidR="00320074" w:rsidRPr="001857C7">
        <w:t>.5. atsižvelgdamas į Komisijos siūlymus.</w:t>
      </w:r>
    </w:p>
    <w:p w:rsidR="000D384B" w:rsidRDefault="00165D19" w:rsidP="00165D19">
      <w:pPr>
        <w:pStyle w:val="Sraopastraipa"/>
        <w:widowControl w:val="0"/>
        <w:tabs>
          <w:tab w:val="left" w:pos="0"/>
          <w:tab w:val="left" w:pos="851"/>
          <w:tab w:val="left" w:pos="993"/>
        </w:tabs>
        <w:ind w:left="0" w:firstLine="568"/>
        <w:jc w:val="both"/>
      </w:pPr>
      <w:r>
        <w:tab/>
      </w:r>
      <w:r w:rsidR="00AF292C">
        <w:t>32</w:t>
      </w:r>
      <w:r w:rsidR="000D384B" w:rsidRPr="00274F8F">
        <w:t xml:space="preserve">. </w:t>
      </w:r>
      <w:r w:rsidR="000D792E" w:rsidRPr="00536A31">
        <w:t>NVŠ prog</w:t>
      </w:r>
      <w:r w:rsidR="00A76E07" w:rsidRPr="00536A31">
        <w:t xml:space="preserve">ramos atitiktis reikalavimams </w:t>
      </w:r>
      <w:r w:rsidR="000D792E" w:rsidRPr="00536A31">
        <w:t xml:space="preserve">tvirtinama </w:t>
      </w:r>
      <w:r w:rsidR="00A76E07" w:rsidRPr="00536A31">
        <w:t>3</w:t>
      </w:r>
      <w:r w:rsidR="000D792E" w:rsidRPr="00536A31">
        <w:t xml:space="preserve"> metų laikotarpiui ir gali būti pratęsiama</w:t>
      </w:r>
      <w:r w:rsidR="007A7DF0">
        <w:t xml:space="preserve"> (programa turi būti atnaujinama arba užtikrinama, kad vyksta programą lankančių vaikų kaita)</w:t>
      </w:r>
      <w:r w:rsidR="00956791" w:rsidRPr="00536A31">
        <w:t>. Bendrą</w:t>
      </w:r>
      <w:r w:rsidR="000D792E" w:rsidRPr="00536A31">
        <w:t xml:space="preserve"> NVŠ programos atitikties reikal</w:t>
      </w:r>
      <w:r w:rsidR="00956791" w:rsidRPr="00536A31">
        <w:t>avimams patvirtinimo laikotarpį</w:t>
      </w:r>
      <w:r w:rsidR="000D792E" w:rsidRPr="00536A31">
        <w:t xml:space="preserve"> n</w:t>
      </w:r>
      <w:r w:rsidR="00956791" w:rsidRPr="00536A31">
        <w:t>ustato administracijos direktorius</w:t>
      </w:r>
      <w:r w:rsidR="004372ED">
        <w:t>,</w:t>
      </w:r>
      <w:r w:rsidR="00956791" w:rsidRPr="00536A31">
        <w:t xml:space="preserve"> </w:t>
      </w:r>
      <w:r w:rsidR="00956791" w:rsidRPr="00536A31">
        <w:lastRenderedPageBreak/>
        <w:t>atsižvelgdamas į komisijos siūlymus</w:t>
      </w:r>
      <w:r w:rsidR="000D792E" w:rsidRPr="00536A31">
        <w:t>.</w:t>
      </w:r>
      <w:r w:rsidR="003F6484" w:rsidRPr="00536A31">
        <w:t xml:space="preserve"> </w:t>
      </w:r>
    </w:p>
    <w:p w:rsidR="00C861F1" w:rsidRDefault="00AF292C" w:rsidP="009E76B4">
      <w:pPr>
        <w:tabs>
          <w:tab w:val="left" w:pos="567"/>
          <w:tab w:val="left" w:pos="1134"/>
        </w:tabs>
        <w:ind w:firstLine="567"/>
        <w:rPr>
          <w:szCs w:val="24"/>
        </w:rPr>
      </w:pPr>
      <w:r>
        <w:rPr>
          <w:szCs w:val="24"/>
        </w:rPr>
        <w:t>33</w:t>
      </w:r>
      <w:r w:rsidR="000D384B" w:rsidRPr="00274F8F">
        <w:rPr>
          <w:szCs w:val="24"/>
        </w:rPr>
        <w:t xml:space="preserve">. </w:t>
      </w:r>
      <w:r w:rsidR="00DD1823" w:rsidRPr="00274F8F">
        <w:rPr>
          <w:szCs w:val="24"/>
        </w:rPr>
        <w:t>NVŠ teikėjas</w:t>
      </w:r>
      <w:r w:rsidR="00C861F1">
        <w:rPr>
          <w:szCs w:val="24"/>
        </w:rPr>
        <w:t>:</w:t>
      </w:r>
    </w:p>
    <w:p w:rsidR="00C861F1" w:rsidRPr="0049635B" w:rsidRDefault="00C861F1" w:rsidP="009E76B4">
      <w:pPr>
        <w:tabs>
          <w:tab w:val="left" w:pos="567"/>
          <w:tab w:val="left" w:pos="1134"/>
        </w:tabs>
        <w:ind w:firstLine="567"/>
        <w:rPr>
          <w:szCs w:val="24"/>
          <w:lang w:eastAsia="lt-LT"/>
        </w:rPr>
      </w:pPr>
      <w:r w:rsidRPr="0049635B">
        <w:rPr>
          <w:szCs w:val="24"/>
        </w:rPr>
        <w:t>33.1</w:t>
      </w:r>
      <w:r w:rsidR="004372ED" w:rsidRPr="0049635B">
        <w:rPr>
          <w:szCs w:val="24"/>
        </w:rPr>
        <w:t>.</w:t>
      </w:r>
      <w:r w:rsidRPr="0049635B">
        <w:rPr>
          <w:szCs w:val="24"/>
        </w:rPr>
        <w:t xml:space="preserve"> </w:t>
      </w:r>
      <w:r w:rsidR="00DD1823" w:rsidRPr="0049635B">
        <w:rPr>
          <w:szCs w:val="24"/>
        </w:rPr>
        <w:t xml:space="preserve"> </w:t>
      </w:r>
      <w:r w:rsidRPr="0049635B">
        <w:rPr>
          <w:szCs w:val="24"/>
          <w:lang w:eastAsia="lt-LT"/>
        </w:rPr>
        <w:t>sudaro mokymo sutartis su paslaugos gavėju, elektroniniu būdu užpildydamas mokymo sutartį (</w:t>
      </w:r>
      <w:r w:rsidR="00DB6D88" w:rsidRPr="0049635B">
        <w:rPr>
          <w:szCs w:val="24"/>
          <w:lang w:eastAsia="lt-LT"/>
        </w:rPr>
        <w:t>rekomenduojam</w:t>
      </w:r>
      <w:r w:rsidR="0049635B" w:rsidRPr="0049635B">
        <w:rPr>
          <w:szCs w:val="24"/>
          <w:lang w:eastAsia="lt-LT"/>
        </w:rPr>
        <w:t>as</w:t>
      </w:r>
      <w:r w:rsidR="00DB6D88" w:rsidRPr="0049635B">
        <w:rPr>
          <w:szCs w:val="24"/>
          <w:lang w:eastAsia="lt-LT"/>
        </w:rPr>
        <w:t xml:space="preserve"> </w:t>
      </w:r>
      <w:r w:rsidRPr="0049635B">
        <w:rPr>
          <w:szCs w:val="24"/>
          <w:lang w:eastAsia="lt-LT"/>
        </w:rPr>
        <w:t>Aprašo 3 priedas</w:t>
      </w:r>
      <w:r w:rsidR="00DB6D88" w:rsidRPr="0049635B">
        <w:rPr>
          <w:szCs w:val="24"/>
          <w:lang w:eastAsia="lt-LT"/>
        </w:rPr>
        <w:t>, arba naudoja savo nustatytą formą</w:t>
      </w:r>
      <w:r w:rsidRPr="0049635B">
        <w:rPr>
          <w:szCs w:val="24"/>
          <w:lang w:eastAsia="lt-LT"/>
        </w:rPr>
        <w:t>) Švietimo įstatymo nustatyta tvarka ir per 5 darbo dienas nuo sutarties pasirašymo registruoja vaikus Mokinių registre, pažymėdamas finansavimo NVŠ lėšomis požymį;</w:t>
      </w:r>
    </w:p>
    <w:p w:rsidR="00C861F1" w:rsidRDefault="00C861F1" w:rsidP="009E76B4">
      <w:pPr>
        <w:tabs>
          <w:tab w:val="left" w:pos="567"/>
          <w:tab w:val="left" w:pos="1134"/>
        </w:tabs>
        <w:ind w:firstLine="567"/>
        <w:rPr>
          <w:color w:val="000000"/>
          <w:szCs w:val="24"/>
          <w:shd w:val="clear" w:color="auto" w:fill="FFFFFF"/>
          <w:lang w:eastAsia="lt-LT"/>
        </w:rPr>
      </w:pPr>
      <w:r>
        <w:rPr>
          <w:szCs w:val="24"/>
        </w:rPr>
        <w:t>33.2</w:t>
      </w:r>
      <w:r w:rsidR="004372ED">
        <w:rPr>
          <w:szCs w:val="24"/>
        </w:rPr>
        <w:t>.</w:t>
      </w:r>
      <w:r>
        <w:rPr>
          <w:szCs w:val="24"/>
        </w:rPr>
        <w:t xml:space="preserve"> </w:t>
      </w:r>
      <w:r w:rsidRPr="00C861F1">
        <w:rPr>
          <w:color w:val="000000"/>
          <w:szCs w:val="24"/>
          <w:lang w:eastAsia="lt-LT"/>
        </w:rPr>
        <w:t>moky</w:t>
      </w:r>
      <w:r w:rsidR="004372ED">
        <w:rPr>
          <w:color w:val="000000"/>
          <w:szCs w:val="24"/>
          <w:lang w:eastAsia="lt-LT"/>
        </w:rPr>
        <w:t>mo sutartis saugo, vadovaudamasis</w:t>
      </w:r>
      <w:r w:rsidRPr="00C861F1">
        <w:rPr>
          <w:color w:val="000000"/>
          <w:szCs w:val="24"/>
          <w:lang w:eastAsia="lt-LT"/>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w:t>
      </w:r>
      <w:r w:rsidR="004372ED">
        <w:rPr>
          <w:color w:val="000000"/>
          <w:szCs w:val="24"/>
          <w:lang w:eastAsia="lt-LT"/>
        </w:rPr>
        <w:t>uodžio 18 d. įsakymu Nr. V-1511 „</w:t>
      </w:r>
      <w:r w:rsidRPr="00C861F1">
        <w:rPr>
          <w:color w:val="000000"/>
          <w:szCs w:val="24"/>
          <w:lang w:eastAsia="lt-LT"/>
        </w:rPr>
        <w:t>Dėl Ikimokyklinio, priešmokyklinio, bendrojo ugdymo, kito vaikų neformaliojo ugdymo švietimo programas vykdančių švietimo įstaigų veiklos dokumentų saugojimo terminų rodyklės patvirtinimo“ ir</w:t>
      </w:r>
      <w:r w:rsidRPr="00C861F1">
        <w:rPr>
          <w:color w:val="000000"/>
          <w:szCs w:val="24"/>
          <w:shd w:val="clear" w:color="auto" w:fill="FFFFFF"/>
          <w:lang w:eastAsia="lt-LT"/>
        </w:rPr>
        <w:t xml:space="preserve"> popierines arba elektronines </w:t>
      </w:r>
      <w:r w:rsidR="004372ED">
        <w:rPr>
          <w:color w:val="000000"/>
          <w:szCs w:val="24"/>
          <w:shd w:val="clear" w:color="auto" w:fill="FFFFFF"/>
          <w:lang w:eastAsia="lt-LT"/>
        </w:rPr>
        <w:t>mokymo sutarčių kopijas teikia S</w:t>
      </w:r>
      <w:r w:rsidRPr="00C861F1">
        <w:rPr>
          <w:color w:val="000000"/>
          <w:szCs w:val="24"/>
          <w:shd w:val="clear" w:color="auto" w:fill="FFFFFF"/>
          <w:lang w:eastAsia="lt-LT"/>
        </w:rPr>
        <w:t xml:space="preserve">avivaldybei, kuri popierines mokymosi sutarčių kopijas suformuoja elektroniniu formatu ir visų sutarčių elektronines kopijas saugo švietimo portale </w:t>
      </w:r>
      <w:proofErr w:type="spellStart"/>
      <w:r w:rsidRPr="00C861F1">
        <w:rPr>
          <w:color w:val="000000"/>
          <w:szCs w:val="24"/>
          <w:shd w:val="clear" w:color="auto" w:fill="FFFFFF"/>
          <w:lang w:eastAsia="lt-LT"/>
        </w:rPr>
        <w:t>emokykla.lt</w:t>
      </w:r>
      <w:proofErr w:type="spellEnd"/>
      <w:r w:rsidRPr="00C861F1">
        <w:rPr>
          <w:color w:val="000000"/>
          <w:szCs w:val="24"/>
          <w:shd w:val="clear" w:color="auto" w:fill="FFFFFF"/>
          <w:lang w:eastAsia="lt-LT"/>
        </w:rPr>
        <w:t>;</w:t>
      </w:r>
    </w:p>
    <w:p w:rsidR="00DF6F56" w:rsidRDefault="00DF6F56" w:rsidP="009E76B4">
      <w:pPr>
        <w:tabs>
          <w:tab w:val="left" w:pos="567"/>
          <w:tab w:val="left" w:pos="1134"/>
        </w:tabs>
        <w:ind w:firstLine="567"/>
        <w:rPr>
          <w:color w:val="000000"/>
          <w:szCs w:val="24"/>
          <w:lang w:eastAsia="lt-LT"/>
        </w:rPr>
      </w:pPr>
      <w:r>
        <w:rPr>
          <w:color w:val="000000"/>
          <w:szCs w:val="24"/>
          <w:shd w:val="clear" w:color="auto" w:fill="FFFFFF"/>
          <w:lang w:eastAsia="lt-LT"/>
        </w:rPr>
        <w:t>33.3</w:t>
      </w:r>
      <w:r w:rsidR="004372ED">
        <w:rPr>
          <w:color w:val="000000"/>
          <w:szCs w:val="24"/>
          <w:shd w:val="clear" w:color="auto" w:fill="FFFFFF"/>
          <w:lang w:eastAsia="lt-LT"/>
        </w:rPr>
        <w:t>.</w:t>
      </w:r>
      <w:r>
        <w:rPr>
          <w:color w:val="000000"/>
          <w:szCs w:val="24"/>
          <w:shd w:val="clear" w:color="auto" w:fill="FFFFFF"/>
          <w:lang w:eastAsia="lt-LT"/>
        </w:rPr>
        <w:t xml:space="preserve"> </w:t>
      </w:r>
      <w:r w:rsidRPr="00C861F1">
        <w:rPr>
          <w:color w:val="000000"/>
          <w:szCs w:val="24"/>
          <w:lang w:eastAsia="lt-LT"/>
        </w:rPr>
        <w:t>iki NVŠ programos vykdymo pradžios NŠPR pažymi NVŠ programos vykdymo v</w:t>
      </w:r>
      <w:r w:rsidR="004372ED">
        <w:rPr>
          <w:color w:val="000000"/>
          <w:szCs w:val="24"/>
          <w:lang w:eastAsia="lt-LT"/>
        </w:rPr>
        <w:t>ietą (nuotolinio ugdymo atveju –</w:t>
      </w:r>
      <w:r w:rsidRPr="00C861F1">
        <w:rPr>
          <w:color w:val="000000"/>
          <w:szCs w:val="24"/>
          <w:lang w:eastAsia="lt-LT"/>
        </w:rPr>
        <w:t xml:space="preserve"> skaitmeninę ugdymo platformą) ir laiką (pedagoginėmis valandomis) ir duomenis atnaujina pagal poreikį;</w:t>
      </w:r>
    </w:p>
    <w:p w:rsidR="00511B7E" w:rsidRDefault="00511B7E" w:rsidP="009E76B4">
      <w:pPr>
        <w:tabs>
          <w:tab w:val="left" w:pos="567"/>
          <w:tab w:val="left" w:pos="1134"/>
        </w:tabs>
        <w:ind w:firstLine="567"/>
        <w:rPr>
          <w:color w:val="000000"/>
          <w:szCs w:val="24"/>
          <w:shd w:val="clear" w:color="auto" w:fill="FFFFFF"/>
          <w:lang w:eastAsia="lt-LT"/>
        </w:rPr>
      </w:pPr>
      <w:r>
        <w:rPr>
          <w:color w:val="000000"/>
          <w:szCs w:val="24"/>
          <w:shd w:val="clear" w:color="auto" w:fill="FFFFFF"/>
          <w:lang w:eastAsia="lt-LT"/>
        </w:rPr>
        <w:t>33.4</w:t>
      </w:r>
      <w:r w:rsidRPr="00511B7E">
        <w:rPr>
          <w:color w:val="000000"/>
          <w:szCs w:val="24"/>
          <w:lang w:eastAsia="lt-LT"/>
        </w:rPr>
        <w:t xml:space="preserve"> </w:t>
      </w:r>
      <w:r w:rsidRPr="00C861F1">
        <w:rPr>
          <w:color w:val="000000"/>
          <w:szCs w:val="24"/>
          <w:lang w:eastAsia="lt-LT"/>
        </w:rPr>
        <w:t>vaikams baigus programą ar nutraukus mokymo sutartį, NVŠ teikėjas per 3 darbo dienas Mokinių registre pašalina įrašą apie vaiko dalyvavimą NVŠ lėšomis finansuojamoje programoje.</w:t>
      </w:r>
    </w:p>
    <w:p w:rsidR="00F16FC1" w:rsidRDefault="00F16FC1" w:rsidP="00F16FC1">
      <w:pPr>
        <w:widowControl w:val="0"/>
        <w:tabs>
          <w:tab w:val="left" w:pos="0"/>
          <w:tab w:val="left" w:pos="993"/>
        </w:tabs>
        <w:ind w:firstLine="568"/>
        <w:rPr>
          <w:szCs w:val="24"/>
        </w:rPr>
      </w:pPr>
      <w:r>
        <w:rPr>
          <w:szCs w:val="24"/>
        </w:rPr>
        <w:t xml:space="preserve">34. Administracija </w:t>
      </w:r>
      <w:r>
        <w:rPr>
          <w:color w:val="000000"/>
        </w:rPr>
        <w:t>su švietimo teikėju, kurio NVŠ programa buvo patvirtinta kaip atitinkanti keliamus reikalavimus, sudaro</w:t>
      </w:r>
      <w:r w:rsidR="00AF5B58" w:rsidRPr="00AF5B58">
        <w:rPr>
          <w:szCs w:val="24"/>
        </w:rPr>
        <w:t xml:space="preserve"> </w:t>
      </w:r>
      <w:r w:rsidR="00AF5B58" w:rsidRPr="00274F8F">
        <w:rPr>
          <w:szCs w:val="24"/>
        </w:rPr>
        <w:t>Neformaliojo vaikų švietimo lėšų naudojimo  sutartį (toliau – Sutartis</w:t>
      </w:r>
      <w:r w:rsidR="00AF5B58" w:rsidRPr="003A7FBE">
        <w:rPr>
          <w:szCs w:val="24"/>
        </w:rPr>
        <w:t>)</w:t>
      </w:r>
      <w:r w:rsidR="00AF5B58" w:rsidRPr="003A7FBE">
        <w:rPr>
          <w:rStyle w:val="Puslapionumeris"/>
          <w:szCs w:val="24"/>
        </w:rPr>
        <w:t xml:space="preserve"> </w:t>
      </w:r>
      <w:r w:rsidR="00AF5B58" w:rsidRPr="008C53C3">
        <w:rPr>
          <w:rStyle w:val="Puslapionumeris"/>
          <w:szCs w:val="24"/>
        </w:rPr>
        <w:t>(4 priedas)</w:t>
      </w:r>
      <w:r w:rsidRPr="008C53C3">
        <w:t xml:space="preserve">. </w:t>
      </w:r>
      <w:r>
        <w:rPr>
          <w:color w:val="000000"/>
        </w:rPr>
        <w:t>Sutartyje nurodom</w:t>
      </w:r>
      <w:r w:rsidR="004372ED">
        <w:rPr>
          <w:color w:val="000000"/>
        </w:rPr>
        <w:t xml:space="preserve">os skiriamos NVŠ lėšos, </w:t>
      </w:r>
      <w:r>
        <w:rPr>
          <w:color w:val="000000"/>
        </w:rPr>
        <w:t xml:space="preserve"> NVŠ teikėjo įsipareigojimai, sąlygos ir atsakomybės už netinkamą NVŠ programos įgyvendinimą ar kitus sutarties ir teisės aktų pažeidimus. Jei</w:t>
      </w:r>
      <w:r w:rsidR="004372ED">
        <w:rPr>
          <w:color w:val="000000"/>
        </w:rPr>
        <w:t>gu</w:t>
      </w:r>
      <w:r>
        <w:rPr>
          <w:color w:val="000000"/>
        </w:rPr>
        <w:t xml:space="preserve"> švietimo teikėjas yra laisvasis mokytojas, sutarties pasirašymo metu jis turi būti įregistravęs veiklą ir įsipareigoja pats įgyvendinti jo vardu NŠPR įregistruotą NVŠ programą;</w:t>
      </w:r>
    </w:p>
    <w:p w:rsidR="00DF6F56" w:rsidRDefault="002B44FA" w:rsidP="009E76B4">
      <w:pPr>
        <w:tabs>
          <w:tab w:val="left" w:pos="567"/>
          <w:tab w:val="left" w:pos="1134"/>
        </w:tabs>
        <w:ind w:firstLine="567"/>
        <w:rPr>
          <w:szCs w:val="24"/>
        </w:rPr>
      </w:pPr>
      <w:r>
        <w:rPr>
          <w:szCs w:val="24"/>
        </w:rPr>
        <w:t xml:space="preserve">35. </w:t>
      </w:r>
      <w:r w:rsidR="004B3FBA" w:rsidRPr="004372ED">
        <w:t>NVŠ lėšas švietimo teikėjui perveda už kiekvieną mėnesį pagal paskutinę mėnesio darbo dieną Mokinių registro NVŠ finansavimo išraše, kurį suformuoja už registrą atsakingas asmuo, esančių vaikų, sudariusių sutartis dėl dalyvavimo NVŠ programoje, skaičių.</w:t>
      </w:r>
    </w:p>
    <w:p w:rsidR="001B3FB9" w:rsidRPr="00E829DA" w:rsidRDefault="00AF292C" w:rsidP="00E829DA">
      <w:pPr>
        <w:widowControl w:val="0"/>
        <w:tabs>
          <w:tab w:val="left" w:pos="0"/>
          <w:tab w:val="left" w:pos="993"/>
        </w:tabs>
        <w:ind w:firstLine="568"/>
        <w:rPr>
          <w:szCs w:val="24"/>
        </w:rPr>
      </w:pPr>
      <w:r>
        <w:t>3</w:t>
      </w:r>
      <w:r w:rsidR="00F32A81">
        <w:t>6</w:t>
      </w:r>
      <w:r w:rsidR="009E76B4">
        <w:t xml:space="preserve">. </w:t>
      </w:r>
      <w:r w:rsidR="00A0733E" w:rsidRPr="00274F8F">
        <w:t>Savivald</w:t>
      </w:r>
      <w:r w:rsidR="00065B82">
        <w:t>ybės administracijos Buhalterinės apskaitos ir ūkio skyrius</w:t>
      </w:r>
      <w:r w:rsidR="004B3FBA">
        <w:t xml:space="preserve"> </w:t>
      </w:r>
      <w:r w:rsidR="004B3FBA" w:rsidRPr="00274F8F">
        <w:t xml:space="preserve">švietimo teikėjui, </w:t>
      </w:r>
      <w:r w:rsidR="004B3FBA" w:rsidRPr="00274F8F">
        <w:rPr>
          <w:szCs w:val="24"/>
        </w:rPr>
        <w:t xml:space="preserve">sudariusiam </w:t>
      </w:r>
      <w:r w:rsidR="004B3FBA">
        <w:rPr>
          <w:szCs w:val="24"/>
        </w:rPr>
        <w:t xml:space="preserve">Sutartį </w:t>
      </w:r>
      <w:r w:rsidR="004B3FBA" w:rsidRPr="00274F8F">
        <w:rPr>
          <w:rStyle w:val="Puslapionumeris"/>
          <w:szCs w:val="24"/>
        </w:rPr>
        <w:t>su Administracija</w:t>
      </w:r>
      <w:r w:rsidR="004372ED">
        <w:rPr>
          <w:rStyle w:val="Puslapionumeris"/>
          <w:szCs w:val="24"/>
        </w:rPr>
        <w:t>,</w:t>
      </w:r>
      <w:r w:rsidR="004B3FBA" w:rsidRPr="00274F8F">
        <w:t xml:space="preserve"> </w:t>
      </w:r>
      <w:r w:rsidR="00A0733E" w:rsidRPr="00274F8F">
        <w:t>lėšas perveda</w:t>
      </w:r>
      <w:r w:rsidR="00A0733E" w:rsidRPr="00274F8F">
        <w:rPr>
          <w:rStyle w:val="Puslapionumeris"/>
          <w:szCs w:val="24"/>
        </w:rPr>
        <w:t xml:space="preserve"> pagal Sutartyje numatytus įsipareigojimus</w:t>
      </w:r>
      <w:r w:rsidR="00A81899" w:rsidRPr="00274F8F">
        <w:rPr>
          <w:szCs w:val="24"/>
        </w:rPr>
        <w:t xml:space="preserve">. </w:t>
      </w:r>
    </w:p>
    <w:p w:rsidR="00FB22AA" w:rsidRDefault="003A7FBE" w:rsidP="00E53B08">
      <w:pPr>
        <w:widowControl w:val="0"/>
        <w:tabs>
          <w:tab w:val="left" w:pos="0"/>
          <w:tab w:val="left" w:pos="993"/>
        </w:tabs>
        <w:ind w:firstLine="568"/>
        <w:rPr>
          <w:szCs w:val="24"/>
        </w:rPr>
      </w:pPr>
      <w:r>
        <w:t>3</w:t>
      </w:r>
      <w:r w:rsidR="00F32A81">
        <w:t>7</w:t>
      </w:r>
      <w:r w:rsidR="009E76B4">
        <w:t xml:space="preserve">. </w:t>
      </w:r>
      <w:r w:rsidR="00046CEC" w:rsidRPr="00274F8F">
        <w:t xml:space="preserve">NVŠ teikėjas užtikrina NVŠ programų vykdymo kokybę, o Savivaldybės administracijos </w:t>
      </w:r>
      <w:r w:rsidR="00046CEC" w:rsidRPr="00274F8F">
        <w:rPr>
          <w:szCs w:val="24"/>
        </w:rPr>
        <w:t>Švietimo, kultūros ir sporto skyrius vykdo NVŠ teikėjų programų įgyvendinimo priežiūrą, Savivaldybės interneto svetainėje skelbia informaciją apie NVŠ programų vykdymą, inicijuoja sprendimus dėl lėšų perskirstymo.</w:t>
      </w:r>
      <w:bookmarkStart w:id="3" w:name="part_285d5c20cafe4be29e10433b2db6dade"/>
      <w:bookmarkStart w:id="4" w:name="part_3d912ceb120646f0892ec0b378d368a5"/>
      <w:bookmarkEnd w:id="3"/>
      <w:bookmarkEnd w:id="4"/>
    </w:p>
    <w:p w:rsidR="00C861F1" w:rsidRDefault="00C861F1" w:rsidP="00CB3DB8">
      <w:pPr>
        <w:pStyle w:val="CentrBold"/>
        <w:ind w:left="928"/>
        <w:rPr>
          <w:rFonts w:ascii="Times New Roman" w:hAnsi="Times New Roman"/>
          <w:sz w:val="24"/>
          <w:szCs w:val="24"/>
          <w:lang w:val="lt-LT"/>
        </w:rPr>
      </w:pPr>
    </w:p>
    <w:p w:rsidR="00C861F1" w:rsidRDefault="00C861F1" w:rsidP="00CB3DB8">
      <w:pPr>
        <w:pStyle w:val="CentrBold"/>
        <w:ind w:left="928"/>
        <w:rPr>
          <w:rFonts w:ascii="Times New Roman" w:hAnsi="Times New Roman"/>
          <w:sz w:val="24"/>
          <w:szCs w:val="24"/>
          <w:lang w:val="lt-LT"/>
        </w:rPr>
      </w:pPr>
    </w:p>
    <w:p w:rsidR="00C861F1" w:rsidRPr="00274F8F" w:rsidRDefault="00C861F1" w:rsidP="00CB3DB8">
      <w:pPr>
        <w:pStyle w:val="CentrBold"/>
        <w:ind w:left="928"/>
        <w:rPr>
          <w:rFonts w:ascii="Times New Roman" w:hAnsi="Times New Roman"/>
          <w:sz w:val="24"/>
          <w:szCs w:val="24"/>
          <w:lang w:val="lt-LT"/>
        </w:rPr>
      </w:pPr>
    </w:p>
    <w:p w:rsidR="00CB3DB8" w:rsidRPr="00274F8F" w:rsidRDefault="00FB22AA" w:rsidP="00CB3DB8">
      <w:pPr>
        <w:pStyle w:val="CentrBold"/>
        <w:ind w:left="928"/>
        <w:rPr>
          <w:rFonts w:ascii="Times New Roman" w:hAnsi="Times New Roman"/>
          <w:sz w:val="24"/>
          <w:szCs w:val="24"/>
          <w:lang w:val="lt-LT"/>
        </w:rPr>
      </w:pPr>
      <w:r w:rsidRPr="00274F8F">
        <w:rPr>
          <w:rFonts w:ascii="Times New Roman" w:hAnsi="Times New Roman"/>
          <w:sz w:val="24"/>
          <w:szCs w:val="24"/>
          <w:lang w:val="lt-LT"/>
        </w:rPr>
        <w:t>V</w:t>
      </w:r>
      <w:r w:rsidR="003A7FBE">
        <w:rPr>
          <w:rFonts w:ascii="Times New Roman" w:hAnsi="Times New Roman"/>
          <w:sz w:val="24"/>
          <w:szCs w:val="24"/>
          <w:lang w:val="lt-LT"/>
        </w:rPr>
        <w:t>II</w:t>
      </w:r>
      <w:r w:rsidR="00CB3DB8" w:rsidRPr="00274F8F">
        <w:rPr>
          <w:rFonts w:ascii="Times New Roman" w:hAnsi="Times New Roman"/>
          <w:sz w:val="24"/>
          <w:szCs w:val="24"/>
          <w:lang w:val="lt-LT"/>
        </w:rPr>
        <w:t xml:space="preserve"> SKYRIUS</w:t>
      </w:r>
    </w:p>
    <w:p w:rsidR="00CB3DB8" w:rsidRPr="00274F8F" w:rsidRDefault="00CB3DB8" w:rsidP="00CB3DB8">
      <w:pPr>
        <w:pStyle w:val="Hyperlink1"/>
        <w:ind w:left="928" w:firstLine="0"/>
        <w:jc w:val="center"/>
        <w:rPr>
          <w:rStyle w:val="Puslapionumeris"/>
          <w:rFonts w:ascii="Times New Roman" w:hAnsi="Times New Roman"/>
          <w:b/>
          <w:sz w:val="24"/>
          <w:szCs w:val="24"/>
          <w:lang w:val="lt-LT"/>
        </w:rPr>
      </w:pPr>
      <w:r w:rsidRPr="00274F8F">
        <w:rPr>
          <w:rStyle w:val="Puslapionumeris"/>
          <w:rFonts w:ascii="Times New Roman" w:hAnsi="Times New Roman"/>
          <w:b/>
          <w:sz w:val="24"/>
          <w:szCs w:val="24"/>
          <w:lang w:val="lt-LT"/>
        </w:rPr>
        <w:t>NVŠ LĖŠOS IR JŲ NAUDOJIMAS</w:t>
      </w:r>
    </w:p>
    <w:p w:rsidR="00CB3DB8" w:rsidRPr="00274F8F" w:rsidRDefault="00CB3DB8" w:rsidP="00CB3DB8">
      <w:pPr>
        <w:pStyle w:val="Sraopastraipa"/>
        <w:widowControl w:val="0"/>
        <w:tabs>
          <w:tab w:val="left" w:pos="0"/>
          <w:tab w:val="left" w:pos="993"/>
        </w:tabs>
        <w:ind w:left="568"/>
        <w:jc w:val="both"/>
      </w:pPr>
    </w:p>
    <w:p w:rsidR="00A01A69" w:rsidRDefault="00A01A69" w:rsidP="009E76B4">
      <w:pPr>
        <w:ind w:left="568" w:firstLine="0"/>
      </w:pPr>
    </w:p>
    <w:p w:rsidR="00727151" w:rsidRPr="00274F8F" w:rsidRDefault="003A7FBE" w:rsidP="009E76B4">
      <w:pPr>
        <w:ind w:left="568" w:firstLine="0"/>
      </w:pPr>
      <w:r>
        <w:t>3</w:t>
      </w:r>
      <w:r w:rsidR="00F32A81">
        <w:t>8</w:t>
      </w:r>
      <w:r w:rsidR="009E76B4">
        <w:t xml:space="preserve">. </w:t>
      </w:r>
      <w:r w:rsidR="00961F13" w:rsidRPr="00274F8F">
        <w:t>Pasibaigus</w:t>
      </w:r>
      <w:r w:rsidR="00727151" w:rsidRPr="00274F8F">
        <w:t xml:space="preserve"> kalendoriniams metams finansavimą gavę </w:t>
      </w:r>
      <w:r w:rsidR="00961F13" w:rsidRPr="00274F8F">
        <w:t xml:space="preserve"> </w:t>
      </w:r>
      <w:r w:rsidR="00727151" w:rsidRPr="00274F8F">
        <w:t>NVŠ  teikėjai:</w:t>
      </w:r>
    </w:p>
    <w:p w:rsidR="00DA4BA6" w:rsidRPr="00274F8F" w:rsidRDefault="003A7FBE" w:rsidP="00163CE8">
      <w:pPr>
        <w:pStyle w:val="Sraopastraipa"/>
        <w:ind w:left="0" w:firstLine="568"/>
        <w:jc w:val="both"/>
      </w:pPr>
      <w:r>
        <w:t>3</w:t>
      </w:r>
      <w:r w:rsidR="00F32A81">
        <w:t>8</w:t>
      </w:r>
      <w:r w:rsidR="00163CE8" w:rsidRPr="00274F8F">
        <w:t xml:space="preserve">.1. </w:t>
      </w:r>
      <w:r w:rsidR="008A7FDE" w:rsidRPr="00274F8F">
        <w:t>i</w:t>
      </w:r>
      <w:r w:rsidR="00727151" w:rsidRPr="00274F8F">
        <w:t xml:space="preserve">ki einamųjų metų gruodžio </w:t>
      </w:r>
      <w:r w:rsidR="008A7FDE" w:rsidRPr="00274F8F">
        <w:t xml:space="preserve">31 d. </w:t>
      </w:r>
      <w:r w:rsidR="00577782" w:rsidRPr="00274F8F">
        <w:t>skirtas ir ne</w:t>
      </w:r>
      <w:r w:rsidR="00727151" w:rsidRPr="00274F8F">
        <w:t>panaudotas lėšas</w:t>
      </w:r>
      <w:r w:rsidR="00DA4BA6" w:rsidRPr="00274F8F">
        <w:t xml:space="preserve"> turi grąžinti į Savivaldybės administracijos sąskaitą, nurodytą Lėšų naudojimo sutartyje;</w:t>
      </w:r>
    </w:p>
    <w:p w:rsidR="00143034" w:rsidRPr="00274F8F" w:rsidRDefault="003A7FBE" w:rsidP="00143034">
      <w:pPr>
        <w:ind w:left="1" w:firstLine="567"/>
        <w:contextualSpacing/>
        <w:rPr>
          <w:szCs w:val="24"/>
        </w:rPr>
      </w:pPr>
      <w:r>
        <w:rPr>
          <w:szCs w:val="24"/>
        </w:rPr>
        <w:t>3</w:t>
      </w:r>
      <w:r w:rsidR="00F32A81">
        <w:rPr>
          <w:szCs w:val="24"/>
        </w:rPr>
        <w:t>8</w:t>
      </w:r>
      <w:r w:rsidR="00163CE8" w:rsidRPr="00274F8F">
        <w:rPr>
          <w:szCs w:val="24"/>
        </w:rPr>
        <w:t xml:space="preserve">.2. </w:t>
      </w:r>
      <w:r w:rsidR="00905913" w:rsidRPr="00274F8F">
        <w:rPr>
          <w:szCs w:val="24"/>
        </w:rPr>
        <w:t>i</w:t>
      </w:r>
      <w:r w:rsidR="00DA4BA6" w:rsidRPr="00274F8F">
        <w:rPr>
          <w:szCs w:val="24"/>
        </w:rPr>
        <w:t xml:space="preserve">ki kitų metų sausio </w:t>
      </w:r>
      <w:r w:rsidR="003F7BF3">
        <w:rPr>
          <w:szCs w:val="24"/>
        </w:rPr>
        <w:t>5</w:t>
      </w:r>
      <w:r w:rsidR="00E3209A" w:rsidRPr="00274F8F">
        <w:rPr>
          <w:szCs w:val="24"/>
        </w:rPr>
        <w:t xml:space="preserve"> </w:t>
      </w:r>
      <w:r w:rsidR="00905913" w:rsidRPr="00274F8F">
        <w:rPr>
          <w:szCs w:val="24"/>
        </w:rPr>
        <w:t xml:space="preserve">d. </w:t>
      </w:r>
      <w:r w:rsidR="00DA4BA6" w:rsidRPr="00274F8F">
        <w:rPr>
          <w:szCs w:val="24"/>
        </w:rPr>
        <w:t>atsiskaito Savivaldy</w:t>
      </w:r>
      <w:r w:rsidR="00536A31">
        <w:rPr>
          <w:szCs w:val="24"/>
        </w:rPr>
        <w:t xml:space="preserve">bės administracijos Buhalterinės apskaitos  ir ūkio skyriui </w:t>
      </w:r>
      <w:r w:rsidR="00DA4BA6" w:rsidRPr="00274F8F">
        <w:rPr>
          <w:szCs w:val="24"/>
        </w:rPr>
        <w:t xml:space="preserve"> už panaudotas lėšas pagal formą Nr. 2, patvirtintą Lietuvos Respublikos finansų ministro 2008 m. gruodžio 31 d. įsakymu Nr. 1K-465 „Dėl valstybės ir savivaldybių biudžetinių įstaigų ir kitų subjektų žemesniojo lygio biudžeto vykdymo ataskaitų sudarymo taisyklių ir formų patvirtinimo“</w:t>
      </w:r>
      <w:r w:rsidR="00ED3CC1" w:rsidRPr="00274F8F">
        <w:rPr>
          <w:szCs w:val="24"/>
        </w:rPr>
        <w:t>,</w:t>
      </w:r>
      <w:r w:rsidR="002A1516" w:rsidRPr="00274F8F">
        <w:rPr>
          <w:szCs w:val="24"/>
        </w:rPr>
        <w:t xml:space="preserve"> ir pateikia banko išrašą</w:t>
      </w:r>
      <w:r w:rsidR="00ED3CC1" w:rsidRPr="00274F8F">
        <w:rPr>
          <w:szCs w:val="24"/>
        </w:rPr>
        <w:t>.</w:t>
      </w:r>
    </w:p>
    <w:p w:rsidR="00C86AD3" w:rsidRPr="0049635B" w:rsidRDefault="00143034" w:rsidP="00C86AD3">
      <w:pPr>
        <w:overflowPunct w:val="0"/>
        <w:ind w:firstLine="567"/>
        <w:textAlignment w:val="baseline"/>
        <w:rPr>
          <w:szCs w:val="24"/>
          <w:lang w:eastAsia="lt-LT"/>
        </w:rPr>
      </w:pPr>
      <w:r w:rsidRPr="0049635B">
        <w:rPr>
          <w:rFonts w:eastAsia="MS Mincho"/>
          <w:szCs w:val="24"/>
        </w:rPr>
        <w:t>3</w:t>
      </w:r>
      <w:r w:rsidR="00F32A81" w:rsidRPr="0049635B">
        <w:rPr>
          <w:rFonts w:eastAsia="MS Mincho"/>
          <w:szCs w:val="24"/>
        </w:rPr>
        <w:t>9</w:t>
      </w:r>
      <w:r w:rsidRPr="0049635B">
        <w:rPr>
          <w:rFonts w:eastAsia="MS Mincho"/>
          <w:szCs w:val="24"/>
        </w:rPr>
        <w:t xml:space="preserve">. </w:t>
      </w:r>
      <w:r w:rsidR="000F6C59" w:rsidRPr="0049635B">
        <w:rPr>
          <w:rFonts w:eastAsia="MS Mincho"/>
          <w:szCs w:val="24"/>
        </w:rPr>
        <w:t>Rietavo savivaldybė</w:t>
      </w:r>
      <w:r w:rsidR="00536A31" w:rsidRPr="0049635B">
        <w:rPr>
          <w:rFonts w:eastAsia="MS Mincho"/>
          <w:szCs w:val="24"/>
        </w:rPr>
        <w:t>s administracijos Buhalterinės apskaitos ir ūkio skyrius</w:t>
      </w:r>
      <w:r w:rsidR="003F7BF3" w:rsidRPr="0049635B">
        <w:rPr>
          <w:rFonts w:eastAsia="MS Mincho"/>
          <w:szCs w:val="24"/>
        </w:rPr>
        <w:t xml:space="preserve"> </w:t>
      </w:r>
      <w:r w:rsidR="003F7BF3" w:rsidRPr="0049635B">
        <w:rPr>
          <w:szCs w:val="24"/>
          <w:lang w:eastAsia="lt-LT"/>
        </w:rPr>
        <w:t>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w:t>
      </w:r>
      <w:r w:rsidR="005D5FD2" w:rsidRPr="0049635B">
        <w:rPr>
          <w:szCs w:val="24"/>
          <w:lang w:eastAsia="lt-LT"/>
        </w:rPr>
        <w:t xml:space="preserve"> </w:t>
      </w:r>
      <w:r w:rsidR="00C86AD3" w:rsidRPr="0049635B">
        <w:rPr>
          <w:szCs w:val="24"/>
          <w:shd w:val="clear" w:color="auto" w:fill="FFFFFF"/>
        </w:rPr>
        <w:t xml:space="preserve">metinę biudžeto išlaidų sąmatos vykdymo ataskaitos formą </w:t>
      </w:r>
      <w:r w:rsidR="00C86AD3" w:rsidRPr="0049635B">
        <w:rPr>
          <w:szCs w:val="24"/>
        </w:rPr>
        <w:t>Nr. 2</w:t>
      </w:r>
      <w:r w:rsidR="00C86AD3" w:rsidRPr="0049635B">
        <w:rPr>
          <w:szCs w:val="24"/>
          <w:shd w:val="clear" w:color="auto" w:fill="FFFFFF"/>
        </w:rPr>
        <w:t xml:space="preserve">, patvirtintą Lietuvos Respublikos finansų ministro </w:t>
      </w:r>
      <w:r w:rsidR="00C86AD3" w:rsidRPr="0049635B">
        <w:rPr>
          <w:szCs w:val="24"/>
        </w:rPr>
        <w:t>2008 m. gruodžio 31 d. įsakymu Nr. 1K-465</w:t>
      </w:r>
      <w:r w:rsidR="00C86AD3" w:rsidRPr="0049635B">
        <w:rPr>
          <w:szCs w:val="24"/>
          <w:shd w:val="clear" w:color="auto" w:fill="FFFFFF"/>
        </w:rPr>
        <w:t xml:space="preserve"> „</w:t>
      </w:r>
      <w:r w:rsidR="00C86AD3" w:rsidRPr="0049635B">
        <w:rPr>
          <w:bCs/>
          <w:szCs w:val="24"/>
          <w:shd w:val="clear" w:color="auto" w:fill="FFFFFF"/>
        </w:rPr>
        <w:t xml:space="preserve">Dėl Valstybės ir savivaldybių biudžetinių įstaigų ir kitų subjektų </w:t>
      </w:r>
      <w:r w:rsidR="00C86AD3" w:rsidRPr="0049635B">
        <w:rPr>
          <w:bCs/>
          <w:szCs w:val="24"/>
          <w:shd w:val="clear" w:color="auto" w:fill="FFFFFF"/>
        </w:rPr>
        <w:lastRenderedPageBreak/>
        <w:t>žemesniojo lygio biudžeto vykdymo ataskaitų sudarymo taisyklių ir formų patvirtinimo</w:t>
      </w:r>
      <w:r w:rsidR="00C86AD3" w:rsidRPr="0049635B">
        <w:rPr>
          <w:szCs w:val="24"/>
          <w:shd w:val="clear" w:color="auto" w:fill="FFFFFF"/>
        </w:rPr>
        <w:t xml:space="preserve">“ ( NVŠ lėšoms), </w:t>
      </w:r>
      <w:r w:rsidR="00C86AD3" w:rsidRPr="0049635B">
        <w:rPr>
          <w:szCs w:val="24"/>
          <w:shd w:val="clear" w:color="auto" w:fill="FFFFFF"/>
          <w:lang w:eastAsia="lt-LT"/>
        </w:rPr>
        <w:t>banko išrašą arba laisvos formos pažymą apie lėšų likutį sąskaitoje</w:t>
      </w:r>
      <w:r w:rsidR="00C86AD3" w:rsidRPr="0049635B">
        <w:rPr>
          <w:szCs w:val="24"/>
          <w:lang w:eastAsia="lt-LT"/>
        </w:rPr>
        <w:t>.</w:t>
      </w:r>
    </w:p>
    <w:p w:rsidR="00C86AD3" w:rsidRDefault="00C86AD3" w:rsidP="003F7BF3">
      <w:pPr>
        <w:overflowPunct w:val="0"/>
        <w:ind w:firstLine="567"/>
        <w:textAlignment w:val="baseline"/>
        <w:rPr>
          <w:sz w:val="2"/>
          <w:szCs w:val="2"/>
        </w:rPr>
      </w:pPr>
    </w:p>
    <w:p w:rsidR="00C86AD3" w:rsidRDefault="00C86AD3" w:rsidP="003F7BF3">
      <w:pPr>
        <w:overflowPunct w:val="0"/>
        <w:ind w:firstLine="567"/>
        <w:textAlignment w:val="baseline"/>
        <w:rPr>
          <w:sz w:val="2"/>
          <w:szCs w:val="2"/>
        </w:rPr>
      </w:pPr>
    </w:p>
    <w:p w:rsidR="00D45912" w:rsidRDefault="00F32A81" w:rsidP="003F7BF3">
      <w:pPr>
        <w:ind w:left="1" w:firstLine="567"/>
        <w:contextualSpacing/>
        <w:rPr>
          <w:szCs w:val="24"/>
          <w:lang w:eastAsia="lt-LT"/>
        </w:rPr>
      </w:pPr>
      <w:r>
        <w:rPr>
          <w:szCs w:val="24"/>
        </w:rPr>
        <w:t>40</w:t>
      </w:r>
      <w:r w:rsidR="00143034" w:rsidRPr="00274F8F">
        <w:rPr>
          <w:szCs w:val="24"/>
        </w:rPr>
        <w:t xml:space="preserve">. </w:t>
      </w:r>
      <w:r w:rsidR="000904D9" w:rsidRPr="00274F8F">
        <w:rPr>
          <w:szCs w:val="24"/>
        </w:rPr>
        <w:t>Metams pasibai</w:t>
      </w:r>
      <w:r w:rsidR="00A96B45" w:rsidRPr="00274F8F">
        <w:rPr>
          <w:szCs w:val="24"/>
        </w:rPr>
        <w:t>gus, iki kitų metų sausio 5 d. S</w:t>
      </w:r>
      <w:r w:rsidR="00143034" w:rsidRPr="00274F8F">
        <w:rPr>
          <w:szCs w:val="24"/>
        </w:rPr>
        <w:t xml:space="preserve">avivaldybė </w:t>
      </w:r>
      <w:r w:rsidR="00D45912">
        <w:rPr>
          <w:szCs w:val="24"/>
          <w:lang w:eastAsia="lt-LT"/>
        </w:rPr>
        <w:t>nepanaudotas valstybės biudžeto (išskyrus  Europos Sąjungos finansinės paramos ir bendrojo finansavimo) NVŠ lėšas turi grąžinti į Ministerijos sąskaitą Nr. LT307300010002457205.</w:t>
      </w:r>
    </w:p>
    <w:p w:rsidR="00D45912" w:rsidRDefault="00D45912" w:rsidP="00D45912">
      <w:pPr>
        <w:ind w:left="1" w:firstLine="567"/>
        <w:contextualSpacing/>
        <w:rPr>
          <w:szCs w:val="24"/>
          <w:lang w:eastAsia="lt-LT"/>
        </w:rPr>
      </w:pPr>
    </w:p>
    <w:p w:rsidR="00D45912" w:rsidRPr="00274F8F" w:rsidRDefault="00D45912" w:rsidP="00143034">
      <w:pPr>
        <w:ind w:left="1" w:firstLine="567"/>
        <w:contextualSpacing/>
        <w:rPr>
          <w:szCs w:val="24"/>
        </w:rPr>
      </w:pPr>
    </w:p>
    <w:p w:rsidR="004B2F82" w:rsidRPr="00274F8F" w:rsidRDefault="004B2F82" w:rsidP="000904D9">
      <w:pPr>
        <w:pStyle w:val="Sraopastraipa"/>
        <w:ind w:left="928"/>
        <w:jc w:val="both"/>
      </w:pPr>
    </w:p>
    <w:p w:rsidR="006E70D8" w:rsidRPr="00274F8F" w:rsidRDefault="00FB22AA" w:rsidP="006E70D8">
      <w:pPr>
        <w:pStyle w:val="CentrBold"/>
        <w:ind w:firstLine="708"/>
        <w:rPr>
          <w:rFonts w:ascii="Times New Roman" w:hAnsi="Times New Roman"/>
          <w:sz w:val="24"/>
          <w:szCs w:val="24"/>
          <w:lang w:val="lt-LT"/>
        </w:rPr>
      </w:pPr>
      <w:r w:rsidRPr="00274F8F">
        <w:rPr>
          <w:rFonts w:ascii="Times New Roman" w:hAnsi="Times New Roman"/>
          <w:sz w:val="24"/>
          <w:szCs w:val="24"/>
          <w:lang w:val="lt-LT"/>
        </w:rPr>
        <w:t>V</w:t>
      </w:r>
      <w:r w:rsidR="00765C32" w:rsidRPr="00274F8F">
        <w:rPr>
          <w:rFonts w:ascii="Times New Roman" w:hAnsi="Times New Roman"/>
          <w:sz w:val="24"/>
          <w:szCs w:val="24"/>
          <w:lang w:val="lt-LT"/>
        </w:rPr>
        <w:t>I</w:t>
      </w:r>
      <w:r w:rsidR="00B722FE">
        <w:rPr>
          <w:rFonts w:ascii="Times New Roman" w:hAnsi="Times New Roman"/>
          <w:sz w:val="24"/>
          <w:szCs w:val="24"/>
          <w:lang w:val="lt-LT"/>
        </w:rPr>
        <w:t>II</w:t>
      </w:r>
      <w:r w:rsidR="006E70D8" w:rsidRPr="00274F8F">
        <w:rPr>
          <w:rFonts w:ascii="Times New Roman" w:hAnsi="Times New Roman"/>
          <w:sz w:val="24"/>
          <w:szCs w:val="24"/>
          <w:lang w:val="lt-LT"/>
        </w:rPr>
        <w:t xml:space="preserve"> SKYRIUS</w:t>
      </w:r>
    </w:p>
    <w:p w:rsidR="006E70D8" w:rsidRPr="00274F8F" w:rsidRDefault="006E70D8" w:rsidP="006E70D8">
      <w:pPr>
        <w:pStyle w:val="CentrBold"/>
        <w:ind w:firstLine="708"/>
        <w:rPr>
          <w:rFonts w:ascii="Times New Roman" w:hAnsi="Times New Roman"/>
          <w:sz w:val="24"/>
          <w:szCs w:val="24"/>
          <w:lang w:val="lt-LT"/>
        </w:rPr>
      </w:pPr>
      <w:r w:rsidRPr="00274F8F">
        <w:rPr>
          <w:rFonts w:ascii="Times New Roman" w:hAnsi="Times New Roman"/>
          <w:sz w:val="24"/>
          <w:szCs w:val="24"/>
          <w:lang w:val="lt-LT"/>
        </w:rPr>
        <w:t>BAIGIAMOSIOS NUOSTATOS</w:t>
      </w:r>
    </w:p>
    <w:p w:rsidR="006E70D8" w:rsidRPr="00274F8F" w:rsidRDefault="006E70D8" w:rsidP="006E70D8">
      <w:pPr>
        <w:pStyle w:val="Hyperlink1"/>
        <w:ind w:firstLine="708"/>
        <w:rPr>
          <w:rFonts w:ascii="Times New Roman" w:hAnsi="Times New Roman"/>
          <w:sz w:val="24"/>
          <w:szCs w:val="24"/>
          <w:lang w:val="lt-LT"/>
        </w:rPr>
      </w:pPr>
    </w:p>
    <w:p w:rsidR="00765C32" w:rsidRPr="00274F8F" w:rsidRDefault="00F32A81" w:rsidP="009E76B4">
      <w:pPr>
        <w:pStyle w:val="Hyperlink1"/>
        <w:widowControl w:val="0"/>
        <w:tabs>
          <w:tab w:val="left" w:pos="1134"/>
        </w:tabs>
        <w:ind w:left="568" w:firstLine="0"/>
        <w:rPr>
          <w:rFonts w:ascii="Times New Roman" w:hAnsi="Times New Roman"/>
          <w:sz w:val="24"/>
          <w:szCs w:val="24"/>
          <w:lang w:val="lt-LT"/>
        </w:rPr>
      </w:pPr>
      <w:r>
        <w:rPr>
          <w:rFonts w:ascii="Times New Roman" w:hAnsi="Times New Roman"/>
          <w:sz w:val="24"/>
          <w:szCs w:val="24"/>
          <w:lang w:val="lt-LT"/>
        </w:rPr>
        <w:t>41</w:t>
      </w:r>
      <w:r w:rsidR="009E76B4">
        <w:rPr>
          <w:rFonts w:ascii="Times New Roman" w:hAnsi="Times New Roman"/>
          <w:sz w:val="24"/>
          <w:szCs w:val="24"/>
          <w:lang w:val="lt-LT"/>
        </w:rPr>
        <w:t xml:space="preserve">. </w:t>
      </w:r>
      <w:r w:rsidR="006E70D8" w:rsidRPr="00274F8F">
        <w:rPr>
          <w:rFonts w:ascii="Times New Roman" w:hAnsi="Times New Roman"/>
          <w:sz w:val="24"/>
          <w:szCs w:val="24"/>
          <w:lang w:val="lt-LT"/>
        </w:rPr>
        <w:t>NVŠ programų finansavimui teisės aktų nustatyta tvarka</w:t>
      </w:r>
      <w:r w:rsidR="000A3988" w:rsidRPr="00274F8F">
        <w:rPr>
          <w:rFonts w:ascii="Times New Roman" w:hAnsi="Times New Roman"/>
          <w:sz w:val="24"/>
          <w:szCs w:val="24"/>
          <w:lang w:val="lt-LT"/>
        </w:rPr>
        <w:t xml:space="preserve"> gali būti naudojamos rėmėjų, </w:t>
      </w:r>
    </w:p>
    <w:p w:rsidR="006E70D8" w:rsidRPr="00274F8F" w:rsidRDefault="000A3988" w:rsidP="00765C32">
      <w:pPr>
        <w:pStyle w:val="Hyperlink1"/>
        <w:widowControl w:val="0"/>
        <w:tabs>
          <w:tab w:val="left" w:pos="1134"/>
        </w:tabs>
        <w:ind w:firstLine="0"/>
        <w:rPr>
          <w:rFonts w:ascii="Times New Roman" w:hAnsi="Times New Roman"/>
          <w:sz w:val="24"/>
          <w:szCs w:val="24"/>
          <w:lang w:val="lt-LT"/>
        </w:rPr>
      </w:pPr>
      <w:r w:rsidRPr="00274F8F">
        <w:rPr>
          <w:rFonts w:ascii="Times New Roman" w:hAnsi="Times New Roman"/>
          <w:sz w:val="24"/>
          <w:szCs w:val="24"/>
          <w:lang w:val="lt-LT"/>
        </w:rPr>
        <w:t>tėvų ir kitos lėšos</w:t>
      </w:r>
      <w:r w:rsidR="006E70D8" w:rsidRPr="00274F8F">
        <w:rPr>
          <w:rFonts w:ascii="Times New Roman" w:hAnsi="Times New Roman"/>
          <w:sz w:val="24"/>
          <w:szCs w:val="24"/>
          <w:lang w:val="lt-LT"/>
        </w:rPr>
        <w:t>.</w:t>
      </w:r>
    </w:p>
    <w:p w:rsidR="00765C32" w:rsidRPr="00274F8F" w:rsidRDefault="00B722FE" w:rsidP="009E76B4">
      <w:pPr>
        <w:pStyle w:val="Hyperlink1"/>
        <w:widowControl w:val="0"/>
        <w:tabs>
          <w:tab w:val="left" w:pos="1134"/>
        </w:tabs>
        <w:ind w:left="568" w:firstLine="0"/>
        <w:rPr>
          <w:rFonts w:ascii="Times New Roman" w:hAnsi="Times New Roman"/>
          <w:sz w:val="24"/>
          <w:szCs w:val="24"/>
          <w:lang w:val="lt-LT"/>
        </w:rPr>
      </w:pPr>
      <w:r>
        <w:rPr>
          <w:rFonts w:ascii="Times New Roman" w:hAnsi="Times New Roman"/>
          <w:sz w:val="24"/>
          <w:szCs w:val="24"/>
          <w:lang w:val="lt-LT"/>
        </w:rPr>
        <w:t>4</w:t>
      </w:r>
      <w:r w:rsidR="00165000">
        <w:rPr>
          <w:rFonts w:ascii="Times New Roman" w:hAnsi="Times New Roman"/>
          <w:sz w:val="24"/>
          <w:szCs w:val="24"/>
          <w:lang w:val="lt-LT"/>
        </w:rPr>
        <w:t>2</w:t>
      </w:r>
      <w:r w:rsidR="009E76B4">
        <w:rPr>
          <w:rFonts w:ascii="Times New Roman" w:hAnsi="Times New Roman"/>
          <w:sz w:val="24"/>
          <w:szCs w:val="24"/>
          <w:lang w:val="lt-LT"/>
        </w:rPr>
        <w:t xml:space="preserve">. </w:t>
      </w:r>
      <w:r w:rsidR="006E70D8" w:rsidRPr="00274F8F">
        <w:rPr>
          <w:rFonts w:ascii="Times New Roman" w:hAnsi="Times New Roman"/>
          <w:sz w:val="24"/>
          <w:szCs w:val="24"/>
          <w:lang w:val="lt-LT"/>
        </w:rPr>
        <w:t xml:space="preserve">Savivaldybės neformaliojo vaikų švietimo koordinatorius konsultuoja asmenis Aprašo </w:t>
      </w:r>
    </w:p>
    <w:p w:rsidR="006E70D8" w:rsidRPr="00274F8F" w:rsidRDefault="006E70D8" w:rsidP="00765C32">
      <w:pPr>
        <w:pStyle w:val="Hyperlink1"/>
        <w:widowControl w:val="0"/>
        <w:tabs>
          <w:tab w:val="left" w:pos="1134"/>
        </w:tabs>
        <w:ind w:firstLine="0"/>
        <w:rPr>
          <w:rFonts w:ascii="Times New Roman" w:hAnsi="Times New Roman"/>
          <w:sz w:val="24"/>
          <w:szCs w:val="24"/>
          <w:lang w:val="lt-LT"/>
        </w:rPr>
      </w:pPr>
      <w:r w:rsidRPr="00274F8F">
        <w:rPr>
          <w:rFonts w:ascii="Times New Roman" w:hAnsi="Times New Roman"/>
          <w:sz w:val="24"/>
          <w:szCs w:val="24"/>
          <w:lang w:val="lt-LT"/>
        </w:rPr>
        <w:t>įgyvendinimo klausimais, teikia kitą informacinę ir metodinę pagalbą švietimo teikėjams.</w:t>
      </w:r>
    </w:p>
    <w:p w:rsidR="009E76B4" w:rsidRDefault="00B722FE" w:rsidP="009E76B4">
      <w:pPr>
        <w:pStyle w:val="Hyperlink1"/>
        <w:widowControl w:val="0"/>
        <w:tabs>
          <w:tab w:val="left" w:pos="993"/>
        </w:tabs>
        <w:ind w:left="567" w:firstLine="0"/>
        <w:rPr>
          <w:rFonts w:ascii="Times New Roman" w:hAnsi="Times New Roman"/>
          <w:sz w:val="24"/>
          <w:szCs w:val="24"/>
          <w:lang w:val="lt-LT"/>
        </w:rPr>
      </w:pPr>
      <w:r>
        <w:rPr>
          <w:rFonts w:ascii="Times New Roman" w:hAnsi="Times New Roman"/>
          <w:sz w:val="24"/>
          <w:szCs w:val="24"/>
          <w:lang w:val="lt-LT"/>
        </w:rPr>
        <w:t>4</w:t>
      </w:r>
      <w:r w:rsidR="00165000">
        <w:rPr>
          <w:rFonts w:ascii="Times New Roman" w:hAnsi="Times New Roman"/>
          <w:sz w:val="24"/>
          <w:szCs w:val="24"/>
          <w:lang w:val="lt-LT"/>
        </w:rPr>
        <w:t>3</w:t>
      </w:r>
      <w:r w:rsidR="009E76B4">
        <w:rPr>
          <w:rFonts w:ascii="Times New Roman" w:hAnsi="Times New Roman"/>
          <w:sz w:val="24"/>
          <w:szCs w:val="24"/>
          <w:lang w:val="lt-LT"/>
        </w:rPr>
        <w:t xml:space="preserve">. </w:t>
      </w:r>
      <w:r w:rsidR="006E70D8" w:rsidRPr="00274F8F">
        <w:rPr>
          <w:rFonts w:ascii="Times New Roman" w:hAnsi="Times New Roman"/>
          <w:sz w:val="24"/>
          <w:szCs w:val="24"/>
          <w:lang w:val="lt-LT"/>
        </w:rPr>
        <w:t xml:space="preserve">Skaidrus programų įgyvendinimas užtikrinamas viešai skelbiant informaciją apie programų </w:t>
      </w:r>
    </w:p>
    <w:p w:rsidR="00072D37" w:rsidRDefault="006E70D8" w:rsidP="009E76B4">
      <w:pPr>
        <w:pStyle w:val="Hyperlink1"/>
        <w:widowControl w:val="0"/>
        <w:tabs>
          <w:tab w:val="left" w:pos="993"/>
        </w:tabs>
        <w:ind w:firstLine="0"/>
        <w:rPr>
          <w:rFonts w:ascii="Times New Roman" w:hAnsi="Times New Roman"/>
          <w:sz w:val="24"/>
          <w:szCs w:val="24"/>
          <w:lang w:val="lt-LT"/>
        </w:rPr>
      </w:pPr>
      <w:r w:rsidRPr="00274F8F">
        <w:rPr>
          <w:rFonts w:ascii="Times New Roman" w:hAnsi="Times New Roman"/>
          <w:sz w:val="24"/>
          <w:szCs w:val="24"/>
          <w:lang w:val="lt-LT"/>
        </w:rPr>
        <w:t>vykdymą, aktyviai bendraujant su programų teikėjais ir mokinių tėvais (globėjais, rūpintojais).</w:t>
      </w:r>
    </w:p>
    <w:p w:rsidR="00072D37" w:rsidRDefault="00072D37">
      <w:pPr>
        <w:ind w:firstLine="0"/>
        <w:jc w:val="left"/>
        <w:rPr>
          <w:szCs w:val="24"/>
        </w:rPr>
      </w:pPr>
      <w:r>
        <w:rPr>
          <w:szCs w:val="24"/>
        </w:rPr>
        <w:br w:type="page"/>
      </w:r>
    </w:p>
    <w:p w:rsidR="006E70D8" w:rsidRPr="00274F8F" w:rsidRDefault="006E70D8" w:rsidP="009E76B4">
      <w:pPr>
        <w:pStyle w:val="Hyperlink1"/>
        <w:widowControl w:val="0"/>
        <w:tabs>
          <w:tab w:val="left" w:pos="993"/>
        </w:tabs>
        <w:ind w:firstLine="0"/>
        <w:rPr>
          <w:rFonts w:ascii="Times New Roman" w:hAnsi="Times New Roman"/>
          <w:sz w:val="24"/>
          <w:szCs w:val="24"/>
          <w:lang w:val="lt-LT"/>
        </w:rPr>
      </w:pPr>
    </w:p>
    <w:p w:rsidR="00E94D7D" w:rsidRPr="00410345" w:rsidRDefault="00765C32" w:rsidP="00410345">
      <w:pPr>
        <w:pStyle w:val="Linija"/>
        <w:ind w:firstLine="709"/>
        <w:rPr>
          <w:rFonts w:ascii="Times New Roman" w:hAnsi="Times New Roman"/>
          <w:sz w:val="24"/>
          <w:szCs w:val="24"/>
          <w:lang w:val="lt-LT"/>
        </w:rPr>
      </w:pPr>
      <w:r w:rsidRPr="008A5066">
        <w:rPr>
          <w:rFonts w:ascii="Times New Roman" w:hAnsi="Times New Roman"/>
          <w:sz w:val="24"/>
          <w:szCs w:val="24"/>
          <w:lang w:val="lt-LT"/>
        </w:rPr>
        <w:t>____________</w:t>
      </w:r>
    </w:p>
    <w:p w:rsidR="00C91B7F" w:rsidRDefault="00C91B7F" w:rsidP="006B1AE7">
      <w:pPr>
        <w:ind w:left="6237" w:firstLine="0"/>
        <w:rPr>
          <w:szCs w:val="24"/>
          <w:lang w:val="en-US" w:eastAsia="lt-LT"/>
        </w:rPr>
      </w:pPr>
      <w:r>
        <w:rPr>
          <w:szCs w:val="24"/>
          <w:lang w:eastAsia="lt-LT"/>
        </w:rPr>
        <w:t xml:space="preserve">Rietavo savivaldybės Neformaliojo vaikų švietimo lėšų skyrimo ir panaudojimo </w:t>
      </w:r>
    </w:p>
    <w:p w:rsidR="00C91B7F" w:rsidRDefault="00C91B7F" w:rsidP="00C91B7F">
      <w:pPr>
        <w:ind w:firstLine="6237"/>
        <w:rPr>
          <w:szCs w:val="24"/>
          <w:lang w:val="en-US" w:eastAsia="lt-LT"/>
        </w:rPr>
      </w:pPr>
      <w:r>
        <w:rPr>
          <w:szCs w:val="24"/>
          <w:lang w:eastAsia="lt-LT"/>
        </w:rPr>
        <w:t>tvarkos aprašo</w:t>
      </w:r>
    </w:p>
    <w:p w:rsidR="00C91B7F" w:rsidRDefault="00C91B7F" w:rsidP="00C91B7F">
      <w:pPr>
        <w:ind w:firstLine="6237"/>
        <w:rPr>
          <w:szCs w:val="24"/>
          <w:lang w:eastAsia="lt-LT"/>
        </w:rPr>
      </w:pPr>
      <w:r>
        <w:rPr>
          <w:szCs w:val="24"/>
          <w:lang w:eastAsia="lt-LT"/>
        </w:rPr>
        <w:t>1 priedas</w:t>
      </w:r>
    </w:p>
    <w:p w:rsidR="00C91B7F" w:rsidRDefault="00C91B7F" w:rsidP="00C91B7F">
      <w:pPr>
        <w:ind w:firstLine="6237"/>
        <w:rPr>
          <w:szCs w:val="24"/>
          <w:lang w:val="en-US" w:eastAsia="lt-LT"/>
        </w:rPr>
      </w:pPr>
    </w:p>
    <w:p w:rsidR="00C91B7F" w:rsidRDefault="00C91B7F" w:rsidP="00C91B7F">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C91B7F" w:rsidRDefault="00C91B7F" w:rsidP="00C91B7F">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1443"/>
        <w:gridCol w:w="1633"/>
        <w:gridCol w:w="1162"/>
        <w:gridCol w:w="743"/>
        <w:gridCol w:w="2101"/>
        <w:gridCol w:w="33"/>
        <w:gridCol w:w="1044"/>
        <w:gridCol w:w="23"/>
        <w:gridCol w:w="1282"/>
      </w:tblGrid>
      <w:tr w:rsidR="00C91B7F" w:rsidTr="006B1AE7">
        <w:tc>
          <w:tcPr>
            <w:tcW w:w="460" w:type="pct"/>
            <w:tcBorders>
              <w:top w:val="nil"/>
              <w:left w:val="nil"/>
              <w:bottom w:val="single" w:sz="4" w:space="0" w:color="auto"/>
              <w:right w:val="nil"/>
            </w:tcBorders>
            <w:tcMar>
              <w:top w:w="0" w:type="dxa"/>
              <w:left w:w="108" w:type="dxa"/>
              <w:bottom w:w="0" w:type="dxa"/>
              <w:right w:w="108" w:type="dxa"/>
            </w:tcMar>
            <w:hideMark/>
          </w:tcPr>
          <w:p w:rsidR="00C91B7F" w:rsidRDefault="00C91B7F" w:rsidP="00176E5D">
            <w:pPr>
              <w:ind w:firstLine="62"/>
              <w:rPr>
                <w:szCs w:val="24"/>
                <w:lang w:eastAsia="lt-LT"/>
              </w:rPr>
            </w:pPr>
          </w:p>
        </w:tc>
        <w:tc>
          <w:tcPr>
            <w:tcW w:w="4540" w:type="pct"/>
            <w:gridSpan w:val="9"/>
            <w:tcBorders>
              <w:top w:val="nil"/>
              <w:left w:val="nil"/>
              <w:bottom w:val="single" w:sz="4" w:space="0" w:color="auto"/>
              <w:right w:val="nil"/>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176E5D">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rPr>
                <w:szCs w:val="24"/>
                <w:lang w:eastAsia="lt-LT"/>
              </w:rPr>
            </w:pPr>
            <w:r>
              <w:rPr>
                <w:b/>
                <w:bCs/>
                <w:color w:val="000000"/>
                <w:szCs w:val="24"/>
                <w:lang w:eastAsia="lt-LT"/>
              </w:rPr>
              <w:t>INFORMACIJA APIE NEFORMALIOJO VAIKŲ ŠVIETIMO TEIKĖJĄ</w:t>
            </w:r>
          </w:p>
        </w:tc>
      </w:tr>
      <w:tr w:rsidR="00C91B7F" w:rsidTr="00176E5D">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Informacija apie neformaliojo vaikų švietimo (toliau – NVŠ) teikėją – juridinį asmenį</w:t>
            </w:r>
          </w:p>
        </w:tc>
      </w:tr>
      <w:tr w:rsidR="00C91B7F" w:rsidTr="006B1AE7">
        <w:tc>
          <w:tcPr>
            <w:tcW w:w="4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1</w:t>
            </w:r>
            <w:r w:rsidR="006B1AE7">
              <w:rPr>
                <w:color w:val="000000"/>
                <w:szCs w:val="24"/>
                <w:lang w:eastAsia="lt-LT"/>
              </w:rPr>
              <w:t>.</w:t>
            </w:r>
          </w:p>
        </w:tc>
        <w:tc>
          <w:tcPr>
            <w:tcW w:w="2032"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Pavadinimas</w:t>
            </w:r>
          </w:p>
        </w:tc>
        <w:tc>
          <w:tcPr>
            <w:tcW w:w="2508"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2.</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Kodas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3.</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Juridinis statusas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4.</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5.</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6.</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7.</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8</w:t>
            </w:r>
            <w:r w:rsidR="006B1AE7">
              <w:rPr>
                <w:color w:val="000000"/>
                <w:szCs w:val="24"/>
                <w:lang w:eastAsia="lt-LT"/>
              </w:rPr>
              <w:t>.</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6B1AE7">
            <w:pPr>
              <w:ind w:firstLine="0"/>
              <w:rPr>
                <w:szCs w:val="24"/>
                <w:lang w:eastAsia="lt-LT"/>
              </w:rPr>
            </w:pPr>
            <w:r>
              <w:rPr>
                <w:color w:val="000000"/>
                <w:szCs w:val="24"/>
                <w:lang w:eastAsia="lt-LT"/>
              </w:rPr>
              <w:t>Pagrindinė veiklos sritis (įrašykite švietimas, sportas, kultūra, turizmas ir pan.)</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9.</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Teikėjo kodas Švietimo ir mokslo institucijų registre</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176E5D">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Informacija apie NVŠ teikėjo (institucijos) vadovą</w:t>
            </w: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10.</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 xml:space="preserve">11. </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 xml:space="preserve">12. </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176E5D">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Informacija apie NVŠ teikėją – fizinį asmenį</w:t>
            </w: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13.</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14.</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Viešai skelbtinas adresas, telefono Nr., el. pašto adresas, 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176E5D">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Informacija apie NVŠ teikėjo (fizinio / juridinio asmens) patirtį NVŠ srityje</w:t>
            </w:r>
          </w:p>
        </w:tc>
      </w:tr>
      <w:tr w:rsidR="00C91B7F" w:rsidTr="006B1AE7">
        <w:trPr>
          <w:trHeight w:val="451"/>
        </w:trPr>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15.</w:t>
            </w:r>
          </w:p>
        </w:tc>
        <w:tc>
          <w:tcPr>
            <w:tcW w:w="339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317C2">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C91B7F" w:rsidTr="006B1AE7">
        <w:tc>
          <w:tcPr>
            <w:tcW w:w="4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4540"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Išvardijamos šiuo metu ar per pastaruosius dvejus metus vykdytos veiklos:</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rPr>
                <w:szCs w:val="24"/>
                <w:lang w:eastAsia="lt-LT"/>
              </w:rPr>
            </w:pPr>
            <w:r>
              <w:rPr>
                <w:color w:val="000000"/>
                <w:szCs w:val="24"/>
                <w:lang w:eastAsia="lt-LT"/>
              </w:rPr>
              <w:t>Trukmė</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16.</w:t>
            </w: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color w:val="000000"/>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BC1DDF">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4540"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Telefonas</w:t>
            </w:r>
          </w:p>
          <w:p w:rsidR="00C91B7F" w:rsidRDefault="00C91B7F" w:rsidP="00176E5D">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 xml:space="preserve">Rekomenduoja / </w:t>
            </w:r>
          </w:p>
          <w:p w:rsidR="00C91B7F" w:rsidRDefault="00C91B7F" w:rsidP="00A40B15">
            <w:pPr>
              <w:ind w:firstLine="0"/>
              <w:rPr>
                <w:szCs w:val="24"/>
                <w:lang w:eastAsia="lt-LT"/>
              </w:rPr>
            </w:pPr>
            <w:r>
              <w:rPr>
                <w:color w:val="000000"/>
                <w:szCs w:val="24"/>
                <w:lang w:eastAsia="lt-LT"/>
              </w:rPr>
              <w:t>bendradarbiauja</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C91B7F" w:rsidTr="006B1AE7">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r>
      <w:tr w:rsidR="00C91B7F" w:rsidTr="006B1AE7">
        <w:tc>
          <w:tcPr>
            <w:tcW w:w="460"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Cs w:val="24"/>
                <w:lang w:eastAsia="lt-LT"/>
              </w:rPr>
            </w:pPr>
          </w:p>
        </w:tc>
        <w:tc>
          <w:tcPr>
            <w:tcW w:w="690"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784"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558"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357"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008"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6"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501"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1"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615" w:type="pct"/>
            <w:tcBorders>
              <w:top w:val="single" w:sz="4"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r>
    </w:tbl>
    <w:p w:rsidR="00C91B7F" w:rsidRDefault="00C91B7F" w:rsidP="00C91B7F">
      <w:pPr>
        <w:ind w:firstLine="62"/>
        <w:rPr>
          <w:szCs w:val="24"/>
          <w:lang w:val="en-US" w:eastAsia="lt-LT"/>
        </w:rPr>
      </w:pPr>
    </w:p>
    <w:tbl>
      <w:tblPr>
        <w:tblW w:w="488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727"/>
        <w:gridCol w:w="389"/>
        <w:gridCol w:w="1150"/>
        <w:gridCol w:w="677"/>
        <w:gridCol w:w="8"/>
        <w:gridCol w:w="1573"/>
        <w:gridCol w:w="18"/>
        <w:gridCol w:w="630"/>
        <w:gridCol w:w="232"/>
        <w:gridCol w:w="819"/>
        <w:gridCol w:w="12"/>
        <w:gridCol w:w="1278"/>
        <w:gridCol w:w="640"/>
        <w:gridCol w:w="224"/>
        <w:gridCol w:w="14"/>
        <w:gridCol w:w="1211"/>
        <w:gridCol w:w="12"/>
      </w:tblGrid>
      <w:tr w:rsidR="00C91B7F" w:rsidTr="009C6A7B">
        <w:trPr>
          <w:gridAfter w:val="1"/>
          <w:wAfter w:w="7" w:type="pct"/>
        </w:trPr>
        <w:tc>
          <w:tcPr>
            <w:tcW w:w="4993" w:type="pct"/>
            <w:gridSpan w:val="1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rPr>
                <w:szCs w:val="24"/>
                <w:lang w:eastAsia="lt-LT"/>
              </w:rPr>
            </w:pPr>
            <w:r>
              <w:rPr>
                <w:b/>
                <w:bCs/>
                <w:color w:val="000000"/>
                <w:szCs w:val="24"/>
                <w:lang w:eastAsia="lt-LT"/>
              </w:rPr>
              <w:t xml:space="preserve">INFORMACIJA APIE NVŠ PROGRAMĄ </w:t>
            </w:r>
          </w:p>
        </w:tc>
      </w:tr>
      <w:tr w:rsidR="009C6A7B" w:rsidTr="009C6A7B">
        <w:trPr>
          <w:gridAfter w:val="1"/>
          <w:wAfter w:w="7" w:type="pct"/>
        </w:trPr>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Informacija apie NVŠ programos rengėją</w:t>
            </w:r>
          </w:p>
        </w:tc>
      </w:tr>
      <w:tr w:rsidR="009C6A7B" w:rsidTr="009C6A7B">
        <w:trPr>
          <w:gridAfter w:val="1"/>
          <w:wAfter w:w="7" w:type="pct"/>
        </w:trPr>
        <w:tc>
          <w:tcPr>
            <w:tcW w:w="2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1.</w:t>
            </w: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 xml:space="preserve">Vardas ir pavardė </w:t>
            </w:r>
          </w:p>
        </w:tc>
      </w:tr>
      <w:tr w:rsidR="009C6A7B" w:rsidTr="009C6A7B">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lastRenderedPageBreak/>
              <w:t>2.</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Išsilavinimas ir kvalifikacija</w:t>
            </w:r>
          </w:p>
        </w:tc>
      </w:tr>
      <w:tr w:rsidR="009C6A7B" w:rsidTr="009C6A7B">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3.</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 xml:space="preserve">El. pašto adresas </w:t>
            </w:r>
          </w:p>
        </w:tc>
      </w:tr>
      <w:tr w:rsidR="009C6A7B" w:rsidTr="009C6A7B">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 xml:space="preserve">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Telefono numeris</w:t>
            </w:r>
          </w:p>
        </w:tc>
      </w:tr>
      <w:tr w:rsidR="009C6A7B" w:rsidTr="009C6A7B">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 xml:space="preserve">5.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Darbovietė, pareigos</w:t>
            </w:r>
          </w:p>
        </w:tc>
      </w:tr>
      <w:tr w:rsidR="009C6A7B" w:rsidTr="009C6A7B">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Informacija apie NVŠ programos turinį</w:t>
            </w:r>
          </w:p>
        </w:tc>
      </w:tr>
      <w:tr w:rsidR="009C6A7B" w:rsidTr="009C6A7B">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 xml:space="preserve">6.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9C6A7B" w:rsidTr="009C6A7B">
        <w:trPr>
          <w:gridAfter w:val="1"/>
          <w:wAfter w:w="7" w:type="pct"/>
          <w:trHeight w:val="420"/>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rPr>
                <w:szCs w:val="24"/>
                <w:lang w:eastAsia="lt-LT"/>
              </w:rPr>
            </w:pPr>
          </w:p>
          <w:p w:rsidR="00C91B7F" w:rsidRDefault="00C91B7F" w:rsidP="00176E5D">
            <w:pPr>
              <w:ind w:firstLine="62"/>
              <w:rPr>
                <w:szCs w:val="24"/>
                <w:lang w:eastAsia="lt-LT"/>
              </w:rPr>
            </w:pPr>
          </w:p>
        </w:tc>
      </w:tr>
      <w:tr w:rsidR="009C6A7B" w:rsidTr="009C6A7B">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A40B15">
            <w:pPr>
              <w:ind w:firstLine="0"/>
              <w:rPr>
                <w:szCs w:val="24"/>
                <w:lang w:eastAsia="lt-LT"/>
              </w:rPr>
            </w:pPr>
            <w:r>
              <w:rPr>
                <w:szCs w:val="24"/>
                <w:lang w:eastAsia="lt-LT"/>
              </w:rPr>
              <w:t>7.</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A40B15">
            <w:pPr>
              <w:ind w:firstLine="0"/>
              <w:rPr>
                <w:szCs w:val="24"/>
                <w:lang w:eastAsia="lt-LT"/>
              </w:rPr>
            </w:pPr>
            <w:r>
              <w:rPr>
                <w:szCs w:val="24"/>
                <w:lang w:eastAsia="lt-LT"/>
              </w:rPr>
              <w:t xml:space="preserve">NVŠ programos kodas </w:t>
            </w:r>
            <w:r w:rsidR="009C6A7B">
              <w:rPr>
                <w:szCs w:val="24"/>
                <w:lang w:eastAsia="lt-LT"/>
              </w:rPr>
              <w:t>Neformaliojo švietimo programų</w:t>
            </w:r>
            <w:r>
              <w:rPr>
                <w:szCs w:val="24"/>
                <w:lang w:eastAsia="lt-LT"/>
              </w:rPr>
              <w:t xml:space="preserve"> registre </w:t>
            </w:r>
            <w:r w:rsidR="00A40B15">
              <w:rPr>
                <w:szCs w:val="24"/>
                <w:lang w:eastAsia="lt-LT"/>
              </w:rPr>
              <w:t>(NŠP</w:t>
            </w:r>
            <w:r>
              <w:rPr>
                <w:szCs w:val="24"/>
                <w:lang w:eastAsia="lt-LT"/>
              </w:rPr>
              <w:t>R)</w:t>
            </w:r>
          </w:p>
        </w:tc>
      </w:tr>
      <w:tr w:rsidR="009C6A7B" w:rsidTr="009C6A7B">
        <w:trPr>
          <w:gridAfter w:val="1"/>
          <w:wAfter w:w="7" w:type="pct"/>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rPr>
                <w:szCs w:val="24"/>
                <w:lang w:eastAsia="lt-LT"/>
              </w:rPr>
            </w:pPr>
          </w:p>
          <w:p w:rsidR="00C91B7F" w:rsidRDefault="00C91B7F" w:rsidP="00176E5D">
            <w:pPr>
              <w:ind w:firstLine="62"/>
              <w:rPr>
                <w:szCs w:val="24"/>
                <w:lang w:eastAsia="lt-LT"/>
              </w:rPr>
            </w:pPr>
          </w:p>
        </w:tc>
      </w:tr>
      <w:tr w:rsidR="009C6A7B" w:rsidTr="009C6A7B">
        <w:trPr>
          <w:gridAfter w:val="1"/>
          <w:wAfter w:w="7" w:type="pct"/>
          <w:trHeight w:val="294"/>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8.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Programos anotacija (esmė, turinys, numatomos veiklos, naudos vaikams pagrindimas)</w:t>
            </w:r>
          </w:p>
        </w:tc>
      </w:tr>
      <w:tr w:rsidR="009C6A7B" w:rsidTr="009C6A7B">
        <w:trPr>
          <w:gridAfter w:val="1"/>
          <w:wAfter w:w="7" w:type="pct"/>
          <w:trHeight w:val="544"/>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rPr>
                <w:szCs w:val="24"/>
                <w:lang w:eastAsia="lt-LT"/>
              </w:rPr>
            </w:pPr>
          </w:p>
        </w:tc>
      </w:tr>
      <w:tr w:rsidR="009C6A7B" w:rsidTr="009C6A7B">
        <w:trPr>
          <w:gridAfter w:val="1"/>
          <w:wAfter w:w="7" w:type="pct"/>
          <w:trHeight w:val="31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9.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Programos įgyvendinimo vieta (nurodyti vietą, jei</w:t>
            </w:r>
            <w:r w:rsidR="004372ED">
              <w:rPr>
                <w:szCs w:val="24"/>
                <w:lang w:eastAsia="lt-LT"/>
              </w:rPr>
              <w:t>gu</w:t>
            </w:r>
            <w:r>
              <w:rPr>
                <w:szCs w:val="24"/>
                <w:lang w:eastAsia="lt-LT"/>
              </w:rPr>
              <w:t xml:space="preserve"> įmanoma – ir adresą)</w:t>
            </w:r>
          </w:p>
        </w:tc>
      </w:tr>
      <w:tr w:rsidR="009C6A7B" w:rsidTr="009C6A7B">
        <w:trPr>
          <w:gridAfter w:val="1"/>
          <w:wAfter w:w="7" w:type="pct"/>
          <w:trHeight w:val="402"/>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rPr>
                <w:szCs w:val="24"/>
                <w:lang w:eastAsia="lt-LT"/>
              </w:rPr>
            </w:pPr>
          </w:p>
          <w:p w:rsidR="00C91B7F" w:rsidRDefault="00C91B7F" w:rsidP="00176E5D">
            <w:pPr>
              <w:ind w:firstLine="62"/>
              <w:rPr>
                <w:szCs w:val="24"/>
                <w:lang w:eastAsia="lt-LT"/>
              </w:rPr>
            </w:pPr>
          </w:p>
        </w:tc>
      </w:tr>
      <w:tr w:rsidR="009C6A7B" w:rsidTr="009C6A7B">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10.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Nuoroda į išsamesnę informaciją (tinklalapis, kuriame pateikiama kita svarbi informacija apie programą)</w:t>
            </w:r>
          </w:p>
        </w:tc>
      </w:tr>
      <w:tr w:rsidR="009C6A7B" w:rsidTr="009C6A7B">
        <w:trPr>
          <w:gridAfter w:val="1"/>
          <w:wAfter w:w="7" w:type="pct"/>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http://</w:t>
            </w:r>
          </w:p>
        </w:tc>
      </w:tr>
      <w:tr w:rsidR="009C6A7B" w:rsidTr="009C6A7B">
        <w:trPr>
          <w:gridAfter w:val="1"/>
          <w:wAfter w:w="7" w:type="pct"/>
          <w:trHeight w:val="425"/>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11.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Ugdymo kryptis (pagal NVŠ ugdymo krypčių klasifikatorių)</w:t>
            </w:r>
          </w:p>
        </w:tc>
      </w:tr>
      <w:tr w:rsidR="009C6A7B" w:rsidTr="009C6A7B">
        <w:trPr>
          <w:gridAfter w:val="1"/>
          <w:wAfter w:w="7" w:type="pct"/>
          <w:trHeight w:val="291"/>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2652" w:type="pct"/>
            <w:gridSpan w:val="9"/>
            <w:tcBorders>
              <w:top w:val="nil"/>
              <w:left w:val="nil"/>
              <w:bottom w:val="single" w:sz="8" w:space="0" w:color="auto"/>
              <w:right w:val="nil"/>
            </w:tcBorders>
            <w:tcMar>
              <w:top w:w="0" w:type="dxa"/>
              <w:left w:w="108" w:type="dxa"/>
              <w:bottom w:w="0" w:type="dxa"/>
              <w:right w:w="108" w:type="dxa"/>
            </w:tcMar>
            <w:vAlign w:val="center"/>
            <w:hideMark/>
          </w:tcPr>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C91B7F" w:rsidRDefault="00C91B7F" w:rsidP="009C6A7B">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060" w:type="pct"/>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C91B7F" w:rsidRDefault="00C91B7F" w:rsidP="00176E5D">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Kita (įrašyti)........................</w:t>
            </w:r>
          </w:p>
        </w:tc>
      </w:tr>
      <w:tr w:rsidR="009C6A7B" w:rsidTr="009C6A7B">
        <w:trPr>
          <w:gridAfter w:val="1"/>
          <w:wAfter w:w="7" w:type="pct"/>
          <w:trHeight w:val="433"/>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12.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9C6A7B" w:rsidTr="009C6A7B">
        <w:trPr>
          <w:gridAfter w:val="1"/>
          <w:wAfter w:w="7" w:type="pct"/>
          <w:trHeight w:val="42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p w:rsidR="00C91B7F" w:rsidRDefault="00C91B7F" w:rsidP="00176E5D">
            <w:pPr>
              <w:ind w:firstLine="62"/>
              <w:textAlignment w:val="center"/>
              <w:rPr>
                <w:szCs w:val="24"/>
                <w:lang w:eastAsia="lt-LT"/>
              </w:rPr>
            </w:pPr>
          </w:p>
        </w:tc>
      </w:tr>
      <w:tr w:rsidR="009C6A7B" w:rsidTr="009C6A7B">
        <w:trPr>
          <w:gridAfter w:val="1"/>
          <w:wAfter w:w="7" w:type="pct"/>
          <w:trHeight w:val="71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13.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9C6A7B" w:rsidTr="009C6A7B">
        <w:trPr>
          <w:gridAfter w:val="1"/>
          <w:wAfter w:w="7" w:type="pct"/>
          <w:trHeight w:val="686"/>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r>
      <w:tr w:rsidR="009C6A7B" w:rsidTr="009C6A7B">
        <w:trPr>
          <w:gridAfter w:val="1"/>
          <w:wAfter w:w="7" w:type="pct"/>
          <w:trHeight w:val="85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14.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C91B7F" w:rsidRDefault="00C91B7F" w:rsidP="009C6A7B">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rsidR="00C91B7F" w:rsidRDefault="00C91B7F" w:rsidP="009C6A7B">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C91B7F" w:rsidRDefault="00C91B7F" w:rsidP="009C6A7B">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C91B7F" w:rsidRDefault="00C91B7F" w:rsidP="009C6A7B">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C91B7F" w:rsidRDefault="00C91B7F" w:rsidP="009C6A7B">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C91B7F" w:rsidRDefault="00C91B7F" w:rsidP="009C6A7B">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9C6A7B" w:rsidTr="009C6A7B">
        <w:trPr>
          <w:gridAfter w:val="1"/>
          <w:wAfter w:w="7" w:type="pct"/>
          <w:trHeight w:val="375"/>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9C6A7B" w:rsidTr="009C6A7B">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15. </w:t>
            </w:r>
          </w:p>
        </w:tc>
        <w:tc>
          <w:tcPr>
            <w:tcW w:w="4712" w:type="pct"/>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Pažymėkite kompetencijas, kurias įgis arba patobulins vaikai, baigę programą:</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Kompetencijų sritis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rPr>
                <w:szCs w:val="24"/>
                <w:lang w:eastAsia="lt-LT"/>
              </w:rPr>
            </w:pPr>
            <w:r>
              <w:rPr>
                <w:szCs w:val="24"/>
                <w:lang w:eastAsia="lt-LT"/>
              </w:rPr>
              <w:t xml:space="preserve">Kompetencijos </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Asmeninės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C91B7F" w:rsidRDefault="00C91B7F" w:rsidP="00176E5D">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Socialinės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Iniciatyvumo ir kūrybingumo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Komunikavimo kompetencijos</w:t>
            </w:r>
          </w:p>
        </w:tc>
        <w:tc>
          <w:tcPr>
            <w:tcW w:w="3599" w:type="pct"/>
            <w:gridSpan w:val="13"/>
            <w:tcBorders>
              <w:top w:val="nil"/>
              <w:left w:val="nil"/>
              <w:bottom w:val="single" w:sz="8" w:space="0" w:color="auto"/>
              <w:right w:val="single" w:sz="8" w:space="0" w:color="auto"/>
            </w:tcBorders>
            <w:tcMar>
              <w:top w:w="0" w:type="dxa"/>
              <w:left w:w="108" w:type="dxa"/>
              <w:bottom w:w="0" w:type="dxa"/>
              <w:right w:w="108" w:type="dxa"/>
            </w:tcMar>
            <w:hideMark/>
          </w:tcPr>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Pažinimo kompetencijos</w:t>
            </w:r>
          </w:p>
        </w:tc>
        <w:tc>
          <w:tcPr>
            <w:tcW w:w="3599" w:type="pct"/>
            <w:gridSpan w:val="13"/>
            <w:tcBorders>
              <w:top w:val="nil"/>
              <w:left w:val="nil"/>
              <w:bottom w:val="single" w:sz="4" w:space="0" w:color="auto"/>
              <w:right w:val="single" w:sz="8" w:space="0" w:color="auto"/>
            </w:tcBorders>
            <w:tcMar>
              <w:top w:w="0" w:type="dxa"/>
              <w:left w:w="108" w:type="dxa"/>
              <w:bottom w:w="0" w:type="dxa"/>
              <w:right w:w="108" w:type="dxa"/>
            </w:tcMar>
            <w:hideMark/>
          </w:tcPr>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11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Mokėjimo mokytis kompetencijos</w:t>
            </w:r>
          </w:p>
        </w:tc>
        <w:tc>
          <w:tcPr>
            <w:tcW w:w="3599"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C91B7F" w:rsidRDefault="00C91B7F" w:rsidP="00176E5D">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9C6A7B" w:rsidTr="009C6A7B">
        <w:trPr>
          <w:gridAfter w:val="1"/>
          <w:wAfter w:w="7" w:type="pct"/>
          <w:trHeight w:val="483"/>
        </w:trPr>
        <w:tc>
          <w:tcPr>
            <w:tcW w:w="282"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ind w:firstLine="62"/>
              <w:rPr>
                <w:szCs w:val="24"/>
                <w:lang w:eastAsia="lt-LT"/>
              </w:rPr>
            </w:pPr>
          </w:p>
        </w:tc>
        <w:tc>
          <w:tcPr>
            <w:tcW w:w="11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Dalykinės kompetencijos</w:t>
            </w:r>
          </w:p>
        </w:tc>
        <w:tc>
          <w:tcPr>
            <w:tcW w:w="3599"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176E5D">
            <w:pPr>
              <w:rPr>
                <w:szCs w:val="24"/>
                <w:lang w:eastAsia="lt-LT"/>
              </w:rPr>
            </w:pPr>
            <w:r>
              <w:rPr>
                <w:szCs w:val="24"/>
                <w:lang w:eastAsia="lt-LT"/>
              </w:rPr>
              <w:t>Įrašykite</w:t>
            </w:r>
          </w:p>
        </w:tc>
      </w:tr>
      <w:tr w:rsidR="009C6A7B" w:rsidTr="009C6A7B">
        <w:trPr>
          <w:gridAfter w:val="1"/>
          <w:wAfter w:w="7" w:type="pct"/>
          <w:trHeight w:val="746"/>
        </w:trPr>
        <w:tc>
          <w:tcPr>
            <w:tcW w:w="2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16. </w:t>
            </w: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9C6A7B" w:rsidTr="009C6A7B">
        <w:trPr>
          <w:trHeight w:val="397"/>
        </w:trPr>
        <w:tc>
          <w:tcPr>
            <w:tcW w:w="282" w:type="pct"/>
            <w:vMerge/>
            <w:tcBorders>
              <w:top w:val="single" w:sz="4" w:space="0" w:color="auto"/>
              <w:left w:val="single" w:sz="4" w:space="0" w:color="auto"/>
              <w:bottom w:val="single" w:sz="4" w:space="0" w:color="auto"/>
              <w:right w:val="single" w:sz="4" w:space="0" w:color="auto"/>
            </w:tcBorders>
            <w:vAlign w:val="center"/>
            <w:hideMark/>
          </w:tcPr>
          <w:p w:rsidR="00C91B7F" w:rsidRDefault="00C91B7F" w:rsidP="00176E5D">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9C6A7B" w:rsidP="009C6A7B">
            <w:pPr>
              <w:ind w:firstLine="0"/>
              <w:textAlignment w:val="center"/>
              <w:rPr>
                <w:szCs w:val="24"/>
                <w:lang w:eastAsia="lt-LT"/>
              </w:rPr>
            </w:pPr>
            <w:r>
              <w:rPr>
                <w:color w:val="000000"/>
                <w:szCs w:val="24"/>
                <w:lang w:eastAsia="lt-LT"/>
              </w:rPr>
              <w:t>Ei</w:t>
            </w:r>
            <w:r w:rsidR="00C91B7F">
              <w:rPr>
                <w:color w:val="000000"/>
                <w:szCs w:val="24"/>
                <w:lang w:eastAsia="lt-LT"/>
              </w:rPr>
              <w:t>l. Nr.</w:t>
            </w: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 xml:space="preserve">Sudėtinė dalis </w:t>
            </w:r>
          </w:p>
          <w:p w:rsidR="00C91B7F" w:rsidRDefault="00C91B7F" w:rsidP="009C6A7B">
            <w:pPr>
              <w:ind w:firstLine="0"/>
              <w:textAlignment w:val="center"/>
              <w:rPr>
                <w:szCs w:val="24"/>
                <w:lang w:eastAsia="lt-LT"/>
              </w:rPr>
            </w:pPr>
            <w:r>
              <w:rPr>
                <w:color w:val="000000"/>
                <w:szCs w:val="24"/>
                <w:lang w:eastAsia="lt-LT"/>
              </w:rPr>
              <w:t>(tema)</w:t>
            </w: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Veiklos apibūdinimas</w:t>
            </w: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Metodai</w:t>
            </w: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jc w:val="left"/>
              <w:textAlignment w:val="center"/>
              <w:rPr>
                <w:szCs w:val="24"/>
                <w:lang w:eastAsia="lt-LT"/>
              </w:rPr>
            </w:pPr>
            <w:r>
              <w:rPr>
                <w:color w:val="000000"/>
                <w:szCs w:val="24"/>
                <w:lang w:eastAsia="lt-LT"/>
              </w:rPr>
              <w:t>Ugdomos bendrosios ir dalykinės kompetencijos</w:t>
            </w: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Trukmė</w:t>
            </w:r>
          </w:p>
          <w:p w:rsidR="00C91B7F" w:rsidRDefault="00C91B7F" w:rsidP="009C6A7B">
            <w:pPr>
              <w:ind w:firstLine="0"/>
              <w:textAlignment w:val="center"/>
              <w:rPr>
                <w:szCs w:val="24"/>
                <w:lang w:eastAsia="lt-LT"/>
              </w:rPr>
            </w:pPr>
            <w:r>
              <w:rPr>
                <w:color w:val="000000"/>
                <w:szCs w:val="24"/>
                <w:lang w:eastAsia="lt-LT"/>
              </w:rPr>
              <w:t>(val.)</w:t>
            </w:r>
          </w:p>
        </w:tc>
      </w:tr>
      <w:tr w:rsidR="009C6A7B" w:rsidTr="009C6A7B">
        <w:trPr>
          <w:trHeight w:val="203"/>
        </w:trPr>
        <w:tc>
          <w:tcPr>
            <w:tcW w:w="282" w:type="pct"/>
            <w:vMerge/>
            <w:tcBorders>
              <w:top w:val="single" w:sz="4" w:space="0" w:color="auto"/>
              <w:left w:val="single" w:sz="4" w:space="0" w:color="auto"/>
              <w:bottom w:val="single" w:sz="4" w:space="0" w:color="auto"/>
              <w:right w:val="single" w:sz="4" w:space="0" w:color="auto"/>
            </w:tcBorders>
            <w:vAlign w:val="center"/>
            <w:hideMark/>
          </w:tcPr>
          <w:p w:rsidR="00C91B7F" w:rsidRDefault="00C91B7F" w:rsidP="00176E5D">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r>
      <w:tr w:rsidR="009C6A7B" w:rsidTr="009C6A7B">
        <w:trPr>
          <w:trHeight w:val="207"/>
        </w:trPr>
        <w:tc>
          <w:tcPr>
            <w:tcW w:w="282" w:type="pct"/>
            <w:vMerge/>
            <w:tcBorders>
              <w:top w:val="single" w:sz="4" w:space="0" w:color="auto"/>
              <w:left w:val="single" w:sz="4" w:space="0" w:color="auto"/>
              <w:bottom w:val="single" w:sz="4" w:space="0" w:color="auto"/>
              <w:right w:val="single" w:sz="4" w:space="0" w:color="auto"/>
            </w:tcBorders>
            <w:vAlign w:val="center"/>
            <w:hideMark/>
          </w:tcPr>
          <w:p w:rsidR="00C91B7F" w:rsidRDefault="00C91B7F" w:rsidP="00176E5D">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r>
      <w:tr w:rsidR="009C6A7B" w:rsidTr="009C6A7B">
        <w:trPr>
          <w:trHeight w:val="211"/>
        </w:trPr>
        <w:tc>
          <w:tcPr>
            <w:tcW w:w="282" w:type="pct"/>
            <w:vMerge/>
            <w:tcBorders>
              <w:top w:val="single" w:sz="4" w:space="0" w:color="auto"/>
              <w:left w:val="single" w:sz="4" w:space="0" w:color="auto"/>
              <w:bottom w:val="single" w:sz="4" w:space="0" w:color="auto"/>
              <w:right w:val="single" w:sz="4" w:space="0" w:color="auto"/>
            </w:tcBorders>
            <w:vAlign w:val="center"/>
            <w:hideMark/>
          </w:tcPr>
          <w:p w:rsidR="00C91B7F" w:rsidRDefault="00C91B7F" w:rsidP="00176E5D">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r>
      <w:tr w:rsidR="009C6A7B" w:rsidTr="009C6A7B">
        <w:trPr>
          <w:trHeight w:val="211"/>
        </w:trPr>
        <w:tc>
          <w:tcPr>
            <w:tcW w:w="2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91B7F" w:rsidRDefault="00C91B7F" w:rsidP="00176E5D">
            <w:pPr>
              <w:ind w:firstLine="62"/>
              <w:textAlignment w:val="cente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jc w:val="right"/>
              <w:textAlignment w:val="center"/>
              <w:rPr>
                <w:szCs w:val="24"/>
                <w:lang w:eastAsia="lt-LT"/>
              </w:rPr>
            </w:pPr>
            <w:r>
              <w:rPr>
                <w:color w:val="000000"/>
                <w:szCs w:val="24"/>
                <w:lang w:eastAsia="lt-LT"/>
              </w:rPr>
              <w:t>Iš viso val.:</w:t>
            </w: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r>
      <w:tr w:rsidR="009C6A7B" w:rsidTr="009C6A7B">
        <w:trPr>
          <w:gridAfter w:val="1"/>
          <w:wAfter w:w="7" w:type="pct"/>
          <w:trHeight w:val="343"/>
        </w:trPr>
        <w:tc>
          <w:tcPr>
            <w:tcW w:w="28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lastRenderedPageBreak/>
              <w:t xml:space="preserve">17. </w:t>
            </w: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Programos apimtis ir trukmė</w:t>
            </w:r>
          </w:p>
        </w:tc>
      </w:tr>
      <w:tr w:rsidR="009C6A7B" w:rsidTr="009C6A7B">
        <w:trPr>
          <w:gridAfter w:val="1"/>
          <w:wAfter w:w="7" w:type="pct"/>
          <w:trHeight w:val="419"/>
        </w:trPr>
        <w:tc>
          <w:tcPr>
            <w:tcW w:w="282" w:type="pct"/>
            <w:vMerge/>
            <w:tcBorders>
              <w:top w:val="single" w:sz="4" w:space="0" w:color="auto"/>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54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67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valandas per savaitę</w:t>
            </w:r>
          </w:p>
        </w:tc>
        <w:tc>
          <w:tcPr>
            <w:tcW w:w="31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1149"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kartus per mėnesį</w:t>
            </w:r>
          </w:p>
        </w:tc>
        <w:tc>
          <w:tcPr>
            <w:tcW w:w="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tc>
        <w:tc>
          <w:tcPr>
            <w:tcW w:w="71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mėnesių</w:t>
            </w:r>
          </w:p>
          <w:p w:rsidR="00C91B7F" w:rsidRDefault="00C91B7F" w:rsidP="00176E5D">
            <w:pPr>
              <w:ind w:firstLine="240"/>
              <w:textAlignment w:val="center"/>
              <w:rPr>
                <w:szCs w:val="24"/>
                <w:lang w:eastAsia="lt-LT"/>
              </w:rPr>
            </w:pPr>
            <w:r>
              <w:rPr>
                <w:color w:val="000000"/>
                <w:szCs w:val="24"/>
                <w:lang w:eastAsia="lt-LT"/>
              </w:rPr>
              <w:t xml:space="preserve">skaičius </w:t>
            </w:r>
          </w:p>
        </w:tc>
      </w:tr>
      <w:tr w:rsidR="009C6A7B" w:rsidTr="009C6A7B">
        <w:trPr>
          <w:gridAfter w:val="1"/>
          <w:wAfter w:w="7" w:type="pct"/>
          <w:trHeight w:val="419"/>
        </w:trPr>
        <w:tc>
          <w:tcPr>
            <w:tcW w:w="282" w:type="pct"/>
            <w:vMerge/>
            <w:tcBorders>
              <w:top w:val="single" w:sz="4" w:space="0" w:color="auto"/>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222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Mažiausia 2 val. per savaitę</w:t>
            </w:r>
          </w:p>
        </w:tc>
        <w:tc>
          <w:tcPr>
            <w:tcW w:w="1466"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Mažiausia 8 val. per mėnesį</w:t>
            </w:r>
          </w:p>
        </w:tc>
        <w:tc>
          <w:tcPr>
            <w:tcW w:w="1025"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Mažiausia 3 mėn.</w:t>
            </w:r>
          </w:p>
        </w:tc>
      </w:tr>
      <w:tr w:rsidR="009C6A7B" w:rsidTr="009C6A7B">
        <w:trPr>
          <w:gridAfter w:val="1"/>
          <w:wAfter w:w="7" w:type="pct"/>
          <w:trHeight w:val="40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18.</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Vaikų amžius (galimi keli pasirinkimai)</w:t>
            </w:r>
          </w:p>
          <w:p w:rsidR="00C91B7F" w:rsidRDefault="00C91B7F" w:rsidP="00176E5D">
            <w:pPr>
              <w:ind w:firstLine="62"/>
              <w:textAlignment w:val="center"/>
              <w:rPr>
                <w:szCs w:val="24"/>
                <w:lang w:eastAsia="lt-LT"/>
              </w:rPr>
            </w:pP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C91B7F" w:rsidRDefault="00C91B7F" w:rsidP="009C6A7B">
            <w:pPr>
              <w:ind w:firstLine="0"/>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9C6A7B" w:rsidTr="009C6A7B">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19.</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Vaikų, kuriems skiriama NVŠ programa, lytis (galimi keli pasirinkimai)</w:t>
            </w:r>
          </w:p>
          <w:p w:rsidR="00C91B7F" w:rsidRDefault="00C91B7F" w:rsidP="00176E5D">
            <w:pPr>
              <w:ind w:firstLine="62"/>
              <w:textAlignment w:val="center"/>
              <w:rPr>
                <w:szCs w:val="24"/>
                <w:lang w:eastAsia="lt-LT"/>
              </w:rPr>
            </w:pP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9C6A7B" w:rsidTr="009C6A7B">
        <w:trPr>
          <w:gridAfter w:val="1"/>
          <w:wAfter w:w="7" w:type="pct"/>
          <w:trHeight w:val="487"/>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20.</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rsidR="00C91B7F" w:rsidRDefault="00C91B7F" w:rsidP="00176E5D">
            <w:pPr>
              <w:ind w:firstLine="62"/>
              <w:textAlignment w:val="center"/>
              <w:rPr>
                <w:szCs w:val="24"/>
                <w:lang w:eastAsia="lt-LT"/>
              </w:rPr>
            </w:pPr>
          </w:p>
        </w:tc>
      </w:tr>
      <w:tr w:rsidR="009C6A7B" w:rsidTr="009C6A7B">
        <w:trPr>
          <w:gridAfter w:val="1"/>
          <w:wAfter w:w="7" w:type="pct"/>
          <w:trHeight w:val="280"/>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p w:rsidR="00C91B7F" w:rsidRDefault="00C91B7F" w:rsidP="00176E5D">
            <w:pPr>
              <w:ind w:firstLine="62"/>
              <w:textAlignment w:val="center"/>
              <w:rPr>
                <w:szCs w:val="24"/>
                <w:lang w:eastAsia="lt-LT"/>
              </w:rPr>
            </w:pPr>
          </w:p>
        </w:tc>
      </w:tr>
      <w:tr w:rsidR="009C6A7B" w:rsidTr="009C6A7B">
        <w:trPr>
          <w:gridAfter w:val="1"/>
          <w:wAfter w:w="7" w:type="pct"/>
          <w:trHeight w:val="315"/>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21.</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Numatomas grupės dydis (vaikų skaičius grupėje)</w:t>
            </w:r>
          </w:p>
          <w:p w:rsidR="00C91B7F" w:rsidRDefault="00C91B7F" w:rsidP="00176E5D">
            <w:pPr>
              <w:ind w:firstLine="62"/>
              <w:textAlignment w:val="center"/>
              <w:rPr>
                <w:szCs w:val="24"/>
                <w:lang w:eastAsia="lt-LT"/>
              </w:rPr>
            </w:pPr>
          </w:p>
        </w:tc>
      </w:tr>
      <w:tr w:rsidR="009C6A7B" w:rsidTr="009C6A7B">
        <w:trPr>
          <w:gridAfter w:val="1"/>
          <w:wAfter w:w="7" w:type="pct"/>
          <w:trHeight w:val="38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p w:rsidR="00C91B7F" w:rsidRDefault="00C91B7F" w:rsidP="00176E5D">
            <w:pPr>
              <w:ind w:firstLine="62"/>
              <w:textAlignment w:val="center"/>
              <w:rPr>
                <w:szCs w:val="24"/>
                <w:lang w:eastAsia="lt-LT"/>
              </w:rPr>
            </w:pPr>
          </w:p>
        </w:tc>
      </w:tr>
      <w:tr w:rsidR="009C6A7B" w:rsidTr="009C6A7B">
        <w:trPr>
          <w:gridAfter w:val="1"/>
          <w:wAfter w:w="7" w:type="pct"/>
          <w:trHeight w:val="419"/>
        </w:trPr>
        <w:tc>
          <w:tcPr>
            <w:tcW w:w="282"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22. 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Numatomas grupių skaičius</w:t>
            </w:r>
          </w:p>
          <w:p w:rsidR="00C91B7F" w:rsidRDefault="00C91B7F" w:rsidP="00176E5D">
            <w:pPr>
              <w:ind w:firstLine="62"/>
              <w:textAlignment w:val="center"/>
              <w:rPr>
                <w:szCs w:val="24"/>
                <w:lang w:eastAsia="lt-LT"/>
              </w:rPr>
            </w:pPr>
          </w:p>
        </w:tc>
      </w:tr>
      <w:tr w:rsidR="009C6A7B" w:rsidTr="009C6A7B">
        <w:trPr>
          <w:gridAfter w:val="1"/>
          <w:wAfter w:w="7" w:type="pct"/>
          <w:trHeight w:val="148"/>
        </w:trPr>
        <w:tc>
          <w:tcPr>
            <w:tcW w:w="282" w:type="pct"/>
            <w:vMerge/>
            <w:tcBorders>
              <w:top w:val="nil"/>
              <w:left w:val="single" w:sz="8" w:space="0" w:color="auto"/>
              <w:bottom w:val="single" w:sz="4"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4"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color w:val="000000"/>
                <w:szCs w:val="24"/>
                <w:lang w:eastAsia="lt-LT"/>
              </w:rPr>
            </w:pPr>
          </w:p>
        </w:tc>
      </w:tr>
      <w:tr w:rsidR="009C6A7B" w:rsidTr="009C6A7B">
        <w:trPr>
          <w:gridAfter w:val="1"/>
          <w:wAfter w:w="7" w:type="pct"/>
          <w:trHeight w:val="393"/>
        </w:trPr>
        <w:tc>
          <w:tcPr>
            <w:tcW w:w="282" w:type="pct"/>
            <w:vMerge w:val="restart"/>
            <w:tcBorders>
              <w:top w:val="single" w:sz="4" w:space="0" w:color="auto"/>
              <w:left w:val="single" w:sz="8" w:space="0" w:color="auto"/>
              <w:bottom w:val="single" w:sz="8" w:space="0" w:color="auto"/>
              <w:right w:val="single" w:sz="8" w:space="0" w:color="auto"/>
            </w:tcBorders>
            <w:vAlign w:val="center"/>
            <w:hideMark/>
          </w:tcPr>
          <w:p w:rsidR="00C91B7F" w:rsidRDefault="00C91B7F" w:rsidP="00176E5D">
            <w:pPr>
              <w:ind w:firstLine="124"/>
              <w:rPr>
                <w:szCs w:val="24"/>
                <w:lang w:eastAsia="lt-LT"/>
              </w:rPr>
            </w:pPr>
            <w:r>
              <w:rPr>
                <w:szCs w:val="24"/>
                <w:lang w:eastAsia="lt-LT"/>
              </w:rPr>
              <w:t xml:space="preserve">23. </w:t>
            </w:r>
          </w:p>
        </w:tc>
        <w:tc>
          <w:tcPr>
            <w:tcW w:w="4712" w:type="pct"/>
            <w:gridSpan w:val="16"/>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91B7F" w:rsidRDefault="00C91B7F" w:rsidP="009C6A7B">
            <w:pPr>
              <w:ind w:firstLine="0"/>
              <w:textAlignment w:val="center"/>
              <w:rPr>
                <w:color w:val="000000"/>
                <w:szCs w:val="24"/>
                <w:lang w:eastAsia="lt-LT"/>
              </w:rPr>
            </w:pPr>
            <w:r>
              <w:rPr>
                <w:color w:val="000000"/>
                <w:szCs w:val="24"/>
                <w:lang w:eastAsia="lt-LT"/>
              </w:rPr>
              <w:t>Numatoma paslaugos kaina asmeniui</w:t>
            </w:r>
          </w:p>
          <w:p w:rsidR="00C91B7F" w:rsidRDefault="00C91B7F" w:rsidP="00176E5D">
            <w:pPr>
              <w:textAlignment w:val="center"/>
              <w:rPr>
                <w:color w:val="000000"/>
                <w:szCs w:val="24"/>
                <w:lang w:eastAsia="lt-LT"/>
              </w:rPr>
            </w:pPr>
          </w:p>
        </w:tc>
      </w:tr>
      <w:tr w:rsidR="009C6A7B" w:rsidTr="009C6A7B">
        <w:trPr>
          <w:gridAfter w:val="1"/>
          <w:wAfter w:w="7" w:type="pct"/>
          <w:trHeight w:val="420"/>
        </w:trPr>
        <w:tc>
          <w:tcPr>
            <w:tcW w:w="282" w:type="pct"/>
            <w:vMerge/>
            <w:tcBorders>
              <w:top w:val="single" w:sz="4" w:space="0" w:color="auto"/>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91B7F" w:rsidRDefault="00C91B7F" w:rsidP="00176E5D">
            <w:pPr>
              <w:textAlignment w:val="center"/>
              <w:rPr>
                <w:color w:val="000000"/>
                <w:szCs w:val="24"/>
                <w:lang w:eastAsia="lt-LT"/>
              </w:rPr>
            </w:pPr>
          </w:p>
        </w:tc>
      </w:tr>
      <w:tr w:rsidR="009C6A7B" w:rsidTr="009C6A7B">
        <w:trPr>
          <w:gridAfter w:val="1"/>
          <w:wAfter w:w="7" w:type="pct"/>
          <w:trHeight w:val="55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24.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Vaikų vaidmuo įgyvendinant programą (galimybės atsiskleisti jų iniciatyvai, priimti sprendimus, pasirinkti ugdymo metodus, koreguoti turinį ir pan.)</w:t>
            </w:r>
          </w:p>
        </w:tc>
      </w:tr>
      <w:tr w:rsidR="009C6A7B" w:rsidTr="009C6A7B">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p w:rsidR="00C91B7F" w:rsidRDefault="00C91B7F" w:rsidP="00176E5D">
            <w:pPr>
              <w:ind w:firstLine="62"/>
              <w:textAlignment w:val="center"/>
              <w:rPr>
                <w:szCs w:val="24"/>
                <w:lang w:eastAsia="lt-LT"/>
              </w:rPr>
            </w:pPr>
          </w:p>
        </w:tc>
      </w:tr>
      <w:tr w:rsidR="009C6A7B" w:rsidTr="009C6A7B">
        <w:trPr>
          <w:gridAfter w:val="1"/>
          <w:wAfter w:w="7" w:type="pct"/>
          <w:trHeight w:val="29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 xml:space="preserve">25.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rPr>
                <w:szCs w:val="24"/>
                <w:lang w:eastAsia="lt-LT"/>
              </w:rPr>
            </w:pPr>
          </w:p>
          <w:p w:rsidR="00C91B7F" w:rsidRDefault="00C91B7F" w:rsidP="00176E5D">
            <w:pPr>
              <w:ind w:firstLine="62"/>
              <w:rPr>
                <w:szCs w:val="24"/>
                <w:lang w:eastAsia="lt-LT"/>
              </w:rPr>
            </w:pPr>
          </w:p>
        </w:tc>
      </w:tr>
      <w:tr w:rsidR="009C6A7B" w:rsidTr="009C6A7B">
        <w:trPr>
          <w:gridAfter w:val="1"/>
          <w:wAfter w:w="7" w:type="pct"/>
          <w:trHeight w:val="433"/>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26.</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NVŠ mokytojų kvalifikacija (įvardykite išsilavinimą, patirtis ir kvalifikaciją, kompetencijas)</w:t>
            </w:r>
          </w:p>
        </w:tc>
      </w:tr>
      <w:tr w:rsidR="009C6A7B" w:rsidTr="009C6A7B">
        <w:trPr>
          <w:gridAfter w:val="1"/>
          <w:wAfter w:w="7" w:type="pct"/>
          <w:trHeight w:val="48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firstLine="62"/>
              <w:textAlignment w:val="center"/>
              <w:rPr>
                <w:szCs w:val="24"/>
                <w:lang w:eastAsia="lt-LT"/>
              </w:rPr>
            </w:pPr>
          </w:p>
          <w:p w:rsidR="00C91B7F" w:rsidRDefault="00C91B7F" w:rsidP="00176E5D">
            <w:pPr>
              <w:ind w:firstLine="62"/>
              <w:textAlignment w:val="center"/>
              <w:rPr>
                <w:szCs w:val="24"/>
                <w:lang w:eastAsia="lt-LT"/>
              </w:rPr>
            </w:pPr>
          </w:p>
        </w:tc>
      </w:tr>
      <w:tr w:rsidR="009C6A7B" w:rsidTr="009C6A7B">
        <w:trPr>
          <w:gridAfter w:val="1"/>
          <w:wAfter w:w="7" w:type="pct"/>
          <w:trHeight w:val="39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27.</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Patvirtinkite, kad, vykdant programą, bus vadovaujamasi šiais NVŠ principais:</w:t>
            </w:r>
          </w:p>
        </w:tc>
      </w:tr>
      <w:tr w:rsidR="009C6A7B" w:rsidTr="009C6A7B">
        <w:trPr>
          <w:gridAfter w:val="1"/>
          <w:wAfter w:w="7" w:type="pct"/>
          <w:trHeight w:val="3933"/>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176E5D">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C91B7F" w:rsidRDefault="00C91B7F" w:rsidP="00176E5D">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C91B7F" w:rsidRDefault="00C91B7F" w:rsidP="00176E5D">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C91B7F" w:rsidRDefault="00C91B7F" w:rsidP="00176E5D">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C91B7F" w:rsidRDefault="00C91B7F" w:rsidP="00176E5D">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C91B7F" w:rsidRDefault="00C91B7F" w:rsidP="00176E5D">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C91B7F" w:rsidRDefault="00C91B7F" w:rsidP="00176E5D">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C91B7F" w:rsidRDefault="00C91B7F" w:rsidP="00176E5D">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9C6A7B" w:rsidTr="009C6A7B">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9C6A7B" w:rsidTr="009C6A7B">
        <w:trPr>
          <w:gridAfter w:val="1"/>
          <w:wAfter w:w="7" w:type="pct"/>
          <w:trHeight w:val="397"/>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9C6A7B">
            <w:pPr>
              <w:ind w:firstLine="0"/>
              <w:textAlignment w:val="center"/>
              <w:rPr>
                <w:szCs w:val="24"/>
                <w:lang w:eastAsia="lt-LT"/>
              </w:rPr>
            </w:pPr>
            <w:r>
              <w:rPr>
                <w:color w:val="000000"/>
                <w:szCs w:val="24"/>
                <w:lang w:eastAsia="lt-LT"/>
              </w:rPr>
              <w:t>28.</w:t>
            </w:r>
          </w:p>
        </w:tc>
        <w:tc>
          <w:tcPr>
            <w:tcW w:w="4712" w:type="pct"/>
            <w:gridSpan w:val="16"/>
            <w:tcBorders>
              <w:top w:val="nil"/>
              <w:left w:val="nil"/>
              <w:bottom w:val="single" w:sz="4"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Patvirtinkite, kad:</w:t>
            </w:r>
          </w:p>
          <w:p w:rsidR="00C91B7F" w:rsidRDefault="00C91B7F" w:rsidP="00176E5D">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w:t>
            </w:r>
            <w:r w:rsidR="00A527B5">
              <w:rPr>
                <w:color w:val="000000"/>
                <w:szCs w:val="24"/>
                <w:lang w:eastAsia="lt-LT"/>
              </w:rPr>
              <w:t>olitinių, religinių renginių ir</w:t>
            </w:r>
            <w:r>
              <w:rPr>
                <w:color w:val="000000"/>
                <w:szCs w:val="24"/>
                <w:lang w:eastAsia="lt-LT"/>
              </w:rPr>
              <w:t xml:space="preserve"> renginių, skirtų akademinėms ir profesinėms žinioms ar </w:t>
            </w:r>
            <w:r>
              <w:rPr>
                <w:color w:val="000000"/>
                <w:szCs w:val="24"/>
                <w:lang w:eastAsia="lt-LT"/>
              </w:rPr>
              <w:lastRenderedPageBreak/>
              <w:t>patirčiai įgyti, organizavimas bus tik priemonė programos tikslams pasiekti, tačiau ne pagrindinis programos tikslas, uždavinys ir rezultatas;</w:t>
            </w:r>
          </w:p>
          <w:p w:rsidR="00C91B7F" w:rsidRDefault="00C91B7F" w:rsidP="00176E5D">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C91B7F" w:rsidRDefault="00C91B7F" w:rsidP="00176E5D">
            <w:pPr>
              <w:ind w:firstLine="422"/>
              <w:textAlignment w:val="center"/>
              <w:rPr>
                <w:szCs w:val="24"/>
                <w:lang w:eastAsia="lt-LT"/>
              </w:rPr>
            </w:pPr>
          </w:p>
          <w:p w:rsidR="00C91B7F" w:rsidRDefault="00C91B7F" w:rsidP="00176E5D">
            <w:pPr>
              <w:textAlignment w:val="center"/>
              <w:rPr>
                <w:szCs w:val="24"/>
                <w:lang w:eastAsia="lt-LT"/>
              </w:rPr>
            </w:pPr>
            <w:r>
              <w:rPr>
                <w:color w:val="000000"/>
                <w:szCs w:val="24"/>
                <w:lang w:eastAsia="lt-LT"/>
              </w:rPr>
              <w:t>Programos įgyvendinimo priemonės:</w:t>
            </w:r>
          </w:p>
          <w:p w:rsidR="00C91B7F" w:rsidRDefault="00C91B7F" w:rsidP="00176E5D">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C91B7F" w:rsidRDefault="00C91B7F" w:rsidP="00176E5D">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C91B7F" w:rsidRDefault="00C91B7F" w:rsidP="00176E5D">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C91B7F" w:rsidRDefault="00C91B7F" w:rsidP="00176E5D">
            <w:pPr>
              <w:ind w:left="356" w:hanging="360"/>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9C6A7B" w:rsidTr="009C6A7B">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9C6A7B" w:rsidTr="009C6A7B">
        <w:trPr>
          <w:gridAfter w:val="1"/>
          <w:wAfter w:w="7" w:type="pct"/>
          <w:trHeight w:val="397"/>
        </w:trPr>
        <w:tc>
          <w:tcPr>
            <w:tcW w:w="282"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C91B7F" w:rsidRDefault="00C91B7F" w:rsidP="00176E5D">
            <w:pPr>
              <w:ind w:firstLine="62"/>
              <w:textAlignment w:val="center"/>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1B7F" w:rsidRDefault="00C91B7F" w:rsidP="009C6A7B">
            <w:pPr>
              <w:ind w:firstLine="0"/>
              <w:rPr>
                <w:szCs w:val="24"/>
                <w:lang w:eastAsia="lt-LT"/>
              </w:rPr>
            </w:pPr>
            <w:r>
              <w:rPr>
                <w:szCs w:val="24"/>
                <w:lang w:eastAsia="lt-LT"/>
              </w:rPr>
              <w:t>Patvirtinkite, kad prisiimate atsakomybę už tai, jog programą įgyvendins asmenys, pagal Švietimo įstatymą turintys teisę dirbti NVŠ mokytojais</w:t>
            </w:r>
          </w:p>
          <w:p w:rsidR="00C91B7F" w:rsidRDefault="00C91B7F" w:rsidP="009C6A7B">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9C6A7B" w:rsidTr="009C6A7B">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textAlignment w:val="center"/>
              <w:rPr>
                <w:szCs w:val="24"/>
                <w:lang w:eastAsia="lt-LT"/>
              </w:rPr>
            </w:pP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Patvirtinkite, kad prisiimate atsakomybę už sveiką ir saugią vaikų mokymosi aplinką</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9C6A7B" w:rsidTr="009C6A7B">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textAlignment w:val="cente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Patvirtinkite, kad turite tinkamos įrangos ir priemonių NVŠ programai įgyvendinti</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9C6A7B" w:rsidTr="009C6A7B">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1B7F" w:rsidRDefault="00C91B7F" w:rsidP="00176E5D">
            <w:pPr>
              <w:ind w:firstLine="62"/>
              <w:textAlignment w:val="cente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color w:val="000000"/>
                <w:szCs w:val="24"/>
                <w:lang w:eastAsia="lt-LT"/>
              </w:rPr>
              <w:t>Patvirtinkite, kad turite lėšų NVŠ programos įgyvendinimo pradžiai (ne mažiau kaip mėn.)</w:t>
            </w:r>
          </w:p>
        </w:tc>
      </w:tr>
      <w:tr w:rsidR="009C6A7B" w:rsidTr="009C6A7B">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rsidR="00C91B7F" w:rsidRDefault="00C91B7F" w:rsidP="00176E5D">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C91B7F" w:rsidRDefault="00C91B7F" w:rsidP="009C6A7B">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9C6A7B" w:rsidTr="009C6A7B">
        <w:trPr>
          <w:gridAfter w:val="1"/>
          <w:wAfter w:w="7" w:type="pct"/>
        </w:trPr>
        <w:tc>
          <w:tcPr>
            <w:tcW w:w="282"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Cs w:val="24"/>
                <w:lang w:eastAsia="lt-LT"/>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91"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564"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332"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776" w:type="pct"/>
            <w:gridSpan w:val="2"/>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318" w:type="pct"/>
            <w:gridSpan w:val="2"/>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14"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314"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110" w:type="pct"/>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c>
          <w:tcPr>
            <w:tcW w:w="601" w:type="pct"/>
            <w:gridSpan w:val="2"/>
            <w:tcBorders>
              <w:top w:val="outset" w:sz="6" w:space="0" w:color="auto"/>
              <w:left w:val="outset" w:sz="6" w:space="0" w:color="auto"/>
              <w:bottom w:val="outset" w:sz="6" w:space="0" w:color="auto"/>
              <w:right w:val="outset" w:sz="6" w:space="0" w:color="auto"/>
            </w:tcBorders>
            <w:vAlign w:val="center"/>
            <w:hideMark/>
          </w:tcPr>
          <w:p w:rsidR="00C91B7F" w:rsidRDefault="00C91B7F" w:rsidP="00176E5D">
            <w:pPr>
              <w:rPr>
                <w:sz w:val="20"/>
                <w:lang w:val="en-US"/>
              </w:rPr>
            </w:pPr>
          </w:p>
        </w:tc>
      </w:tr>
    </w:tbl>
    <w:p w:rsidR="00C91B7F" w:rsidRDefault="00C91B7F" w:rsidP="00C91B7F">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3958"/>
        <w:gridCol w:w="3425"/>
      </w:tblGrid>
      <w:tr w:rsidR="00C91B7F" w:rsidTr="00176E5D">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91B7F" w:rsidRDefault="00C91B7F" w:rsidP="009C6A7B">
            <w:pPr>
              <w:ind w:firstLine="0"/>
              <w:rPr>
                <w:szCs w:val="24"/>
                <w:lang w:eastAsia="lt-LT"/>
              </w:rPr>
            </w:pPr>
            <w:r>
              <w:rPr>
                <w:szCs w:val="24"/>
                <w:lang w:eastAsia="lt-LT"/>
              </w:rPr>
              <w:t xml:space="preserve">Institucijos vadovas / </w:t>
            </w:r>
          </w:p>
          <w:p w:rsidR="00C91B7F" w:rsidRDefault="00C91B7F" w:rsidP="009C6A7B">
            <w:pPr>
              <w:ind w:firstLine="0"/>
              <w:rPr>
                <w:szCs w:val="24"/>
                <w:lang w:eastAsia="lt-LT"/>
              </w:rPr>
            </w:pPr>
            <w:r>
              <w:rPr>
                <w:szCs w:val="24"/>
                <w:lang w:eastAsia="lt-LT"/>
              </w:rPr>
              <w:t>laisvasis mokytojas</w:t>
            </w:r>
          </w:p>
          <w:p w:rsidR="00C91B7F" w:rsidRDefault="00C91B7F" w:rsidP="00176E5D">
            <w:pPr>
              <w:rPr>
                <w:szCs w:val="24"/>
                <w:lang w:eastAsia="lt-LT"/>
              </w:rPr>
            </w:pPr>
            <w:r>
              <w:rPr>
                <w:szCs w:val="24"/>
                <w:lang w:eastAsia="lt-LT"/>
              </w:rPr>
              <w:t>A. V.</w:t>
            </w:r>
          </w:p>
          <w:p w:rsidR="00C91B7F" w:rsidRDefault="00C91B7F" w:rsidP="00176E5D">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91B7F" w:rsidRDefault="00C91B7F" w:rsidP="009C6A7B">
            <w:pPr>
              <w:ind w:firstLine="0"/>
              <w:rPr>
                <w:szCs w:val="24"/>
                <w:lang w:eastAsia="lt-LT"/>
              </w:rPr>
            </w:pPr>
            <w:r>
              <w:rPr>
                <w:i/>
                <w:iCs/>
                <w:szCs w:val="24"/>
                <w:lang w:eastAsia="lt-LT"/>
              </w:rPr>
              <w:t>_________________________</w:t>
            </w:r>
          </w:p>
          <w:p w:rsidR="00C91B7F" w:rsidRDefault="00C91B7F" w:rsidP="00176E5D">
            <w:pPr>
              <w:jc w:val="center"/>
              <w:rPr>
                <w:szCs w:val="24"/>
                <w:lang w:eastAsia="lt-LT"/>
              </w:rPr>
            </w:pPr>
            <w:r>
              <w:rPr>
                <w:i/>
                <w:iCs/>
                <w:szCs w:val="24"/>
                <w:lang w:eastAsia="lt-LT"/>
              </w:rPr>
              <w:t>(vardas, pavardė)</w:t>
            </w:r>
          </w:p>
          <w:p w:rsidR="00C91B7F" w:rsidRDefault="00C91B7F" w:rsidP="00176E5D">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91B7F" w:rsidRDefault="00C91B7F" w:rsidP="00176E5D">
            <w:pPr>
              <w:jc w:val="center"/>
              <w:rPr>
                <w:szCs w:val="24"/>
                <w:lang w:eastAsia="lt-LT"/>
              </w:rPr>
            </w:pPr>
            <w:r>
              <w:rPr>
                <w:szCs w:val="24"/>
                <w:lang w:eastAsia="lt-LT"/>
              </w:rPr>
              <w:t>__________________</w:t>
            </w:r>
          </w:p>
          <w:p w:rsidR="00C91B7F" w:rsidRDefault="00C91B7F" w:rsidP="00176E5D">
            <w:pPr>
              <w:jc w:val="center"/>
              <w:rPr>
                <w:szCs w:val="24"/>
                <w:lang w:eastAsia="lt-LT"/>
              </w:rPr>
            </w:pPr>
            <w:r>
              <w:rPr>
                <w:i/>
                <w:iCs/>
                <w:szCs w:val="24"/>
                <w:lang w:eastAsia="lt-LT"/>
              </w:rPr>
              <w:t>(parašas)</w:t>
            </w:r>
          </w:p>
        </w:tc>
      </w:tr>
    </w:tbl>
    <w:p w:rsidR="00C91B7F" w:rsidRDefault="00C91B7F" w:rsidP="00C91B7F">
      <w:pPr>
        <w:jc w:val="center"/>
        <w:rPr>
          <w:szCs w:val="24"/>
          <w:lang w:eastAsia="lt-LT"/>
        </w:rPr>
      </w:pPr>
    </w:p>
    <w:p w:rsidR="00C91B7F" w:rsidRDefault="00C91B7F" w:rsidP="00C91B7F">
      <w:pPr>
        <w:ind w:firstLine="62"/>
        <w:jc w:val="center"/>
        <w:rPr>
          <w:szCs w:val="24"/>
          <w:lang w:eastAsia="lt-LT"/>
        </w:rPr>
      </w:pPr>
      <w:r>
        <w:rPr>
          <w:szCs w:val="24"/>
          <w:lang w:eastAsia="lt-LT"/>
        </w:rPr>
        <w:t>__________________</w:t>
      </w:r>
    </w:p>
    <w:p w:rsidR="007361B0" w:rsidRDefault="007361B0">
      <w:pPr>
        <w:ind w:firstLine="0"/>
        <w:jc w:val="left"/>
        <w:rPr>
          <w:szCs w:val="24"/>
        </w:rPr>
      </w:pPr>
      <w:r>
        <w:rPr>
          <w:szCs w:val="24"/>
        </w:rPr>
        <w:br w:type="page"/>
      </w:r>
    </w:p>
    <w:p w:rsidR="00667A3E" w:rsidRPr="00A527B5" w:rsidRDefault="00667A3E" w:rsidP="00667A3E">
      <w:pPr>
        <w:ind w:left="6237" w:firstLine="0"/>
        <w:rPr>
          <w:szCs w:val="24"/>
          <w:lang w:eastAsia="lt-LT"/>
        </w:rPr>
      </w:pPr>
      <w:r w:rsidRPr="00A527B5">
        <w:rPr>
          <w:szCs w:val="24"/>
        </w:rPr>
        <w:lastRenderedPageBreak/>
        <w:t>Rietavo savivaldybės n</w:t>
      </w:r>
      <w:r w:rsidRPr="00A527B5">
        <w:rPr>
          <w:szCs w:val="24"/>
          <w:lang w:eastAsia="lt-LT"/>
        </w:rPr>
        <w:t xml:space="preserve">eformaliojo vaikų švietimo lėšų skyrimo ir panaudojimo </w:t>
      </w:r>
    </w:p>
    <w:p w:rsidR="00667A3E" w:rsidRPr="00A527B5" w:rsidRDefault="00667A3E" w:rsidP="00667A3E">
      <w:pPr>
        <w:ind w:firstLine="6237"/>
        <w:rPr>
          <w:szCs w:val="24"/>
          <w:lang w:eastAsia="lt-LT"/>
        </w:rPr>
      </w:pPr>
      <w:r w:rsidRPr="00A527B5">
        <w:rPr>
          <w:szCs w:val="24"/>
          <w:lang w:eastAsia="lt-LT"/>
        </w:rPr>
        <w:t>tvarkos aprašo</w:t>
      </w:r>
    </w:p>
    <w:p w:rsidR="00667A3E" w:rsidRDefault="00667A3E" w:rsidP="00667A3E">
      <w:pPr>
        <w:ind w:firstLine="6237"/>
        <w:rPr>
          <w:szCs w:val="24"/>
          <w:lang w:val="en-US" w:eastAsia="lt-LT"/>
        </w:rPr>
      </w:pPr>
      <w:r>
        <w:rPr>
          <w:szCs w:val="24"/>
          <w:lang w:eastAsia="lt-LT"/>
        </w:rPr>
        <w:t>2 priedas</w:t>
      </w:r>
    </w:p>
    <w:p w:rsidR="00667A3E" w:rsidRDefault="00667A3E" w:rsidP="00667A3E">
      <w:pPr>
        <w:ind w:firstLine="62"/>
        <w:jc w:val="center"/>
        <w:rPr>
          <w:szCs w:val="24"/>
          <w:lang w:val="en-US" w:eastAsia="lt-LT"/>
        </w:rPr>
      </w:pPr>
    </w:p>
    <w:p w:rsidR="00667A3E" w:rsidRDefault="00667A3E" w:rsidP="00667A3E">
      <w:pPr>
        <w:jc w:val="center"/>
        <w:rPr>
          <w:szCs w:val="24"/>
          <w:lang w:val="en-US" w:eastAsia="lt-LT"/>
        </w:rPr>
      </w:pPr>
      <w:r>
        <w:rPr>
          <w:b/>
          <w:bCs/>
          <w:caps/>
          <w:szCs w:val="24"/>
          <w:lang w:eastAsia="lt-LT"/>
        </w:rPr>
        <w:t xml:space="preserve">Neformaliojo vaikų ŠVIETIMO programOS atitikties reikalavimams </w:t>
      </w:r>
    </w:p>
    <w:p w:rsidR="00667A3E" w:rsidRDefault="00667A3E" w:rsidP="00667A3E">
      <w:pPr>
        <w:jc w:val="center"/>
        <w:rPr>
          <w:szCs w:val="24"/>
          <w:lang w:val="en-US" w:eastAsia="lt-LT"/>
        </w:rPr>
      </w:pPr>
      <w:r>
        <w:rPr>
          <w:b/>
          <w:bCs/>
          <w:caps/>
          <w:szCs w:val="24"/>
          <w:lang w:eastAsia="lt-LT"/>
        </w:rPr>
        <w:t>VERTINIMO  FORMA</w:t>
      </w:r>
    </w:p>
    <w:p w:rsidR="00667A3E" w:rsidRDefault="00667A3E" w:rsidP="00667A3E">
      <w:pPr>
        <w:ind w:firstLine="62"/>
        <w:rPr>
          <w:szCs w:val="24"/>
          <w:lang w:val="en-U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3"/>
        <w:gridCol w:w="3800"/>
        <w:gridCol w:w="2399"/>
      </w:tblGrid>
      <w:tr w:rsidR="00667A3E" w:rsidTr="0068683B">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firstLine="0"/>
              <w:rPr>
                <w:szCs w:val="24"/>
                <w:lang w:eastAsia="lt-LT"/>
              </w:rPr>
            </w:pPr>
            <w:r>
              <w:rPr>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firstLine="0"/>
              <w:rPr>
                <w:szCs w:val="24"/>
                <w:lang w:eastAsia="lt-LT"/>
              </w:rPr>
            </w:pPr>
            <w:r>
              <w:rPr>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firstLine="0"/>
              <w:rPr>
                <w:szCs w:val="24"/>
                <w:lang w:eastAsia="lt-LT"/>
              </w:rPr>
            </w:pPr>
            <w:r>
              <w:rPr>
                <w:szCs w:val="24"/>
                <w:lang w:eastAsia="lt-LT"/>
              </w:rPr>
              <w:t>NVŠ programos kodas KTPRR</w:t>
            </w:r>
          </w:p>
        </w:tc>
      </w:tr>
      <w:tr w:rsidR="00667A3E" w:rsidTr="0068683B">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8683B">
            <w:pPr>
              <w:ind w:firstLine="62"/>
              <w:rPr>
                <w:szCs w:val="24"/>
                <w:lang w:eastAsia="lt-LT"/>
              </w:rPr>
            </w:pPr>
          </w:p>
          <w:p w:rsidR="00667A3E" w:rsidRDefault="00667A3E" w:rsidP="0068683B">
            <w:pPr>
              <w:ind w:firstLine="62"/>
              <w:rPr>
                <w:szCs w:val="24"/>
                <w:lang w:eastAsia="lt-LT"/>
              </w:rPr>
            </w:pPr>
          </w:p>
          <w:p w:rsidR="00667A3E" w:rsidRDefault="00667A3E" w:rsidP="0068683B">
            <w:pPr>
              <w:ind w:firstLine="62"/>
              <w:rPr>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8683B">
            <w:pPr>
              <w:ind w:firstLine="62"/>
              <w:rPr>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8683B">
            <w:pPr>
              <w:ind w:firstLine="62"/>
              <w:rPr>
                <w:szCs w:val="24"/>
                <w:lang w:eastAsia="lt-LT"/>
              </w:rPr>
            </w:pPr>
          </w:p>
        </w:tc>
      </w:tr>
    </w:tbl>
    <w:p w:rsidR="00667A3E" w:rsidRDefault="00667A3E" w:rsidP="00667A3E">
      <w:pPr>
        <w:ind w:firstLine="186"/>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6"/>
        <w:gridCol w:w="2111"/>
        <w:gridCol w:w="4115"/>
        <w:gridCol w:w="1580"/>
      </w:tblGrid>
      <w:tr w:rsidR="00667A3E" w:rsidTr="0068683B">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 xml:space="preserve">Kriterijaus </w:t>
            </w:r>
          </w:p>
          <w:p w:rsidR="00667A3E" w:rsidRDefault="00667A3E" w:rsidP="00667A3E">
            <w:pPr>
              <w:ind w:firstLine="0"/>
              <w:jc w:val="left"/>
              <w:rPr>
                <w:szCs w:val="24"/>
                <w:lang w:eastAsia="lt-LT"/>
              </w:rPr>
            </w:pPr>
            <w:r>
              <w:rPr>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firstLine="0"/>
              <w:jc w:val="left"/>
              <w:rPr>
                <w:szCs w:val="24"/>
                <w:lang w:eastAsia="lt-LT"/>
              </w:rPr>
            </w:pPr>
            <w:r>
              <w:rPr>
                <w:szCs w:val="24"/>
                <w:lang w:eastAsia="lt-LT"/>
              </w:rPr>
              <w:t xml:space="preserve">Vertinimas </w:t>
            </w:r>
          </w:p>
          <w:p w:rsidR="00667A3E" w:rsidRDefault="00667A3E" w:rsidP="00667A3E">
            <w:pPr>
              <w:ind w:firstLine="62"/>
              <w:jc w:val="left"/>
              <w:rPr>
                <w:szCs w:val="24"/>
                <w:lang w:eastAsia="lt-LT"/>
              </w:rPr>
            </w:pPr>
          </w:p>
        </w:tc>
      </w:tr>
      <w:tr w:rsidR="00667A3E" w:rsidTr="0068683B">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667A3E" w:rsidRDefault="00667A3E" w:rsidP="00667A3E">
            <w:pPr>
              <w:ind w:left="317" w:hanging="317"/>
              <w:jc w:val="left"/>
              <w:rPr>
                <w:szCs w:val="24"/>
                <w:lang w:eastAsia="lt-LT"/>
              </w:rPr>
            </w:pPr>
            <w:r>
              <w:rPr>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left="175" w:hanging="139"/>
              <w:jc w:val="left"/>
              <w:rPr>
                <w:szCs w:val="24"/>
                <w:lang w:eastAsia="lt-LT"/>
              </w:rPr>
            </w:pPr>
            <w:r>
              <w:rPr>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D068BA" w:rsidP="00667A3E">
            <w:pPr>
              <w:ind w:firstLine="0"/>
              <w:jc w:val="left"/>
              <w:rPr>
                <w:szCs w:val="24"/>
                <w:lang w:eastAsia="lt-LT"/>
              </w:rPr>
            </w:pPr>
            <w:r>
              <w:rPr>
                <w:szCs w:val="24"/>
                <w:lang w:eastAsia="lt-LT"/>
              </w:rPr>
              <w:t>Programa atitinka S</w:t>
            </w:r>
            <w:r w:rsidR="00667A3E">
              <w:rPr>
                <w:szCs w:val="24"/>
                <w:lang w:eastAsia="lt-LT"/>
              </w:rPr>
              <w:t>avivaldybės nustatytus prioritetus, jei</w:t>
            </w:r>
            <w:r>
              <w:rPr>
                <w:szCs w:val="24"/>
                <w:lang w:eastAsia="lt-LT"/>
              </w:rPr>
              <w:t>gu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rsidR="00667A3E" w:rsidRDefault="00667A3E" w:rsidP="00667A3E">
            <w:pPr>
              <w:jc w:val="left"/>
              <w:rPr>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Teikėjas deklaruoja, kad, vykdant programą, b</w:t>
            </w:r>
            <w:r w:rsidR="00D068BA">
              <w:rPr>
                <w:szCs w:val="24"/>
                <w:lang w:eastAsia="lt-LT"/>
              </w:rPr>
              <w:t>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NVŠ programos tikslas formuluojamas aiškiai,</w:t>
            </w:r>
            <w:r w:rsidR="00D068BA">
              <w:rPr>
                <w:szCs w:val="24"/>
                <w:lang w:eastAsia="lt-LT"/>
              </w:rPr>
              <w:t xml:space="preserve"> atitinka</w:t>
            </w:r>
            <w:r>
              <w:rPr>
                <w:szCs w:val="24"/>
                <w:lang w:eastAsia="lt-LT"/>
              </w:rPr>
              <w:t xml:space="preserve"> programos visumą ir </w:t>
            </w:r>
            <w:r w:rsidR="00D068BA">
              <w:rPr>
                <w:szCs w:val="24"/>
                <w:lang w:eastAsia="lt-LT"/>
              </w:rPr>
              <w:t>pagrindinę ugdomą kompetenciją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rsidR="00667A3E" w:rsidRDefault="00667A3E" w:rsidP="00667A3E">
            <w:pPr>
              <w:jc w:val="left"/>
              <w:rPr>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Uždaviniai konkretūs, a</w:t>
            </w:r>
            <w:r w:rsidR="00D068BA">
              <w:rPr>
                <w:szCs w:val="24"/>
                <w:lang w:eastAsia="lt-LT"/>
              </w:rPr>
              <w:t>tspindintys siekiamą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rsidR="00667A3E" w:rsidRDefault="00667A3E" w:rsidP="00667A3E">
            <w:pPr>
              <w:jc w:val="left"/>
              <w:rPr>
                <w:szCs w:val="24"/>
                <w:lang w:eastAsia="lt-LT"/>
              </w:rPr>
            </w:pPr>
          </w:p>
        </w:tc>
        <w:tc>
          <w:tcPr>
            <w:tcW w:w="0" w:type="auto"/>
            <w:vMerge/>
            <w:tcBorders>
              <w:top w:val="nil"/>
              <w:left w:val="nil"/>
              <w:bottom w:val="single" w:sz="8" w:space="0" w:color="auto"/>
              <w:right w:val="single" w:sz="8" w:space="0" w:color="auto"/>
            </w:tcBorders>
            <w:vAlign w:val="center"/>
            <w:hideMark/>
          </w:tcPr>
          <w:p w:rsidR="00667A3E" w:rsidRDefault="00667A3E" w:rsidP="00667A3E">
            <w:pPr>
              <w:jc w:val="left"/>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Teikėjas patvirtina, kad programos uždaviniai atitinka paraiškoje pateiktus bendr</w:t>
            </w:r>
            <w:r w:rsidR="00D068BA">
              <w:rPr>
                <w:szCs w:val="24"/>
                <w:lang w:eastAsia="lt-LT"/>
              </w:rPr>
              <w:t>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67A3E" w:rsidRDefault="00667A3E" w:rsidP="00667A3E">
            <w:pPr>
              <w:ind w:left="360" w:hanging="360"/>
              <w:jc w:val="left"/>
              <w:rPr>
                <w:szCs w:val="24"/>
                <w:lang w:eastAsia="lt-LT"/>
              </w:rPr>
            </w:pPr>
            <w:r>
              <w:rPr>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left="34" w:firstLine="0"/>
              <w:jc w:val="left"/>
              <w:rPr>
                <w:szCs w:val="24"/>
                <w:lang w:eastAsia="lt-LT"/>
              </w:rPr>
            </w:pPr>
            <w:r>
              <w:rPr>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NVŠ programos sudėtinės dalys (temos) ir jas atskleisianti veikla siejasi su programos uždaviniais. Veiklų pobūdis ir trukmė subalansuoti (teorija ir praktika; fizinis aktyvumas ir protinė veikla, dvasinis tobulėji</w:t>
            </w:r>
            <w:r w:rsidR="00D068BA">
              <w:rPr>
                <w:szCs w:val="24"/>
                <w:lang w:eastAsia="lt-LT"/>
              </w:rPr>
              <w:t>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841"/>
        </w:trPr>
        <w:tc>
          <w:tcPr>
            <w:tcW w:w="0" w:type="auto"/>
            <w:vMerge/>
            <w:tcBorders>
              <w:top w:val="nil"/>
              <w:left w:val="single" w:sz="8" w:space="0" w:color="auto"/>
              <w:bottom w:val="single" w:sz="4"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Atitinka numatytas ugdyti kompeten</w:t>
            </w:r>
            <w:r w:rsidR="00D068BA">
              <w:rPr>
                <w:szCs w:val="24"/>
                <w:lang w:eastAsia="lt-LT"/>
              </w:rPr>
              <w:t>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462"/>
        </w:trPr>
        <w:tc>
          <w:tcPr>
            <w:tcW w:w="0" w:type="auto"/>
            <w:vMerge/>
            <w:tcBorders>
              <w:top w:val="nil"/>
              <w:left w:val="single" w:sz="8" w:space="0" w:color="auto"/>
              <w:bottom w:val="single" w:sz="4"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Įvardytos bendrosios (asmeninės, socialinės, iniciatyvumo ir kūrybingumo, komunikavimo, pažinimo, mokėjimo mokytis) kompetencijos.</w:t>
            </w:r>
          </w:p>
          <w:p w:rsidR="00667A3E" w:rsidRDefault="00667A3E" w:rsidP="00667A3E">
            <w:pPr>
              <w:ind w:firstLine="0"/>
              <w:jc w:val="left"/>
              <w:rPr>
                <w:szCs w:val="24"/>
                <w:lang w:eastAsia="lt-LT"/>
              </w:rPr>
            </w:pPr>
            <w:r>
              <w:rPr>
                <w:szCs w:val="24"/>
                <w:lang w:eastAsia="lt-LT"/>
              </w:rPr>
              <w:t>Aiškiai suformuluotos dalykinės kompetencijos. Deklaruojamos kompetencijos der</w:t>
            </w:r>
            <w:r w:rsidR="00D068BA">
              <w:rPr>
                <w:szCs w:val="24"/>
                <w:lang w:eastAsia="lt-LT"/>
              </w:rPr>
              <w:t>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left="317" w:hanging="317"/>
              <w:jc w:val="left"/>
              <w:rPr>
                <w:szCs w:val="24"/>
                <w:lang w:eastAsia="lt-LT"/>
              </w:rPr>
            </w:pPr>
            <w:r>
              <w:rPr>
                <w:szCs w:val="24"/>
                <w:lang w:eastAsia="lt-LT"/>
              </w:rPr>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left="34" w:right="-250" w:firstLine="0"/>
              <w:jc w:val="left"/>
              <w:rPr>
                <w:szCs w:val="24"/>
                <w:lang w:eastAsia="lt-LT"/>
              </w:rPr>
            </w:pPr>
            <w:r>
              <w:rPr>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NVŠ programa nuosekli, orientuota į ilgalaikį ugdymą, veiklos neepizodinės, vykdoma mažiausia</w:t>
            </w:r>
            <w:r w:rsidR="00D068BA">
              <w:rPr>
                <w:szCs w:val="24"/>
                <w:lang w:eastAsia="lt-LT"/>
              </w:rPr>
              <w:t>i</w:t>
            </w:r>
            <w:r>
              <w:rPr>
                <w:szCs w:val="24"/>
                <w:lang w:eastAsia="lt-LT"/>
              </w:rPr>
              <w:t xml:space="preserve"> 2 pedagoginio darbo val. per savaitę, mažiausia</w:t>
            </w:r>
            <w:r w:rsidR="00D068BA">
              <w:rPr>
                <w:szCs w:val="24"/>
                <w:lang w:eastAsia="lt-LT"/>
              </w:rPr>
              <w:t>i</w:t>
            </w:r>
            <w:r>
              <w:rPr>
                <w:szCs w:val="24"/>
                <w:lang w:eastAsia="lt-LT"/>
              </w:rPr>
              <w:t xml:space="preserve"> 8 pe</w:t>
            </w:r>
            <w:r w:rsidR="00D068BA">
              <w:rPr>
                <w:szCs w:val="24"/>
                <w:lang w:eastAsia="lt-LT"/>
              </w:rPr>
              <w:t>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left="317" w:hanging="317"/>
              <w:jc w:val="left"/>
              <w:rPr>
                <w:szCs w:val="24"/>
                <w:lang w:eastAsia="lt-LT"/>
              </w:rPr>
            </w:pPr>
            <w:r>
              <w:rPr>
                <w:szCs w:val="24"/>
                <w:lang w:eastAsia="lt-LT"/>
              </w:rPr>
              <w:t>4.Informacija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34"/>
              <w:jc w:val="left"/>
              <w:rPr>
                <w:szCs w:val="24"/>
                <w:lang w:eastAsia="lt-LT"/>
              </w:rPr>
            </w:pPr>
            <w:r>
              <w:rPr>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Teikėjas numato, kokiai tik</w:t>
            </w:r>
            <w:r w:rsidR="00D068BA">
              <w:rPr>
                <w:szCs w:val="24"/>
                <w:lang w:eastAsia="lt-LT"/>
              </w:rPr>
              <w:t>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Numatomas grupės dydis atitinka veiklos metodus ir pade</w:t>
            </w:r>
            <w:r w:rsidR="00D068BA">
              <w:rPr>
                <w:szCs w:val="24"/>
                <w:lang w:eastAsia="lt-LT"/>
              </w:rPr>
              <w:t>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Numatyta galimybė atsiskleisti iniciatyvai, priimti sprendimus, pasirinkti ugdymo m</w:t>
            </w:r>
            <w:r w:rsidR="00D068BA">
              <w:rPr>
                <w:szCs w:val="24"/>
                <w:lang w:eastAsia="lt-LT"/>
              </w:rPr>
              <w:t>etodus, koreguoti turinį ir pan</w:t>
            </w:r>
            <w:r w:rsidR="00A527B5">
              <w:rPr>
                <w:szCs w:val="24"/>
                <w:lang w:eastAsia="lt-LT"/>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left="317" w:hanging="317"/>
              <w:jc w:val="left"/>
              <w:rPr>
                <w:szCs w:val="24"/>
                <w:lang w:eastAsia="lt-LT"/>
              </w:rPr>
            </w:pPr>
            <w:r>
              <w:rPr>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34"/>
              <w:jc w:val="left"/>
              <w:rPr>
                <w:szCs w:val="24"/>
                <w:lang w:eastAsia="lt-LT"/>
              </w:rPr>
            </w:pPr>
            <w:r>
              <w:rPr>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Aprašyta, kokiais būdais vaikai bus motyvuojami dalyvaut</w:t>
            </w:r>
            <w:r w:rsidR="00D068BA">
              <w:rPr>
                <w:szCs w:val="24"/>
                <w:lang w:eastAsia="lt-LT"/>
              </w:rPr>
              <w: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671"/>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Numatytas vaikų pažangos verti</w:t>
            </w:r>
            <w:r w:rsidR="00D068BA">
              <w:rPr>
                <w:szCs w:val="24"/>
                <w:lang w:eastAsia="lt-LT"/>
              </w:rPr>
              <w:t>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797"/>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Numatyta, kokiais būdais bus pažymimi pasiekimai, įgytos kompetencijos ir kokiomis priem</w:t>
            </w:r>
            <w:r w:rsidR="00D068BA">
              <w:rPr>
                <w:szCs w:val="24"/>
                <w:lang w:eastAsia="lt-LT"/>
              </w:rPr>
              <w:t>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left="317" w:hanging="317"/>
              <w:jc w:val="left"/>
              <w:rPr>
                <w:szCs w:val="24"/>
                <w:lang w:eastAsia="lt-LT"/>
              </w:rPr>
            </w:pPr>
            <w:r>
              <w:rPr>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right="13" w:firstLine="33"/>
              <w:jc w:val="left"/>
              <w:rPr>
                <w:szCs w:val="24"/>
                <w:lang w:eastAsia="lt-LT"/>
              </w:rPr>
            </w:pPr>
            <w:r>
              <w:rPr>
                <w:szCs w:val="24"/>
                <w:lang w:eastAsia="lt-LT"/>
              </w:rPr>
              <w:t>6.1.NVŠ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Programą įgyvendinančių NVŠ mokytojų išsilavinimas, patirtis ir kvalifikacija tinkami sėkmingam progra</w:t>
            </w:r>
            <w:r w:rsidR="00D068BA">
              <w:rPr>
                <w:szCs w:val="24"/>
                <w:lang w:eastAsia="lt-LT"/>
              </w:rPr>
              <w:t>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276"/>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0" w:type="auto"/>
            <w:vMerge/>
            <w:tcBorders>
              <w:top w:val="nil"/>
              <w:left w:val="nil"/>
              <w:bottom w:val="single" w:sz="8" w:space="0" w:color="auto"/>
              <w:right w:val="single" w:sz="8" w:space="0" w:color="auto"/>
            </w:tcBorders>
            <w:vAlign w:val="center"/>
            <w:hideMark/>
          </w:tcPr>
          <w:p w:rsidR="00667A3E" w:rsidRDefault="00667A3E" w:rsidP="00667A3E">
            <w:pPr>
              <w:jc w:val="left"/>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405"/>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ind w:left="175" w:hanging="141"/>
              <w:jc w:val="left"/>
              <w:rPr>
                <w:szCs w:val="24"/>
                <w:lang w:eastAsia="lt-LT"/>
              </w:rPr>
            </w:pPr>
            <w:r>
              <w:rPr>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D068BA">
            <w:pPr>
              <w:ind w:firstLine="0"/>
              <w:jc w:val="left"/>
              <w:rPr>
                <w:szCs w:val="24"/>
                <w:lang w:eastAsia="lt-LT"/>
              </w:rPr>
            </w:pPr>
            <w:r>
              <w:rPr>
                <w:szCs w:val="24"/>
                <w:lang w:eastAsia="lt-LT"/>
              </w:rPr>
              <w:t>Teikėjas deklaruoja, kad vaikai ugdysis sveikoje ir saugioje mokymo(</w:t>
            </w:r>
            <w:proofErr w:type="spellStart"/>
            <w:r>
              <w:rPr>
                <w:szCs w:val="24"/>
                <w:lang w:eastAsia="lt-LT"/>
              </w:rPr>
              <w:t>si</w:t>
            </w:r>
            <w:proofErr w:type="spellEnd"/>
            <w:r>
              <w:rPr>
                <w:szCs w:val="24"/>
                <w:lang w:eastAsia="lt-LT"/>
              </w:rPr>
              <w:t>)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ind w:left="234" w:firstLine="62"/>
              <w:jc w:val="left"/>
              <w:rPr>
                <w:szCs w:val="24"/>
                <w:lang w:eastAsia="lt-LT"/>
              </w:rPr>
            </w:pPr>
          </w:p>
        </w:tc>
      </w:tr>
      <w:tr w:rsidR="00667A3E" w:rsidTr="0068683B">
        <w:trPr>
          <w:trHeight w:val="1634"/>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rsidR="00667A3E" w:rsidRDefault="00667A3E" w:rsidP="00667A3E">
            <w:pPr>
              <w:ind w:firstLine="0"/>
              <w:jc w:val="left"/>
              <w:rPr>
                <w:szCs w:val="24"/>
                <w:lang w:eastAsia="lt-LT"/>
              </w:rPr>
            </w:pPr>
            <w:r>
              <w:rPr>
                <w:szCs w:val="24"/>
                <w:lang w:eastAsia="lt-LT"/>
              </w:rPr>
              <w:t>Teikėjas deklaruoja, kad turi lėšų NVŠ programos įgyvendinimo pradžiai ir kad, vykdant programą, bus laikomasi Neformaliojo vaikų švietimo programos atitikties reikalav</w:t>
            </w:r>
            <w:r w:rsidR="00D068BA">
              <w:rPr>
                <w:szCs w:val="24"/>
                <w:lang w:eastAsia="lt-LT"/>
              </w:rPr>
              <w:t>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67A3E" w:rsidRDefault="00667A3E" w:rsidP="00667A3E">
            <w:pPr>
              <w:jc w:val="left"/>
              <w:rPr>
                <w:szCs w:val="24"/>
                <w:lang w:eastAsia="lt-LT"/>
              </w:rPr>
            </w:pPr>
          </w:p>
        </w:tc>
      </w:tr>
      <w:tr w:rsidR="00667A3E" w:rsidTr="0068683B">
        <w:trPr>
          <w:trHeight w:val="43"/>
        </w:trPr>
        <w:tc>
          <w:tcPr>
            <w:tcW w:w="0" w:type="auto"/>
            <w:vMerge/>
            <w:tcBorders>
              <w:top w:val="nil"/>
              <w:left w:val="single" w:sz="8" w:space="0" w:color="auto"/>
              <w:bottom w:val="single" w:sz="8" w:space="0" w:color="auto"/>
              <w:right w:val="single" w:sz="8" w:space="0" w:color="auto"/>
            </w:tcBorders>
            <w:vAlign w:val="center"/>
            <w:hideMark/>
          </w:tcPr>
          <w:p w:rsidR="00667A3E" w:rsidRDefault="00667A3E" w:rsidP="00667A3E">
            <w:pPr>
              <w:jc w:val="left"/>
              <w:rPr>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A3E" w:rsidRDefault="00667A3E" w:rsidP="00667A3E">
            <w:pPr>
              <w:jc w:val="left"/>
              <w:rPr>
                <w:sz w:val="20"/>
                <w:lang w:val="en-US"/>
              </w:rPr>
            </w:pPr>
          </w:p>
        </w:tc>
        <w:tc>
          <w:tcPr>
            <w:tcW w:w="0" w:type="auto"/>
            <w:vMerge/>
            <w:tcBorders>
              <w:top w:val="nil"/>
              <w:left w:val="nil"/>
              <w:bottom w:val="single" w:sz="8" w:space="0" w:color="auto"/>
              <w:right w:val="single" w:sz="8" w:space="0" w:color="auto"/>
            </w:tcBorders>
            <w:vAlign w:val="center"/>
            <w:hideMark/>
          </w:tcPr>
          <w:p w:rsidR="00667A3E" w:rsidRDefault="00667A3E" w:rsidP="00667A3E">
            <w:pPr>
              <w:jc w:val="left"/>
              <w:rPr>
                <w:szCs w:val="24"/>
                <w:lang w:eastAsia="lt-LT"/>
              </w:rPr>
            </w:pPr>
          </w:p>
        </w:tc>
      </w:tr>
    </w:tbl>
    <w:p w:rsidR="00667A3E" w:rsidRDefault="00667A3E" w:rsidP="00667A3E">
      <w:pPr>
        <w:ind w:firstLine="60"/>
        <w:jc w:val="left"/>
        <w:rPr>
          <w:b/>
          <w:bCs/>
          <w:szCs w:val="24"/>
          <w:lang w:eastAsia="lt-LT"/>
        </w:rPr>
      </w:pPr>
    </w:p>
    <w:p w:rsidR="00667A3E" w:rsidRDefault="00667A3E" w:rsidP="00667A3E">
      <w:pPr>
        <w:rPr>
          <w:b/>
          <w:bCs/>
          <w:szCs w:val="24"/>
          <w:lang w:eastAsia="lt-LT"/>
        </w:rPr>
      </w:pPr>
      <w:r>
        <w:rPr>
          <w:sz w:val="20"/>
          <w:lang w:eastAsia="lt-LT"/>
        </w:rPr>
        <w:t>(vertintojo vardas, pavardė)</w:t>
      </w:r>
      <w:r>
        <w:rPr>
          <w:szCs w:val="24"/>
          <w:lang w:val="en-US" w:eastAsia="lt-LT"/>
        </w:rPr>
        <w:t xml:space="preserve">                                                           </w:t>
      </w:r>
      <w:r>
        <w:rPr>
          <w:sz w:val="20"/>
          <w:lang w:eastAsia="lt-LT"/>
        </w:rPr>
        <w:t xml:space="preserve">                              (parašas)</w:t>
      </w:r>
    </w:p>
    <w:p w:rsidR="00667A3E" w:rsidRDefault="00667A3E" w:rsidP="00667A3E">
      <w:pPr>
        <w:jc w:val="center"/>
        <w:rPr>
          <w:sz w:val="20"/>
          <w:lang w:eastAsia="lt-LT"/>
        </w:rPr>
      </w:pPr>
    </w:p>
    <w:p w:rsidR="00667A3E" w:rsidRDefault="00667A3E" w:rsidP="00667A3E">
      <w:pPr>
        <w:jc w:val="center"/>
        <w:rPr>
          <w:szCs w:val="24"/>
          <w:lang w:eastAsia="lt-LT"/>
        </w:rPr>
      </w:pPr>
      <w:r>
        <w:rPr>
          <w:sz w:val="20"/>
          <w:lang w:eastAsia="lt-LT"/>
        </w:rPr>
        <w:t>__________________________</w:t>
      </w:r>
    </w:p>
    <w:p w:rsidR="00DB4D6D" w:rsidRDefault="00DB4D6D">
      <w:pPr>
        <w:ind w:firstLine="0"/>
        <w:jc w:val="left"/>
        <w:rPr>
          <w:szCs w:val="24"/>
        </w:rPr>
      </w:pPr>
      <w:r>
        <w:rPr>
          <w:szCs w:val="24"/>
        </w:rPr>
        <w:br w:type="page"/>
      </w:r>
    </w:p>
    <w:p w:rsidR="00DB4D6D" w:rsidRDefault="00DB4D6D">
      <w:pPr>
        <w:ind w:firstLine="0"/>
        <w:jc w:val="left"/>
        <w:rPr>
          <w:szCs w:val="24"/>
        </w:rPr>
      </w:pPr>
    </w:p>
    <w:p w:rsidR="00A420CF" w:rsidRPr="00274F8F" w:rsidRDefault="00A420CF" w:rsidP="00A420CF">
      <w:pPr>
        <w:pStyle w:val="Patvirtinta"/>
        <w:spacing w:line="240" w:lineRule="auto"/>
        <w:ind w:left="5245"/>
        <w:rPr>
          <w:color w:val="auto"/>
          <w:sz w:val="24"/>
          <w:szCs w:val="24"/>
        </w:rPr>
      </w:pPr>
      <w:r w:rsidRPr="00274F8F">
        <w:rPr>
          <w:color w:val="auto"/>
          <w:sz w:val="24"/>
          <w:szCs w:val="24"/>
        </w:rPr>
        <w:t xml:space="preserve">Rietavo savivaldybės neformaliojo vaikų švietimo lėšų skyrimo ir panaudojimo tvarkos aprašo </w:t>
      </w:r>
    </w:p>
    <w:p w:rsidR="00A420CF" w:rsidRPr="00274F8F" w:rsidRDefault="0030196C" w:rsidP="00A420CF">
      <w:pPr>
        <w:pStyle w:val="Patvirtinta"/>
        <w:spacing w:line="240" w:lineRule="auto"/>
        <w:ind w:left="5245"/>
        <w:rPr>
          <w:color w:val="auto"/>
          <w:sz w:val="24"/>
          <w:szCs w:val="24"/>
        </w:rPr>
      </w:pPr>
      <w:r>
        <w:rPr>
          <w:color w:val="auto"/>
          <w:sz w:val="24"/>
          <w:szCs w:val="24"/>
        </w:rPr>
        <w:t>4</w:t>
      </w:r>
      <w:r w:rsidR="00A420CF" w:rsidRPr="00274F8F">
        <w:rPr>
          <w:color w:val="auto"/>
          <w:sz w:val="24"/>
          <w:szCs w:val="24"/>
        </w:rPr>
        <w:t xml:space="preserve"> priedas</w:t>
      </w:r>
    </w:p>
    <w:p w:rsidR="00A420CF" w:rsidRPr="00274F8F" w:rsidRDefault="00A420CF" w:rsidP="00A420CF">
      <w:pPr>
        <w:jc w:val="center"/>
        <w:rPr>
          <w:b/>
          <w:szCs w:val="24"/>
        </w:rPr>
      </w:pPr>
    </w:p>
    <w:p w:rsidR="00A420CF" w:rsidRPr="00274F8F" w:rsidRDefault="00A420CF" w:rsidP="00A420CF">
      <w:pPr>
        <w:jc w:val="center"/>
        <w:rPr>
          <w:b/>
          <w:szCs w:val="24"/>
        </w:rPr>
      </w:pPr>
      <w:r w:rsidRPr="00274F8F">
        <w:rPr>
          <w:b/>
          <w:szCs w:val="24"/>
        </w:rPr>
        <w:t>NEFORMALIOJO VAIKŲ ŠVIETIMO LĖŠŲ</w:t>
      </w:r>
      <w:r w:rsidRPr="00274F8F">
        <w:rPr>
          <w:szCs w:val="24"/>
        </w:rPr>
        <w:t xml:space="preserve"> </w:t>
      </w:r>
      <w:r w:rsidRPr="00274F8F">
        <w:rPr>
          <w:b/>
          <w:szCs w:val="24"/>
        </w:rPr>
        <w:t>NAUDOJIMO SUTARTIS</w:t>
      </w:r>
    </w:p>
    <w:p w:rsidR="00A420CF" w:rsidRPr="00274F8F" w:rsidRDefault="00A420CF" w:rsidP="00A420CF">
      <w:pPr>
        <w:ind w:firstLine="0"/>
        <w:rPr>
          <w:szCs w:val="24"/>
        </w:rPr>
      </w:pPr>
    </w:p>
    <w:p w:rsidR="00A420CF" w:rsidRPr="00274F8F" w:rsidRDefault="00A420CF" w:rsidP="00A420CF">
      <w:pPr>
        <w:jc w:val="center"/>
        <w:rPr>
          <w:szCs w:val="24"/>
        </w:rPr>
      </w:pPr>
      <w:r w:rsidRPr="00274F8F">
        <w:rPr>
          <w:szCs w:val="24"/>
        </w:rPr>
        <w:t>20</w:t>
      </w:r>
      <w:r w:rsidR="000D5671">
        <w:rPr>
          <w:szCs w:val="24"/>
        </w:rPr>
        <w:t>___ m. ________</w:t>
      </w:r>
      <w:r w:rsidR="007C3F24" w:rsidRPr="00274F8F">
        <w:rPr>
          <w:szCs w:val="24"/>
        </w:rPr>
        <w:t xml:space="preserve"> </w:t>
      </w:r>
      <w:r w:rsidRPr="00274F8F">
        <w:rPr>
          <w:szCs w:val="24"/>
        </w:rPr>
        <w:t>d. Nr.</w:t>
      </w:r>
    </w:p>
    <w:p w:rsidR="00A420CF" w:rsidRPr="00274F8F" w:rsidRDefault="00A420CF" w:rsidP="00A420CF">
      <w:pPr>
        <w:jc w:val="center"/>
        <w:rPr>
          <w:szCs w:val="24"/>
        </w:rPr>
      </w:pPr>
      <w:r w:rsidRPr="00274F8F">
        <w:rPr>
          <w:szCs w:val="24"/>
        </w:rPr>
        <w:t>Rietavas</w:t>
      </w:r>
    </w:p>
    <w:p w:rsidR="00A420CF" w:rsidRPr="00274F8F" w:rsidRDefault="00A420CF" w:rsidP="00A420CF">
      <w:pPr>
        <w:jc w:val="center"/>
        <w:rPr>
          <w:b/>
          <w:szCs w:val="24"/>
        </w:rPr>
      </w:pPr>
    </w:p>
    <w:p w:rsidR="00A420CF" w:rsidRPr="00274F8F" w:rsidRDefault="00A420CF" w:rsidP="00A420CF">
      <w:pPr>
        <w:jc w:val="center"/>
        <w:rPr>
          <w:b/>
          <w:szCs w:val="24"/>
        </w:rPr>
      </w:pPr>
      <w:r w:rsidRPr="00274F8F">
        <w:rPr>
          <w:b/>
          <w:szCs w:val="24"/>
        </w:rPr>
        <w:t>I SKYRIUS</w:t>
      </w:r>
    </w:p>
    <w:p w:rsidR="00A420CF" w:rsidRPr="00274F8F" w:rsidRDefault="00A420CF" w:rsidP="00A420CF">
      <w:pPr>
        <w:jc w:val="center"/>
        <w:rPr>
          <w:b/>
          <w:szCs w:val="24"/>
        </w:rPr>
      </w:pPr>
      <w:r w:rsidRPr="00274F8F">
        <w:rPr>
          <w:b/>
          <w:szCs w:val="24"/>
        </w:rPr>
        <w:t>SUTARTIES ŠALYS</w:t>
      </w:r>
    </w:p>
    <w:p w:rsidR="00A420CF" w:rsidRPr="00274F8F" w:rsidRDefault="00A420CF" w:rsidP="00A420CF">
      <w:pPr>
        <w:ind w:firstLine="0"/>
        <w:rPr>
          <w:szCs w:val="24"/>
        </w:rPr>
      </w:pPr>
    </w:p>
    <w:p w:rsidR="00A420CF" w:rsidRPr="00274F8F" w:rsidRDefault="00A420CF" w:rsidP="00A420CF">
      <w:pPr>
        <w:rPr>
          <w:szCs w:val="24"/>
        </w:rPr>
      </w:pPr>
      <w:r w:rsidRPr="00274F8F">
        <w:rPr>
          <w:szCs w:val="24"/>
        </w:rPr>
        <w:t xml:space="preserve">Rietavo savivaldybės administracija (toliau – Administracija), atstovaujama </w:t>
      </w:r>
      <w:r w:rsidR="005833AE">
        <w:rPr>
          <w:szCs w:val="24"/>
        </w:rPr>
        <w:t>A</w:t>
      </w:r>
      <w:r w:rsidRPr="00274F8F">
        <w:rPr>
          <w:szCs w:val="24"/>
        </w:rPr>
        <w:t xml:space="preserve">dministracijos direktoriaus Vytauto </w:t>
      </w:r>
      <w:proofErr w:type="spellStart"/>
      <w:r w:rsidRPr="00274F8F">
        <w:rPr>
          <w:szCs w:val="24"/>
        </w:rPr>
        <w:t>Dičiūno</w:t>
      </w:r>
      <w:proofErr w:type="spellEnd"/>
      <w:r w:rsidRPr="00274F8F">
        <w:rPr>
          <w:szCs w:val="24"/>
        </w:rPr>
        <w:t xml:space="preserve">, veikiančio pagal Rietavo savivaldybės administracijos nuostatus, patvirtintus Rietavo savivaldybės tarybos </w:t>
      </w:r>
      <w:smartTag w:uri="urn:schemas-microsoft-com:office:smarttags" w:element="metricconverter">
        <w:smartTagPr>
          <w:attr w:name="ProductID" w:val="2010 m"/>
        </w:smartTagPr>
        <w:r w:rsidRPr="00274F8F">
          <w:rPr>
            <w:szCs w:val="24"/>
          </w:rPr>
          <w:t>2010 m</w:t>
        </w:r>
      </w:smartTag>
      <w:r w:rsidRPr="00274F8F">
        <w:rPr>
          <w:szCs w:val="24"/>
        </w:rPr>
        <w:t xml:space="preserve">. vasario 4 d. sprendimu Nr. T1-17, ir </w:t>
      </w:r>
    </w:p>
    <w:p w:rsidR="00A420CF" w:rsidRPr="00274F8F" w:rsidRDefault="00A420CF" w:rsidP="00A420CF">
      <w:pPr>
        <w:ind w:firstLine="0"/>
        <w:rPr>
          <w:szCs w:val="24"/>
        </w:rPr>
      </w:pPr>
      <w:r w:rsidRPr="00274F8F">
        <w:rPr>
          <w:szCs w:val="24"/>
        </w:rPr>
        <w:t>_______________________________________________________________(toliau – NVŠ teikėjas),</w:t>
      </w:r>
    </w:p>
    <w:p w:rsidR="00A420CF" w:rsidRPr="00274F8F" w:rsidRDefault="00A420CF" w:rsidP="00A420CF">
      <w:pPr>
        <w:ind w:firstLine="0"/>
        <w:jc w:val="left"/>
        <w:rPr>
          <w:szCs w:val="24"/>
        </w:rPr>
      </w:pPr>
      <w:r w:rsidRPr="00274F8F">
        <w:rPr>
          <w:szCs w:val="24"/>
        </w:rPr>
        <w:t>(juridinio asmens pavadinimas, kodas; laisvojo mokytojo duomenys) atstovaujamas_________________________________</w:t>
      </w:r>
      <w:r w:rsidR="00A527B5">
        <w:rPr>
          <w:szCs w:val="24"/>
        </w:rPr>
        <w:t>____________________, veikiantis</w:t>
      </w:r>
      <w:r w:rsidRPr="00274F8F">
        <w:rPr>
          <w:szCs w:val="24"/>
        </w:rPr>
        <w:t xml:space="preserve"> pagal</w:t>
      </w:r>
    </w:p>
    <w:p w:rsidR="00A420CF" w:rsidRPr="00274F8F" w:rsidRDefault="00A420CF" w:rsidP="00A420CF">
      <w:pPr>
        <w:rPr>
          <w:szCs w:val="24"/>
        </w:rPr>
      </w:pPr>
      <w:r w:rsidRPr="00274F8F">
        <w:rPr>
          <w:szCs w:val="24"/>
        </w:rPr>
        <w:tab/>
        <w:t xml:space="preserve">                (atstovo pareigos, vardas, pavardė)</w:t>
      </w:r>
    </w:p>
    <w:p w:rsidR="00A420CF" w:rsidRPr="00274F8F" w:rsidRDefault="00A420CF" w:rsidP="00A420CF">
      <w:pPr>
        <w:ind w:firstLine="0"/>
        <w:rPr>
          <w:szCs w:val="24"/>
        </w:rPr>
      </w:pPr>
      <w:r w:rsidRPr="00274F8F">
        <w:rPr>
          <w:szCs w:val="24"/>
        </w:rPr>
        <w:t>______________________________________________________________________________,</w:t>
      </w:r>
    </w:p>
    <w:p w:rsidR="00A420CF" w:rsidRPr="00274F8F" w:rsidRDefault="00A420CF" w:rsidP="00A420CF">
      <w:pPr>
        <w:rPr>
          <w:szCs w:val="24"/>
        </w:rPr>
      </w:pPr>
      <w:r w:rsidRPr="00274F8F">
        <w:rPr>
          <w:szCs w:val="24"/>
        </w:rPr>
        <w:t xml:space="preserve">            (įgaliojimo dokumento data, rūšis, numeris, pavadinimas)</w:t>
      </w:r>
    </w:p>
    <w:p w:rsidR="00A420CF" w:rsidRPr="00274F8F" w:rsidRDefault="005833AE" w:rsidP="00A420CF">
      <w:pPr>
        <w:tabs>
          <w:tab w:val="left" w:pos="3740"/>
        </w:tabs>
        <w:ind w:firstLine="0"/>
        <w:rPr>
          <w:szCs w:val="24"/>
        </w:rPr>
      </w:pPr>
      <w:r>
        <w:rPr>
          <w:szCs w:val="24"/>
        </w:rPr>
        <w:t>s</w:t>
      </w:r>
      <w:r w:rsidR="00A420CF" w:rsidRPr="00274F8F">
        <w:rPr>
          <w:szCs w:val="24"/>
        </w:rPr>
        <w:t>udarė šią Neformaliojo vaikų švietimo lėšų naudojimo sutartį (toliau – Sutartis).</w:t>
      </w:r>
    </w:p>
    <w:p w:rsidR="00A420CF" w:rsidRPr="00011A33" w:rsidRDefault="00A420CF" w:rsidP="00A420CF">
      <w:pPr>
        <w:tabs>
          <w:tab w:val="left" w:pos="709"/>
        </w:tabs>
        <w:ind w:firstLine="0"/>
        <w:rPr>
          <w:color w:val="FF0000"/>
          <w:szCs w:val="24"/>
        </w:rPr>
      </w:pPr>
      <w:r w:rsidRPr="00011A33">
        <w:rPr>
          <w:color w:val="FF0000"/>
          <w:szCs w:val="24"/>
        </w:rPr>
        <w:tab/>
      </w:r>
      <w:r w:rsidRPr="008C53C3">
        <w:rPr>
          <w:szCs w:val="24"/>
        </w:rPr>
        <w:t xml:space="preserve">Sutartis sudaryta vadovaujantis </w:t>
      </w:r>
      <w:r w:rsidR="0096044F" w:rsidRPr="008C53C3">
        <w:rPr>
          <w:szCs w:val="24"/>
        </w:rPr>
        <w:t>___________________________________________</w:t>
      </w:r>
      <w:r w:rsidR="000D5671" w:rsidRPr="008C53C3">
        <w:rPr>
          <w:szCs w:val="24"/>
        </w:rPr>
        <w:t xml:space="preserve"> _____</w:t>
      </w:r>
      <w:r w:rsidRPr="008C53C3">
        <w:rPr>
          <w:szCs w:val="24"/>
        </w:rPr>
        <w:t>.</w:t>
      </w:r>
      <w:r w:rsidRPr="00011A33">
        <w:rPr>
          <w:color w:val="FF0000"/>
          <w:szCs w:val="24"/>
        </w:rPr>
        <w:t xml:space="preserve">              </w:t>
      </w:r>
    </w:p>
    <w:p w:rsidR="00A420CF" w:rsidRPr="0096044F" w:rsidRDefault="00A420CF" w:rsidP="00A420CF">
      <w:pPr>
        <w:tabs>
          <w:tab w:val="left" w:pos="3740"/>
        </w:tabs>
        <w:ind w:firstLine="0"/>
        <w:rPr>
          <w:color w:val="FF0000"/>
          <w:szCs w:val="24"/>
        </w:rPr>
      </w:pPr>
    </w:p>
    <w:p w:rsidR="00A420CF" w:rsidRPr="00274F8F" w:rsidRDefault="00A420CF" w:rsidP="00A420CF">
      <w:pPr>
        <w:jc w:val="center"/>
        <w:rPr>
          <w:b/>
          <w:szCs w:val="24"/>
        </w:rPr>
      </w:pPr>
      <w:r w:rsidRPr="00274F8F">
        <w:rPr>
          <w:b/>
          <w:szCs w:val="24"/>
        </w:rPr>
        <w:t>II SKYRIUS</w:t>
      </w:r>
    </w:p>
    <w:p w:rsidR="00A420CF" w:rsidRPr="00274F8F" w:rsidRDefault="00A420CF" w:rsidP="00A420CF">
      <w:pPr>
        <w:jc w:val="center"/>
        <w:rPr>
          <w:b/>
          <w:szCs w:val="24"/>
        </w:rPr>
      </w:pPr>
      <w:r w:rsidRPr="00274F8F">
        <w:rPr>
          <w:b/>
          <w:szCs w:val="24"/>
        </w:rPr>
        <w:t>SUTARTIES OBJEKTAS</w:t>
      </w:r>
    </w:p>
    <w:p w:rsidR="00A420CF" w:rsidRPr="00274F8F" w:rsidRDefault="00A420CF" w:rsidP="00A420CF">
      <w:pPr>
        <w:tabs>
          <w:tab w:val="left" w:pos="3740"/>
        </w:tabs>
        <w:ind w:firstLine="0"/>
        <w:rPr>
          <w:szCs w:val="24"/>
        </w:rPr>
      </w:pPr>
    </w:p>
    <w:p w:rsidR="00A420CF" w:rsidRPr="00274F8F" w:rsidRDefault="00A420CF" w:rsidP="00A420CF">
      <w:pPr>
        <w:pStyle w:val="Sraopastraipa"/>
        <w:numPr>
          <w:ilvl w:val="0"/>
          <w:numId w:val="24"/>
        </w:numPr>
        <w:tabs>
          <w:tab w:val="left" w:pos="1309"/>
        </w:tabs>
        <w:jc w:val="both"/>
      </w:pPr>
      <w:r w:rsidRPr="00274F8F">
        <w:t xml:space="preserve">Neformaliojo vaikų švietimo (toliau – NVŠ) </w:t>
      </w:r>
      <w:proofErr w:type="spellStart"/>
      <w:r w:rsidRPr="00274F8F">
        <w:t>programos___________________įgyvendinimas</w:t>
      </w:r>
      <w:proofErr w:type="spellEnd"/>
      <w:r w:rsidRPr="00274F8F">
        <w:t>.</w:t>
      </w:r>
    </w:p>
    <w:p w:rsidR="00A420CF" w:rsidRPr="00274F8F" w:rsidRDefault="00A420CF" w:rsidP="00A420CF">
      <w:pPr>
        <w:tabs>
          <w:tab w:val="left" w:pos="1309"/>
        </w:tabs>
        <w:ind w:left="4320"/>
        <w:rPr>
          <w:szCs w:val="24"/>
        </w:rPr>
      </w:pPr>
      <w:r w:rsidRPr="00274F8F">
        <w:rPr>
          <w:spacing w:val="-2"/>
          <w:szCs w:val="24"/>
        </w:rPr>
        <w:tab/>
        <w:t>(pr</w:t>
      </w:r>
      <w:r w:rsidRPr="00274F8F">
        <w:rPr>
          <w:szCs w:val="24"/>
        </w:rPr>
        <w:t>ogramos pavadinimas, programos kodas)</w:t>
      </w:r>
    </w:p>
    <w:p w:rsidR="00A420CF" w:rsidRPr="00274F8F" w:rsidRDefault="00A420CF" w:rsidP="00A420CF">
      <w:pPr>
        <w:rPr>
          <w:szCs w:val="24"/>
        </w:rPr>
      </w:pPr>
      <w:r w:rsidRPr="00274F8F">
        <w:rPr>
          <w:szCs w:val="24"/>
        </w:rPr>
        <w:t xml:space="preserve">2. NVŠ programos įgyvendinimo trukmė </w:t>
      </w:r>
      <w:r w:rsidRPr="00274F8F">
        <w:rPr>
          <w:b/>
          <w:szCs w:val="24"/>
        </w:rPr>
        <w:t xml:space="preserve">– </w:t>
      </w:r>
      <w:r w:rsidR="000D5671">
        <w:rPr>
          <w:b/>
          <w:szCs w:val="24"/>
        </w:rPr>
        <w:t>______</w:t>
      </w:r>
      <w:r w:rsidR="007C3F24" w:rsidRPr="00274F8F">
        <w:rPr>
          <w:b/>
          <w:szCs w:val="24"/>
        </w:rPr>
        <w:t xml:space="preserve"> - </w:t>
      </w:r>
      <w:r w:rsidR="000D5671">
        <w:rPr>
          <w:b/>
          <w:szCs w:val="24"/>
        </w:rPr>
        <w:t>_______</w:t>
      </w:r>
      <w:r w:rsidRPr="00274F8F">
        <w:rPr>
          <w:szCs w:val="24"/>
        </w:rPr>
        <w:t xml:space="preserve"> mėn.</w:t>
      </w:r>
    </w:p>
    <w:p w:rsidR="00A420CF" w:rsidRPr="00274F8F" w:rsidRDefault="00A420CF" w:rsidP="00A420CF">
      <w:pPr>
        <w:rPr>
          <w:szCs w:val="24"/>
        </w:rPr>
      </w:pPr>
      <w:r w:rsidRPr="00274F8F">
        <w:rPr>
          <w:szCs w:val="24"/>
        </w:rPr>
        <w:t xml:space="preserve">3. Neformaliojo vaikų švietimo programos teikėjo kaina vienam vaikui per mėn. </w:t>
      </w:r>
      <w:r w:rsidRPr="00274F8F">
        <w:rPr>
          <w:b/>
          <w:szCs w:val="24"/>
        </w:rPr>
        <w:t xml:space="preserve">– </w:t>
      </w:r>
      <w:r w:rsidRPr="00274F8F">
        <w:rPr>
          <w:szCs w:val="24"/>
        </w:rPr>
        <w:t>_____Eur.</w:t>
      </w:r>
    </w:p>
    <w:p w:rsidR="00A420CF" w:rsidRPr="00274F8F" w:rsidRDefault="00A420CF" w:rsidP="00A420CF">
      <w:pPr>
        <w:rPr>
          <w:szCs w:val="24"/>
        </w:rPr>
      </w:pPr>
      <w:r w:rsidRPr="00274F8F">
        <w:rPr>
          <w:szCs w:val="24"/>
        </w:rPr>
        <w:t xml:space="preserve">4. NVŠ programoje finansuojamų vaikų skaičius </w:t>
      </w:r>
      <w:r w:rsidRPr="00274F8F">
        <w:rPr>
          <w:b/>
          <w:szCs w:val="24"/>
        </w:rPr>
        <w:t xml:space="preserve">– </w:t>
      </w:r>
      <w:r w:rsidRPr="00274F8F">
        <w:rPr>
          <w:szCs w:val="24"/>
        </w:rPr>
        <w:t xml:space="preserve"> ________.</w:t>
      </w:r>
    </w:p>
    <w:p w:rsidR="00A420CF" w:rsidRPr="00274F8F" w:rsidRDefault="00A420CF" w:rsidP="00A420CF">
      <w:pPr>
        <w:tabs>
          <w:tab w:val="left" w:pos="3740"/>
        </w:tabs>
        <w:ind w:firstLine="0"/>
        <w:rPr>
          <w:szCs w:val="24"/>
        </w:rPr>
      </w:pPr>
    </w:p>
    <w:p w:rsidR="00A420CF" w:rsidRPr="00274F8F" w:rsidRDefault="00A420CF" w:rsidP="00A420CF">
      <w:pPr>
        <w:tabs>
          <w:tab w:val="left" w:pos="3740"/>
        </w:tabs>
        <w:ind w:firstLine="0"/>
        <w:jc w:val="center"/>
        <w:rPr>
          <w:b/>
          <w:szCs w:val="24"/>
        </w:rPr>
      </w:pPr>
      <w:r w:rsidRPr="00274F8F">
        <w:rPr>
          <w:b/>
          <w:szCs w:val="24"/>
        </w:rPr>
        <w:t>III SKYRIUS</w:t>
      </w:r>
    </w:p>
    <w:p w:rsidR="00A420CF" w:rsidRPr="00274F8F" w:rsidRDefault="00A420CF" w:rsidP="00A420CF">
      <w:pPr>
        <w:jc w:val="center"/>
        <w:rPr>
          <w:b/>
          <w:szCs w:val="24"/>
        </w:rPr>
      </w:pPr>
      <w:r w:rsidRPr="00274F8F">
        <w:rPr>
          <w:b/>
          <w:szCs w:val="24"/>
        </w:rPr>
        <w:t>SUTARTIES ŠALIŲ ĮSIPAREIGOJIMAI IR TEISĖS</w:t>
      </w:r>
    </w:p>
    <w:p w:rsidR="00A420CF" w:rsidRPr="00274F8F" w:rsidRDefault="00A420CF" w:rsidP="00A420CF">
      <w:pPr>
        <w:rPr>
          <w:szCs w:val="24"/>
        </w:rPr>
      </w:pPr>
    </w:p>
    <w:p w:rsidR="00A420CF" w:rsidRPr="00274F8F" w:rsidRDefault="00A420CF" w:rsidP="00A420CF">
      <w:pPr>
        <w:rPr>
          <w:szCs w:val="24"/>
        </w:rPr>
      </w:pPr>
      <w:r w:rsidRPr="00274F8F">
        <w:rPr>
          <w:szCs w:val="24"/>
        </w:rPr>
        <w:t xml:space="preserve">5. Administracija įsipareigoja: </w:t>
      </w:r>
    </w:p>
    <w:p w:rsidR="00A420CF" w:rsidRPr="00274F8F" w:rsidRDefault="00A420CF" w:rsidP="00A420CF">
      <w:pPr>
        <w:rPr>
          <w:szCs w:val="24"/>
        </w:rPr>
      </w:pPr>
      <w:r w:rsidRPr="00274F8F">
        <w:rPr>
          <w:szCs w:val="24"/>
        </w:rPr>
        <w:t xml:space="preserve">5.1. skirti finansavimą NVŠ teikėjui iš Rietavo savivaldybei skirtų valstybės biudžeto ir/arba Europos Sąjungos finansinės paramos ir bendrojo finansavimo lėšų,  šios Sutarties 1 punkte nurodytai NVŠ programai vykdyti – po </w:t>
      </w:r>
      <w:r w:rsidR="00107EAC">
        <w:rPr>
          <w:szCs w:val="24"/>
        </w:rPr>
        <w:t xml:space="preserve">  </w:t>
      </w:r>
      <w:r w:rsidRPr="00274F8F">
        <w:rPr>
          <w:szCs w:val="24"/>
        </w:rPr>
        <w:t xml:space="preserve"> Eur kas mėnesį (___________ mėn.) vienam vaikui;</w:t>
      </w:r>
    </w:p>
    <w:p w:rsidR="00A420CF" w:rsidRPr="00274F8F" w:rsidRDefault="00A420CF" w:rsidP="00A420CF">
      <w:pPr>
        <w:tabs>
          <w:tab w:val="left" w:pos="851"/>
        </w:tabs>
        <w:rPr>
          <w:szCs w:val="24"/>
        </w:rPr>
      </w:pPr>
      <w:r w:rsidRPr="00274F8F">
        <w:rPr>
          <w:szCs w:val="24"/>
        </w:rPr>
        <w:t>5.2.  NVŠ teikėjui lėšas</w:t>
      </w:r>
      <w:r w:rsidRPr="00274F8F">
        <w:rPr>
          <w:rStyle w:val="PagrindinistekstasDiagrama"/>
          <w:i/>
          <w:sz w:val="24"/>
          <w:szCs w:val="24"/>
        </w:rPr>
        <w:t xml:space="preserve"> </w:t>
      </w:r>
      <w:r w:rsidRPr="00274F8F">
        <w:rPr>
          <w:rStyle w:val="PagrindinistekstasDiagrama"/>
          <w:b w:val="0"/>
          <w:sz w:val="24"/>
          <w:szCs w:val="24"/>
        </w:rPr>
        <w:t>iš Lietuvos Respublikos valstybės biudžeto /Europos Sąjungos fondo lėšų</w:t>
      </w:r>
      <w:r w:rsidR="00A527B5">
        <w:rPr>
          <w:rStyle w:val="PagrindinistekstasDiagrama"/>
          <w:b w:val="0"/>
          <w:sz w:val="24"/>
          <w:szCs w:val="24"/>
        </w:rPr>
        <w:t>,</w:t>
      </w:r>
      <w:r w:rsidRPr="00274F8F">
        <w:rPr>
          <w:rStyle w:val="PagrindinistekstasDiagrama"/>
          <w:b w:val="0"/>
          <w:sz w:val="24"/>
          <w:szCs w:val="24"/>
        </w:rPr>
        <w:t xml:space="preserve"> skirtų neformaliajam vaikų švietimui, pervesti  atsižvelgiant į</w:t>
      </w:r>
      <w:r w:rsidRPr="00274F8F">
        <w:rPr>
          <w:b/>
          <w:szCs w:val="24"/>
        </w:rPr>
        <w:t xml:space="preserve"> </w:t>
      </w:r>
      <w:r w:rsidRPr="00274F8F">
        <w:rPr>
          <w:szCs w:val="24"/>
        </w:rPr>
        <w:t xml:space="preserve">einamojo mėnesio paskutinę darbo dieną Mokinių registre užfiksuotą mokinių skaičių; </w:t>
      </w:r>
    </w:p>
    <w:p w:rsidR="00A420CF" w:rsidRPr="00274F8F" w:rsidRDefault="00A420CF" w:rsidP="00A420CF">
      <w:pPr>
        <w:rPr>
          <w:szCs w:val="24"/>
        </w:rPr>
      </w:pPr>
      <w:r w:rsidRPr="00274F8F">
        <w:rPr>
          <w:szCs w:val="24"/>
        </w:rPr>
        <w:t>5.3. pastebėjus nukrypimų nuo šios sutarties sąlygų arba kitokių trūkumų, pranešti apie juos NVŠ teikėjui per 5 darbo dienas;</w:t>
      </w:r>
    </w:p>
    <w:p w:rsidR="00A420CF" w:rsidRPr="008A5066" w:rsidRDefault="00A420CF" w:rsidP="005833AE">
      <w:pPr>
        <w:tabs>
          <w:tab w:val="left" w:pos="1134"/>
          <w:tab w:val="left" w:pos="1276"/>
        </w:tabs>
        <w:autoSpaceDE w:val="0"/>
        <w:autoSpaceDN w:val="0"/>
        <w:adjustRightInd w:val="0"/>
        <w:rPr>
          <w:rFonts w:eastAsiaTheme="minorHAnsi"/>
          <w:szCs w:val="24"/>
        </w:rPr>
      </w:pPr>
      <w:r w:rsidRPr="00274F8F">
        <w:rPr>
          <w:szCs w:val="24"/>
        </w:rPr>
        <w:t>5.4.</w:t>
      </w:r>
      <w:r w:rsidR="00A527B5">
        <w:rPr>
          <w:szCs w:val="24"/>
        </w:rPr>
        <w:t xml:space="preserve"> </w:t>
      </w:r>
      <w:r w:rsidRPr="008A5066">
        <w:rPr>
          <w:rFonts w:eastAsiaTheme="minorHAnsi"/>
          <w:szCs w:val="24"/>
        </w:rPr>
        <w:t>teikti informacinę-konsultacinę pagalbą, padedančią laikytis sutartyje nustatytų įsipareigojimų.</w:t>
      </w:r>
    </w:p>
    <w:p w:rsidR="00A420CF" w:rsidRPr="00274F8F" w:rsidRDefault="00A420CF" w:rsidP="00A420CF">
      <w:pPr>
        <w:rPr>
          <w:szCs w:val="24"/>
        </w:rPr>
      </w:pPr>
      <w:r w:rsidRPr="00274F8F">
        <w:rPr>
          <w:szCs w:val="24"/>
        </w:rPr>
        <w:t>6. NVŠ teikėjas įsipareigoja:</w:t>
      </w:r>
    </w:p>
    <w:p w:rsidR="00A420CF" w:rsidRPr="00274F8F" w:rsidRDefault="00A420CF" w:rsidP="00A420CF">
      <w:pPr>
        <w:rPr>
          <w:szCs w:val="24"/>
        </w:rPr>
      </w:pPr>
      <w:r w:rsidRPr="00274F8F">
        <w:rPr>
          <w:szCs w:val="24"/>
        </w:rPr>
        <w:t xml:space="preserve">6.1. įgyvendinti NVŠ programą, naudodamas lėšas pagal Savivaldybės administracijos direktoriaus patvirtintą lėšų programos sąmatą, kuri yra neatsiejama šios Sutarties dalis, laikydamasis galiojančių Lietuvos Respublikos įstatymų ir kitų teisės aktų; </w:t>
      </w:r>
    </w:p>
    <w:p w:rsidR="00A420CF" w:rsidRPr="00274F8F" w:rsidRDefault="00A420CF" w:rsidP="00A420CF">
      <w:pPr>
        <w:rPr>
          <w:szCs w:val="24"/>
        </w:rPr>
      </w:pPr>
      <w:r w:rsidRPr="00274F8F">
        <w:rPr>
          <w:szCs w:val="24"/>
        </w:rPr>
        <w:t xml:space="preserve">6.2. sumažinti NVŠ programos kainą mokiniui per mėnesį Administracijos direktoriaus nustatytu skiriamu dydžiu  </w:t>
      </w:r>
      <w:r w:rsidRPr="00274F8F">
        <w:rPr>
          <w:rStyle w:val="PagrindinistekstasDiagrama"/>
          <w:b w:val="0"/>
          <w:sz w:val="24"/>
          <w:szCs w:val="24"/>
        </w:rPr>
        <w:t>po _______ Eur kas mėnesį</w:t>
      </w:r>
      <w:r w:rsidRPr="00274F8F">
        <w:rPr>
          <w:rStyle w:val="PagrindinistekstasDiagrama"/>
          <w:sz w:val="24"/>
          <w:szCs w:val="24"/>
        </w:rPr>
        <w:t xml:space="preserve"> </w:t>
      </w:r>
      <w:r w:rsidRPr="00274F8F">
        <w:rPr>
          <w:szCs w:val="24"/>
        </w:rPr>
        <w:t>vienam mokiniui;</w:t>
      </w:r>
    </w:p>
    <w:p w:rsidR="00A420CF" w:rsidRPr="00274F8F" w:rsidRDefault="00A420CF" w:rsidP="00A420CF">
      <w:pPr>
        <w:rPr>
          <w:szCs w:val="24"/>
        </w:rPr>
      </w:pPr>
      <w:r w:rsidRPr="00274F8F">
        <w:rPr>
          <w:szCs w:val="24"/>
        </w:rPr>
        <w:t>6.3. organizuoti ugdymo procesą pagal informaciją, pateiktą NVŠ programos atitikties reikalavimams paraiškos formoje;</w:t>
      </w:r>
    </w:p>
    <w:p w:rsidR="00A420CF" w:rsidRDefault="00A420CF" w:rsidP="00A420CF">
      <w:pPr>
        <w:rPr>
          <w:szCs w:val="24"/>
        </w:rPr>
      </w:pPr>
      <w:r w:rsidRPr="00274F8F">
        <w:rPr>
          <w:szCs w:val="24"/>
        </w:rPr>
        <w:lastRenderedPageBreak/>
        <w:t xml:space="preserve">6.4. tvarkyti Mokinių registro duomenis </w:t>
      </w:r>
      <w:r w:rsidRPr="0049635B">
        <w:rPr>
          <w:szCs w:val="24"/>
        </w:rPr>
        <w:t xml:space="preserve">(sudarius </w:t>
      </w:r>
      <w:r w:rsidR="006F1934" w:rsidRPr="0049635B">
        <w:rPr>
          <w:szCs w:val="24"/>
        </w:rPr>
        <w:t>mokymo</w:t>
      </w:r>
      <w:r w:rsidRPr="0049635B">
        <w:rPr>
          <w:szCs w:val="24"/>
        </w:rPr>
        <w:t xml:space="preserve"> sutartis</w:t>
      </w:r>
      <w:r w:rsidR="006F1934" w:rsidRPr="0049635B">
        <w:rPr>
          <w:szCs w:val="24"/>
        </w:rPr>
        <w:t xml:space="preserve"> (</w:t>
      </w:r>
      <w:r w:rsidR="00114A5A" w:rsidRPr="0049635B">
        <w:rPr>
          <w:szCs w:val="24"/>
        </w:rPr>
        <w:t>rekomenduojama</w:t>
      </w:r>
      <w:r w:rsidR="0049635B" w:rsidRPr="0049635B">
        <w:rPr>
          <w:szCs w:val="24"/>
        </w:rPr>
        <w:t>s</w:t>
      </w:r>
      <w:r w:rsidR="00114A5A" w:rsidRPr="0049635B">
        <w:rPr>
          <w:szCs w:val="24"/>
        </w:rPr>
        <w:t xml:space="preserve"> </w:t>
      </w:r>
      <w:r w:rsidR="009C0B21" w:rsidRPr="0049635B">
        <w:rPr>
          <w:szCs w:val="24"/>
        </w:rPr>
        <w:t>Aprašo</w:t>
      </w:r>
      <w:r w:rsidR="006F1934" w:rsidRPr="0049635B">
        <w:rPr>
          <w:szCs w:val="24"/>
        </w:rPr>
        <w:t xml:space="preserve"> 3 priedas)</w:t>
      </w:r>
      <w:r w:rsidRPr="0049635B">
        <w:rPr>
          <w:szCs w:val="24"/>
        </w:rPr>
        <w:t xml:space="preserve"> su </w:t>
      </w:r>
      <w:r w:rsidR="006F1934" w:rsidRPr="0049635B">
        <w:rPr>
          <w:szCs w:val="24"/>
        </w:rPr>
        <w:t>paslaugos gavėjais</w:t>
      </w:r>
      <w:r w:rsidR="009D7D87" w:rsidRPr="0049635B">
        <w:rPr>
          <w:szCs w:val="24"/>
        </w:rPr>
        <w:t xml:space="preserve">, </w:t>
      </w:r>
      <w:r w:rsidR="009D7D87" w:rsidRPr="0049635B">
        <w:rPr>
          <w:szCs w:val="24"/>
          <w:lang w:eastAsia="lt-LT"/>
        </w:rPr>
        <w:t>bet galima naudoti ir savo elektroniniu būdu užpildytas sutarties formas</w:t>
      </w:r>
      <w:r w:rsidR="00E13F37" w:rsidRPr="0049635B">
        <w:rPr>
          <w:szCs w:val="24"/>
        </w:rPr>
        <w:t>)</w:t>
      </w:r>
      <w:r w:rsidRPr="0049635B">
        <w:rPr>
          <w:szCs w:val="24"/>
        </w:rPr>
        <w:t xml:space="preserve"> </w:t>
      </w:r>
      <w:r w:rsidRPr="00274F8F">
        <w:rPr>
          <w:b/>
          <w:szCs w:val="24"/>
        </w:rPr>
        <w:t xml:space="preserve">– </w:t>
      </w:r>
      <w:r w:rsidR="006F1934" w:rsidRPr="006F1934">
        <w:rPr>
          <w:szCs w:val="24"/>
        </w:rPr>
        <w:t xml:space="preserve">Švietimo </w:t>
      </w:r>
      <w:r w:rsidR="006F1934">
        <w:rPr>
          <w:szCs w:val="24"/>
        </w:rPr>
        <w:t xml:space="preserve">įstatymo nustatyta tvarka </w:t>
      </w:r>
      <w:r w:rsidRPr="006F1934">
        <w:rPr>
          <w:szCs w:val="24"/>
        </w:rPr>
        <w:t xml:space="preserve">per </w:t>
      </w:r>
      <w:r w:rsidR="006F1934">
        <w:rPr>
          <w:szCs w:val="24"/>
        </w:rPr>
        <w:t>penkias</w:t>
      </w:r>
      <w:r w:rsidRPr="00274F8F">
        <w:rPr>
          <w:szCs w:val="24"/>
        </w:rPr>
        <w:t xml:space="preserve"> darbo dienas registruoti mokinius Mokinių registre</w:t>
      </w:r>
      <w:r w:rsidR="00AB4658">
        <w:rPr>
          <w:szCs w:val="24"/>
        </w:rPr>
        <w:t>,</w:t>
      </w:r>
      <w:r w:rsidR="006F1934">
        <w:rPr>
          <w:szCs w:val="24"/>
        </w:rPr>
        <w:t xml:space="preserve"> pažymint finansavimo NVŠ lėšomis požymį</w:t>
      </w:r>
      <w:r w:rsidRPr="00274F8F">
        <w:rPr>
          <w:szCs w:val="24"/>
        </w:rPr>
        <w:t xml:space="preserve">, mokiniams baigus NVŠ programą ar nutraukus sutartį, per </w:t>
      </w:r>
      <w:r w:rsidR="00E13F37">
        <w:rPr>
          <w:szCs w:val="24"/>
        </w:rPr>
        <w:t>5</w:t>
      </w:r>
      <w:r w:rsidRPr="00274F8F">
        <w:rPr>
          <w:szCs w:val="24"/>
        </w:rPr>
        <w:t xml:space="preserve"> darbo dienas išregistruoti mokinius iš Mokinių registro;</w:t>
      </w:r>
    </w:p>
    <w:p w:rsidR="00A420CF" w:rsidRPr="00274F8F" w:rsidRDefault="00A420CF" w:rsidP="00A420CF">
      <w:pPr>
        <w:ind w:firstLine="709"/>
        <w:rPr>
          <w:szCs w:val="24"/>
        </w:rPr>
      </w:pPr>
      <w:r w:rsidRPr="00274F8F">
        <w:rPr>
          <w:szCs w:val="24"/>
        </w:rPr>
        <w:t>6.5.</w:t>
      </w:r>
      <w:r w:rsidR="00B84112">
        <w:rPr>
          <w:szCs w:val="24"/>
        </w:rPr>
        <w:t xml:space="preserve"> k</w:t>
      </w:r>
      <w:r w:rsidR="00436B1D">
        <w:rPr>
          <w:szCs w:val="24"/>
        </w:rPr>
        <w:t>oreguoti programą lankančių mokinių</w:t>
      </w:r>
      <w:r w:rsidRPr="00274F8F">
        <w:rPr>
          <w:szCs w:val="24"/>
        </w:rPr>
        <w:t xml:space="preserve"> sąraš</w:t>
      </w:r>
      <w:r w:rsidR="00AB4658">
        <w:rPr>
          <w:szCs w:val="24"/>
        </w:rPr>
        <w:t>ą –</w:t>
      </w:r>
      <w:r w:rsidR="00436B1D">
        <w:rPr>
          <w:szCs w:val="24"/>
        </w:rPr>
        <w:t xml:space="preserve"> </w:t>
      </w:r>
      <w:r w:rsidRPr="00274F8F">
        <w:rPr>
          <w:szCs w:val="24"/>
        </w:rPr>
        <w:t>didinti mokinių skaičiaus negalima, galima pateikti mažiau arba nelankančius išregistruoti ir vietoj jų įregistruoti kitus norinčius;</w:t>
      </w:r>
    </w:p>
    <w:p w:rsidR="00A420CF" w:rsidRPr="00274F8F" w:rsidRDefault="00A420CF" w:rsidP="00A420CF">
      <w:pPr>
        <w:tabs>
          <w:tab w:val="left" w:pos="709"/>
        </w:tabs>
        <w:ind w:firstLine="0"/>
        <w:rPr>
          <w:szCs w:val="24"/>
        </w:rPr>
      </w:pPr>
      <w:r w:rsidRPr="00274F8F">
        <w:rPr>
          <w:szCs w:val="24"/>
        </w:rPr>
        <w:tab/>
        <w:t>6.6. nekeisti Mokinių registro duomenų einamųjų metų kiekvieno mėnesio paskutinę darbo dieną;</w:t>
      </w:r>
    </w:p>
    <w:p w:rsidR="00A420CF" w:rsidRPr="00274F8F" w:rsidRDefault="00A420CF" w:rsidP="00A420CF">
      <w:pPr>
        <w:rPr>
          <w:szCs w:val="24"/>
        </w:rPr>
      </w:pPr>
      <w:r w:rsidRPr="00274F8F">
        <w:rPr>
          <w:szCs w:val="24"/>
        </w:rPr>
        <w:t>6.7. vykdyti mokinių lankomumo</w:t>
      </w:r>
      <w:r w:rsidR="00E6152F">
        <w:rPr>
          <w:szCs w:val="24"/>
        </w:rPr>
        <w:t xml:space="preserve"> </w:t>
      </w:r>
      <w:r w:rsidRPr="00274F8F">
        <w:rPr>
          <w:szCs w:val="24"/>
        </w:rPr>
        <w:t xml:space="preserve">apskaitą. Mokinių lankomumo žurnalo kopiją </w:t>
      </w:r>
      <w:r w:rsidRPr="008C53C3">
        <w:rPr>
          <w:szCs w:val="24"/>
        </w:rPr>
        <w:t xml:space="preserve">(Sutarties </w:t>
      </w:r>
      <w:r w:rsidR="00DB526E" w:rsidRPr="008C53C3">
        <w:rPr>
          <w:szCs w:val="24"/>
        </w:rPr>
        <w:t>1</w:t>
      </w:r>
      <w:r w:rsidRPr="008C53C3">
        <w:rPr>
          <w:szCs w:val="24"/>
        </w:rPr>
        <w:t xml:space="preserve"> priedas)</w:t>
      </w:r>
      <w:r w:rsidRPr="00274F8F">
        <w:rPr>
          <w:szCs w:val="24"/>
        </w:rPr>
        <w:t xml:space="preserve"> pateikti Švietimo, kultūros ir sporto skyriui iki kiekvieno mėnesio 5 d.;</w:t>
      </w:r>
    </w:p>
    <w:p w:rsidR="00A420CF" w:rsidRPr="00274F8F" w:rsidRDefault="00A420CF" w:rsidP="00A420CF">
      <w:pPr>
        <w:rPr>
          <w:szCs w:val="24"/>
        </w:rPr>
      </w:pPr>
      <w:r w:rsidRPr="00274F8F">
        <w:rPr>
          <w:szCs w:val="24"/>
        </w:rPr>
        <w:t>6.8. kartą per mokslo metus vykdyti mokinių ir jų tėvų apklausą;</w:t>
      </w:r>
    </w:p>
    <w:p w:rsidR="00A420CF" w:rsidRPr="00274F8F" w:rsidRDefault="00A420CF" w:rsidP="00A420CF">
      <w:pPr>
        <w:rPr>
          <w:i/>
          <w:szCs w:val="24"/>
        </w:rPr>
      </w:pPr>
      <w:r w:rsidRPr="00274F8F">
        <w:rPr>
          <w:szCs w:val="24"/>
        </w:rPr>
        <w:t xml:space="preserve">6.9. saugoti sudarytas paslaugų teikimo sutartis, lankomumo žurnalą ir grafikus </w:t>
      </w:r>
      <w:r w:rsidRPr="00274F8F">
        <w:rPr>
          <w:i/>
          <w:szCs w:val="24"/>
        </w:rPr>
        <w:t>iki 2029 m. gruodžio 29 d.;</w:t>
      </w:r>
    </w:p>
    <w:p w:rsidR="00A420CF" w:rsidRPr="00323866" w:rsidRDefault="00A420CF" w:rsidP="00A420CF">
      <w:pPr>
        <w:rPr>
          <w:szCs w:val="24"/>
        </w:rPr>
      </w:pPr>
      <w:r w:rsidRPr="00323866">
        <w:rPr>
          <w:szCs w:val="24"/>
        </w:rPr>
        <w:t>6.10.</w:t>
      </w:r>
      <w:r w:rsidR="00561C1F" w:rsidRPr="00323866">
        <w:t> iki NVŠ programos vykdymo pradžios švietimo teikėjai NŠPR pažymi NVŠ programos vykdymo v</w:t>
      </w:r>
      <w:r w:rsidR="00AB4658">
        <w:t>ietą (nuotolinio ugdymo atveju –</w:t>
      </w:r>
      <w:r w:rsidR="00561C1F" w:rsidRPr="00323866">
        <w:t xml:space="preserve"> skaitmeninę ugdymo platformą) ir laiką (pedagoginėmis valandomis), duomenis atnaujina pagal poreikį;</w:t>
      </w:r>
    </w:p>
    <w:p w:rsidR="00A420CF" w:rsidRPr="00274F8F" w:rsidRDefault="00A420CF" w:rsidP="00A420CF">
      <w:pPr>
        <w:rPr>
          <w:szCs w:val="24"/>
        </w:rPr>
      </w:pPr>
      <w:r w:rsidRPr="00274F8F">
        <w:rPr>
          <w:szCs w:val="24"/>
        </w:rPr>
        <w:t>6.11. NVŠ programos veiklas įgyvendinti ne rečiau kaip po 2 pedagoginio darbo valandas per savaitę ir ne mažiau kaip 8 pedagoginio darbo valandas per mėnesį;</w:t>
      </w:r>
    </w:p>
    <w:p w:rsidR="00A420CF" w:rsidRPr="00274F8F" w:rsidRDefault="00A420CF" w:rsidP="00A420CF">
      <w:pPr>
        <w:rPr>
          <w:szCs w:val="24"/>
        </w:rPr>
      </w:pPr>
      <w:r w:rsidRPr="00274F8F">
        <w:rPr>
          <w:szCs w:val="24"/>
        </w:rPr>
        <w:t>6.12. Savivaldybei pareikalavus</w:t>
      </w:r>
      <w:r w:rsidR="005833AE">
        <w:rPr>
          <w:szCs w:val="24"/>
        </w:rPr>
        <w:t>,</w:t>
      </w:r>
      <w:r w:rsidRPr="00274F8F">
        <w:rPr>
          <w:szCs w:val="24"/>
        </w:rPr>
        <w:t xml:space="preserve"> pristatyti sutarčių su vaikais/tėvais (globėjais) kopijas ir kitus dokumentus;</w:t>
      </w:r>
    </w:p>
    <w:p w:rsidR="00A420CF" w:rsidRPr="00274F8F" w:rsidRDefault="00A420CF" w:rsidP="00A420CF">
      <w:pPr>
        <w:rPr>
          <w:szCs w:val="24"/>
        </w:rPr>
      </w:pPr>
      <w:r w:rsidRPr="00274F8F">
        <w:rPr>
          <w:szCs w:val="24"/>
        </w:rPr>
        <w:t xml:space="preserve">6.13. gautas lėšas naudoti tik pagal paskirtį ir kontroliuoti jų panaudojimą; </w:t>
      </w:r>
    </w:p>
    <w:p w:rsidR="00A420CF" w:rsidRPr="00274F8F" w:rsidRDefault="00A420CF" w:rsidP="00A420CF">
      <w:pPr>
        <w:rPr>
          <w:szCs w:val="24"/>
        </w:rPr>
      </w:pPr>
      <w:r w:rsidRPr="00274F8F">
        <w:rPr>
          <w:szCs w:val="24"/>
        </w:rPr>
        <w:t>6.14. patei</w:t>
      </w:r>
      <w:r w:rsidR="00E532B3">
        <w:rPr>
          <w:szCs w:val="24"/>
        </w:rPr>
        <w:t>kti Administracijos B</w:t>
      </w:r>
      <w:r w:rsidR="005A6ABE">
        <w:rPr>
          <w:szCs w:val="24"/>
        </w:rPr>
        <w:t>uhalterinės apskaitos ir ūkio skyriui</w:t>
      </w:r>
      <w:r w:rsidRPr="00274F8F">
        <w:rPr>
          <w:szCs w:val="24"/>
        </w:rPr>
        <w:t>:</w:t>
      </w:r>
    </w:p>
    <w:p w:rsidR="00A420CF" w:rsidRPr="00274F8F" w:rsidRDefault="00A420CF" w:rsidP="00A420CF">
      <w:pPr>
        <w:rPr>
          <w:szCs w:val="24"/>
        </w:rPr>
      </w:pPr>
      <w:r w:rsidRPr="00274F8F">
        <w:rPr>
          <w:szCs w:val="24"/>
        </w:rPr>
        <w:t>6.14.1. programos sąmatą (forma BFP-1);</w:t>
      </w:r>
    </w:p>
    <w:p w:rsidR="00A420CF" w:rsidRPr="00274F8F" w:rsidRDefault="00A420CF" w:rsidP="00A420CF">
      <w:pPr>
        <w:rPr>
          <w:szCs w:val="24"/>
        </w:rPr>
      </w:pPr>
      <w:r w:rsidRPr="00274F8F">
        <w:rPr>
          <w:szCs w:val="24"/>
        </w:rPr>
        <w:t>6.14.2. programos išlaidų vykdymo ataskaitą iki einamųjų metų ___mėn. ____ d. (forma Nr. 2);</w:t>
      </w:r>
    </w:p>
    <w:p w:rsidR="00A420CF" w:rsidRPr="00274F8F" w:rsidRDefault="00A420CF" w:rsidP="00A420CF">
      <w:pPr>
        <w:rPr>
          <w:szCs w:val="24"/>
        </w:rPr>
      </w:pPr>
      <w:r w:rsidRPr="00274F8F">
        <w:rPr>
          <w:szCs w:val="24"/>
        </w:rPr>
        <w:t>6.14.3. teisinę galią turinčius dokumentus apie lėšų panaudojimą (sutartys, mokėjimo nurodymai ar banko sąskaitos išrašas, PVM sąskaitos faktūros, čekiai ir kt.);</w:t>
      </w:r>
    </w:p>
    <w:p w:rsidR="00A420CF" w:rsidRPr="00274F8F" w:rsidRDefault="00A420CF" w:rsidP="00A420CF">
      <w:pPr>
        <w:rPr>
          <w:szCs w:val="24"/>
        </w:rPr>
      </w:pPr>
      <w:r w:rsidRPr="00274F8F">
        <w:rPr>
          <w:szCs w:val="24"/>
        </w:rPr>
        <w:t>6.14.4. kitus dokumentus, susijusius su programos vykdymu, jeigu jų prireiktų Administracijai;</w:t>
      </w:r>
    </w:p>
    <w:p w:rsidR="00A420CF" w:rsidRPr="00274F8F" w:rsidRDefault="00A420CF" w:rsidP="00A420CF">
      <w:pPr>
        <w:rPr>
          <w:szCs w:val="24"/>
        </w:rPr>
      </w:pPr>
      <w:r w:rsidRPr="00274F8F">
        <w:rPr>
          <w:szCs w:val="24"/>
        </w:rPr>
        <w:t xml:space="preserve">6.15. nedelsiant raštu informuoti Administraciją apie rekvizitų pakeitimus; </w:t>
      </w:r>
    </w:p>
    <w:p w:rsidR="00A420CF" w:rsidRPr="00274F8F" w:rsidRDefault="00A420CF" w:rsidP="00A420CF">
      <w:pPr>
        <w:rPr>
          <w:szCs w:val="24"/>
        </w:rPr>
      </w:pPr>
      <w:r w:rsidRPr="00274F8F">
        <w:rPr>
          <w:szCs w:val="24"/>
        </w:rPr>
        <w:t>6.16. raštu pranešti Administracijai, kad negali įvykdyti programos arba kad programos vykdymą tęsti netikslinga, ir grąžinti skirtas lėšas į Administracijos sąskaitą;</w:t>
      </w:r>
    </w:p>
    <w:p w:rsidR="00A420CF" w:rsidRPr="00274F8F" w:rsidRDefault="00A420CF" w:rsidP="00A420CF">
      <w:pPr>
        <w:rPr>
          <w:szCs w:val="24"/>
        </w:rPr>
      </w:pPr>
      <w:r w:rsidRPr="00274F8F">
        <w:rPr>
          <w:szCs w:val="24"/>
        </w:rPr>
        <w:t>6.17. skirtas lėšas panaudojus ne pagal paskirtį ar nesilaikant sutarties sąlygų, nedelsiant jas grąžinti į Administracijos sąskaitą;</w:t>
      </w:r>
    </w:p>
    <w:p w:rsidR="00A420CF" w:rsidRPr="00274F8F" w:rsidRDefault="00A420CF" w:rsidP="00A420CF">
      <w:pPr>
        <w:rPr>
          <w:szCs w:val="24"/>
        </w:rPr>
      </w:pPr>
      <w:r w:rsidRPr="00274F8F">
        <w:rPr>
          <w:szCs w:val="24"/>
        </w:rPr>
        <w:t>6.18. pagal šią sutartį nepanaudotas lėšas grąžinti į Administracijos sąskaitą iki _____mėn. __ d.;</w:t>
      </w:r>
    </w:p>
    <w:p w:rsidR="00A420CF" w:rsidRPr="00274F8F" w:rsidRDefault="00A420CF" w:rsidP="00A420CF">
      <w:pPr>
        <w:rPr>
          <w:szCs w:val="24"/>
        </w:rPr>
      </w:pPr>
      <w:r w:rsidRPr="00274F8F">
        <w:rPr>
          <w:szCs w:val="24"/>
        </w:rPr>
        <w:t>6.19. užtikrinti NVŠ programos turinio ir veiklų organizavimo kokybę;</w:t>
      </w:r>
    </w:p>
    <w:p w:rsidR="00A420CF" w:rsidRPr="00274F8F" w:rsidRDefault="00A420CF" w:rsidP="00A420CF">
      <w:pPr>
        <w:rPr>
          <w:szCs w:val="24"/>
        </w:rPr>
      </w:pPr>
      <w:r w:rsidRPr="00274F8F">
        <w:rPr>
          <w:szCs w:val="24"/>
        </w:rPr>
        <w:t>6.20. viešinti informaciją apie NVŠ programos eigą;</w:t>
      </w:r>
    </w:p>
    <w:p w:rsidR="00A420CF" w:rsidRPr="00274F8F" w:rsidRDefault="00A420CF" w:rsidP="00A420CF">
      <w:pPr>
        <w:rPr>
          <w:szCs w:val="24"/>
        </w:rPr>
      </w:pPr>
      <w:r w:rsidRPr="00274F8F">
        <w:rPr>
          <w:szCs w:val="24"/>
        </w:rPr>
        <w:t>6.21. esant poreikiui, pateikti papildomą informaciją apie NVŠ programos įgyvendinimo eigą.</w:t>
      </w:r>
    </w:p>
    <w:p w:rsidR="00A420CF" w:rsidRPr="00274F8F" w:rsidRDefault="00A420CF" w:rsidP="00A420CF">
      <w:pPr>
        <w:rPr>
          <w:szCs w:val="24"/>
        </w:rPr>
      </w:pPr>
      <w:r w:rsidRPr="00274F8F">
        <w:rPr>
          <w:szCs w:val="24"/>
        </w:rPr>
        <w:t>7. Administracija turi teisę:</w:t>
      </w:r>
    </w:p>
    <w:p w:rsidR="00A420CF" w:rsidRPr="00274F8F" w:rsidRDefault="00A420CF" w:rsidP="00A420CF">
      <w:pPr>
        <w:rPr>
          <w:szCs w:val="24"/>
        </w:rPr>
      </w:pPr>
      <w:r w:rsidRPr="00274F8F">
        <w:rPr>
          <w:szCs w:val="24"/>
        </w:rPr>
        <w:t>7.1. reikalauti, kad NVŠ teikėjas pateiktų duomenis, susijusius su sutarties vykdymu;</w:t>
      </w:r>
    </w:p>
    <w:p w:rsidR="00A420CF" w:rsidRPr="00274F8F" w:rsidRDefault="00A420CF" w:rsidP="00A420CF">
      <w:pPr>
        <w:rPr>
          <w:szCs w:val="24"/>
        </w:rPr>
      </w:pPr>
      <w:r w:rsidRPr="00274F8F">
        <w:rPr>
          <w:szCs w:val="24"/>
        </w:rPr>
        <w:t>7.2. tikslinti prie šios sutarties pridedamą sąmatą;</w:t>
      </w:r>
    </w:p>
    <w:p w:rsidR="00A420CF" w:rsidRPr="00274F8F" w:rsidRDefault="00A420CF" w:rsidP="00A420CF">
      <w:pPr>
        <w:rPr>
          <w:szCs w:val="24"/>
        </w:rPr>
      </w:pPr>
      <w:r w:rsidRPr="00274F8F">
        <w:rPr>
          <w:szCs w:val="24"/>
        </w:rPr>
        <w:t>7.3. kontroliuoti pagal šią sutartį skirtų lėšų tikslinį panaudojimą;</w:t>
      </w:r>
    </w:p>
    <w:p w:rsidR="00A420CF" w:rsidRPr="00274F8F" w:rsidRDefault="00A420CF" w:rsidP="00A420CF">
      <w:pPr>
        <w:tabs>
          <w:tab w:val="left" w:pos="709"/>
          <w:tab w:val="left" w:pos="1560"/>
          <w:tab w:val="left" w:pos="1701"/>
        </w:tabs>
        <w:ind w:firstLine="0"/>
        <w:rPr>
          <w:b/>
          <w:szCs w:val="24"/>
        </w:rPr>
      </w:pPr>
      <w:r w:rsidRPr="00274F8F">
        <w:rPr>
          <w:szCs w:val="24"/>
        </w:rPr>
        <w:t xml:space="preserve">           </w:t>
      </w:r>
      <w:r w:rsidR="009E76B4">
        <w:rPr>
          <w:szCs w:val="24"/>
        </w:rPr>
        <w:t xml:space="preserve"> </w:t>
      </w:r>
      <w:r w:rsidRPr="00274F8F">
        <w:rPr>
          <w:szCs w:val="24"/>
        </w:rPr>
        <w:t>7.4. programos finansavimo neteikti einamąjį mėnesį, jeigu NVŠ vykdytojo liga trunka ilgiau negu 10 darbo dienų.</w:t>
      </w:r>
    </w:p>
    <w:p w:rsidR="00A420CF" w:rsidRPr="00274F8F" w:rsidRDefault="00A420CF" w:rsidP="00A420CF">
      <w:pPr>
        <w:tabs>
          <w:tab w:val="left" w:pos="1560"/>
          <w:tab w:val="left" w:pos="1701"/>
        </w:tabs>
        <w:ind w:firstLine="0"/>
        <w:rPr>
          <w:b/>
          <w:szCs w:val="24"/>
        </w:rPr>
      </w:pPr>
    </w:p>
    <w:p w:rsidR="00A420CF" w:rsidRPr="00274F8F" w:rsidRDefault="00A420CF" w:rsidP="00A420CF">
      <w:pPr>
        <w:tabs>
          <w:tab w:val="left" w:pos="1560"/>
          <w:tab w:val="left" w:pos="1701"/>
        </w:tabs>
        <w:ind w:firstLine="0"/>
        <w:jc w:val="center"/>
        <w:rPr>
          <w:b/>
          <w:szCs w:val="24"/>
        </w:rPr>
      </w:pPr>
      <w:r w:rsidRPr="00274F8F">
        <w:rPr>
          <w:b/>
          <w:szCs w:val="24"/>
        </w:rPr>
        <w:t>IV SKYRIUS</w:t>
      </w:r>
    </w:p>
    <w:p w:rsidR="00A420CF" w:rsidRPr="00274F8F" w:rsidRDefault="00A420CF" w:rsidP="00A420CF">
      <w:pPr>
        <w:tabs>
          <w:tab w:val="left" w:pos="1500"/>
          <w:tab w:val="center" w:pos="4986"/>
        </w:tabs>
        <w:jc w:val="center"/>
        <w:rPr>
          <w:b/>
          <w:szCs w:val="24"/>
        </w:rPr>
      </w:pPr>
      <w:r w:rsidRPr="00274F8F">
        <w:rPr>
          <w:b/>
          <w:szCs w:val="24"/>
        </w:rPr>
        <w:t>SUTARTIES GALIOJIMO TERMINAS IR NUTRAUKIMAS</w:t>
      </w:r>
    </w:p>
    <w:p w:rsidR="00A420CF" w:rsidRPr="00274F8F" w:rsidRDefault="00A420CF" w:rsidP="00A420CF">
      <w:pPr>
        <w:tabs>
          <w:tab w:val="left" w:pos="1500"/>
          <w:tab w:val="center" w:pos="4986"/>
        </w:tabs>
        <w:jc w:val="center"/>
        <w:rPr>
          <w:b/>
          <w:szCs w:val="24"/>
        </w:rPr>
      </w:pPr>
    </w:p>
    <w:p w:rsidR="00A420CF" w:rsidRPr="00274F8F" w:rsidRDefault="00A420CF" w:rsidP="00A420CF">
      <w:pPr>
        <w:tabs>
          <w:tab w:val="left" w:pos="1260"/>
          <w:tab w:val="center" w:pos="4986"/>
        </w:tabs>
        <w:rPr>
          <w:szCs w:val="24"/>
        </w:rPr>
      </w:pPr>
      <w:r w:rsidRPr="00274F8F">
        <w:rPr>
          <w:szCs w:val="24"/>
        </w:rPr>
        <w:t xml:space="preserve">8. Sutartis sudaroma iki </w:t>
      </w:r>
      <w:r w:rsidRPr="00274F8F">
        <w:rPr>
          <w:b/>
          <w:szCs w:val="24"/>
        </w:rPr>
        <w:t xml:space="preserve">___________ </w:t>
      </w:r>
      <w:r w:rsidRPr="00274F8F">
        <w:rPr>
          <w:szCs w:val="24"/>
        </w:rPr>
        <w:t>d. ir įsigalioja nuo pasirašymo dienos.</w:t>
      </w:r>
    </w:p>
    <w:p w:rsidR="00A420CF" w:rsidRPr="00274F8F" w:rsidRDefault="00A420CF" w:rsidP="00A420CF">
      <w:pPr>
        <w:tabs>
          <w:tab w:val="left" w:pos="1260"/>
          <w:tab w:val="center" w:pos="4986"/>
        </w:tabs>
        <w:rPr>
          <w:szCs w:val="24"/>
        </w:rPr>
      </w:pPr>
      <w:r w:rsidRPr="00274F8F">
        <w:rPr>
          <w:szCs w:val="24"/>
        </w:rPr>
        <w:t>9. Sutartis gali būti nutraukta:</w:t>
      </w:r>
    </w:p>
    <w:p w:rsidR="00A420CF" w:rsidRPr="00274F8F" w:rsidRDefault="00A420CF" w:rsidP="00A420CF">
      <w:pPr>
        <w:tabs>
          <w:tab w:val="left" w:pos="1260"/>
          <w:tab w:val="center" w:pos="4986"/>
        </w:tabs>
        <w:rPr>
          <w:szCs w:val="24"/>
        </w:rPr>
      </w:pPr>
      <w:r w:rsidRPr="00274F8F">
        <w:rPr>
          <w:szCs w:val="24"/>
        </w:rPr>
        <w:t>9.1. šalių susitarimu;</w:t>
      </w:r>
    </w:p>
    <w:p w:rsidR="00A420CF" w:rsidRPr="00274F8F" w:rsidRDefault="00A420CF" w:rsidP="00A420CF">
      <w:pPr>
        <w:tabs>
          <w:tab w:val="left" w:pos="1260"/>
          <w:tab w:val="center" w:pos="4986"/>
        </w:tabs>
        <w:rPr>
          <w:szCs w:val="24"/>
        </w:rPr>
      </w:pPr>
      <w:r w:rsidRPr="00274F8F">
        <w:rPr>
          <w:szCs w:val="24"/>
        </w:rPr>
        <w:t>9.2. pasibaigus sutarties teisiniam pagrindui;</w:t>
      </w:r>
    </w:p>
    <w:p w:rsidR="00A420CF" w:rsidRPr="00274F8F" w:rsidRDefault="00A420CF" w:rsidP="00A420CF">
      <w:pPr>
        <w:tabs>
          <w:tab w:val="left" w:pos="1260"/>
          <w:tab w:val="center" w:pos="4986"/>
        </w:tabs>
        <w:rPr>
          <w:szCs w:val="24"/>
        </w:rPr>
      </w:pPr>
      <w:r w:rsidRPr="00274F8F">
        <w:rPr>
          <w:szCs w:val="24"/>
        </w:rPr>
        <w:t>9.3. kai šalys nevykdo savo įsipareigojimų.</w:t>
      </w:r>
    </w:p>
    <w:p w:rsidR="00A420CF" w:rsidRPr="00274F8F" w:rsidRDefault="00A420CF" w:rsidP="00A420CF">
      <w:pPr>
        <w:tabs>
          <w:tab w:val="left" w:pos="1260"/>
          <w:tab w:val="center" w:pos="4986"/>
        </w:tabs>
        <w:rPr>
          <w:szCs w:val="24"/>
        </w:rPr>
      </w:pPr>
    </w:p>
    <w:p w:rsidR="00A420CF" w:rsidRPr="00274F8F" w:rsidRDefault="00A420CF" w:rsidP="00A420CF">
      <w:pPr>
        <w:tabs>
          <w:tab w:val="left" w:pos="1260"/>
          <w:tab w:val="center" w:pos="4986"/>
        </w:tabs>
        <w:jc w:val="center"/>
        <w:rPr>
          <w:b/>
          <w:szCs w:val="24"/>
        </w:rPr>
      </w:pPr>
    </w:p>
    <w:p w:rsidR="00A420CF" w:rsidRPr="00274F8F" w:rsidRDefault="00A420CF" w:rsidP="00A420CF">
      <w:pPr>
        <w:tabs>
          <w:tab w:val="left" w:pos="1260"/>
          <w:tab w:val="center" w:pos="4986"/>
        </w:tabs>
        <w:jc w:val="center"/>
        <w:rPr>
          <w:b/>
          <w:szCs w:val="24"/>
        </w:rPr>
      </w:pPr>
    </w:p>
    <w:p w:rsidR="00A420CF" w:rsidRPr="00274F8F" w:rsidRDefault="00A420CF" w:rsidP="00A420CF">
      <w:pPr>
        <w:tabs>
          <w:tab w:val="left" w:pos="1260"/>
          <w:tab w:val="center" w:pos="4986"/>
        </w:tabs>
        <w:jc w:val="center"/>
        <w:rPr>
          <w:b/>
          <w:szCs w:val="24"/>
        </w:rPr>
      </w:pPr>
    </w:p>
    <w:p w:rsidR="00A420CF" w:rsidRPr="00274F8F" w:rsidRDefault="00A420CF" w:rsidP="00A420CF">
      <w:pPr>
        <w:tabs>
          <w:tab w:val="left" w:pos="1260"/>
          <w:tab w:val="center" w:pos="4986"/>
        </w:tabs>
        <w:jc w:val="center"/>
        <w:rPr>
          <w:b/>
          <w:szCs w:val="24"/>
        </w:rPr>
      </w:pPr>
    </w:p>
    <w:p w:rsidR="00A420CF" w:rsidRPr="00274F8F" w:rsidRDefault="00A420CF" w:rsidP="00A420CF">
      <w:pPr>
        <w:tabs>
          <w:tab w:val="left" w:pos="1260"/>
          <w:tab w:val="center" w:pos="4986"/>
        </w:tabs>
        <w:jc w:val="center"/>
        <w:rPr>
          <w:b/>
          <w:szCs w:val="24"/>
        </w:rPr>
      </w:pPr>
      <w:r w:rsidRPr="00274F8F">
        <w:rPr>
          <w:b/>
          <w:szCs w:val="24"/>
        </w:rPr>
        <w:lastRenderedPageBreak/>
        <w:t>V. KITOS SUTARTIES SĄLYGOS</w:t>
      </w:r>
    </w:p>
    <w:p w:rsidR="00A420CF" w:rsidRPr="00274F8F" w:rsidRDefault="00A420CF" w:rsidP="00A420CF">
      <w:pPr>
        <w:tabs>
          <w:tab w:val="left" w:pos="1260"/>
          <w:tab w:val="center" w:pos="4986"/>
        </w:tabs>
        <w:jc w:val="center"/>
        <w:rPr>
          <w:b/>
          <w:szCs w:val="24"/>
        </w:rPr>
      </w:pPr>
    </w:p>
    <w:p w:rsidR="00A420CF" w:rsidRPr="00274F8F" w:rsidRDefault="00A420CF" w:rsidP="00A420CF">
      <w:pPr>
        <w:tabs>
          <w:tab w:val="left" w:pos="709"/>
          <w:tab w:val="left" w:pos="1309"/>
          <w:tab w:val="left" w:pos="1870"/>
        </w:tabs>
        <w:ind w:firstLine="0"/>
        <w:rPr>
          <w:rStyle w:val="Komentaronuoroda"/>
          <w:sz w:val="24"/>
          <w:szCs w:val="24"/>
        </w:rPr>
      </w:pPr>
      <w:r w:rsidRPr="00274F8F">
        <w:rPr>
          <w:szCs w:val="24"/>
        </w:rPr>
        <w:tab/>
        <w:t xml:space="preserve">10. Programa </w:t>
      </w:r>
      <w:r w:rsidRPr="00274F8F">
        <w:rPr>
          <w:rStyle w:val="Komentaronuoroda"/>
          <w:sz w:val="24"/>
          <w:szCs w:val="24"/>
        </w:rPr>
        <w:t xml:space="preserve">laikoma įvykdyta NVŠ teikėjui įgyvendinus NVŠ programoje numatytas veiklas ir priemones, pateikus Savivaldybei visus šios sutarties 6.14. punkte nurodytus dokumentus ir </w:t>
      </w:r>
      <w:r w:rsidRPr="00274F8F">
        <w:rPr>
          <w:szCs w:val="24"/>
        </w:rPr>
        <w:t>grąžinus į Savivaldybės sąskaitą</w:t>
      </w:r>
      <w:r w:rsidRPr="00274F8F">
        <w:rPr>
          <w:rStyle w:val="Komentaronuoroda"/>
          <w:sz w:val="24"/>
          <w:szCs w:val="24"/>
        </w:rPr>
        <w:t xml:space="preserve"> NVŠ p</w:t>
      </w:r>
      <w:r w:rsidRPr="00274F8F">
        <w:rPr>
          <w:szCs w:val="24"/>
        </w:rPr>
        <w:t>rogramai vykdyti skirtas, bet nepanaudotas lėšas</w:t>
      </w:r>
      <w:r w:rsidRPr="00274F8F">
        <w:rPr>
          <w:rStyle w:val="Komentaronuoroda"/>
          <w:sz w:val="24"/>
          <w:szCs w:val="24"/>
        </w:rPr>
        <w:t>.</w:t>
      </w:r>
    </w:p>
    <w:p w:rsidR="00A420CF" w:rsidRPr="00274F8F" w:rsidRDefault="00A420CF" w:rsidP="00A420CF">
      <w:pPr>
        <w:tabs>
          <w:tab w:val="left" w:pos="709"/>
          <w:tab w:val="center" w:pos="4986"/>
        </w:tabs>
        <w:ind w:firstLine="0"/>
        <w:rPr>
          <w:szCs w:val="24"/>
        </w:rPr>
      </w:pPr>
      <w:r w:rsidRPr="00274F8F">
        <w:rPr>
          <w:rStyle w:val="Komentaronuoroda"/>
          <w:sz w:val="24"/>
          <w:szCs w:val="24"/>
        </w:rPr>
        <w:tab/>
        <w:t xml:space="preserve">11. </w:t>
      </w:r>
      <w:r w:rsidRPr="00274F8F">
        <w:rPr>
          <w:szCs w:val="24"/>
        </w:rPr>
        <w:t>Sutarties pakeitimai ir papildymai įforminami šalių susitarimu, kuris yra neatsiejama šios sutarties dalis. Tais atvejais, kai keičiama prie šios sutarties pridedama sąmata, sutarties keitimas įforminamas Administracijos asignavimų valdytojui patvirtinus patikslintą sąmatą (ji pridedama prie sutarties).</w:t>
      </w:r>
    </w:p>
    <w:p w:rsidR="00A420CF" w:rsidRPr="00274F8F" w:rsidRDefault="00A420CF" w:rsidP="00A420CF">
      <w:pPr>
        <w:tabs>
          <w:tab w:val="left" w:pos="709"/>
          <w:tab w:val="left" w:pos="1309"/>
          <w:tab w:val="left" w:pos="1870"/>
        </w:tabs>
        <w:ind w:firstLine="0"/>
        <w:rPr>
          <w:szCs w:val="24"/>
        </w:rPr>
      </w:pPr>
      <w:r w:rsidRPr="00274F8F">
        <w:rPr>
          <w:szCs w:val="24"/>
        </w:rPr>
        <w:tab/>
        <w:t>12. NVŠ teikėjas</w:t>
      </w:r>
      <w:r w:rsidRPr="00274F8F">
        <w:rPr>
          <w:bCs/>
          <w:iCs/>
          <w:szCs w:val="24"/>
        </w:rPr>
        <w:t xml:space="preserve"> teisės aktų nustatyta tvarka atsako už NVŠ programoje dalyvaujančių vaikų saugą, sveikatos priežiūrą, higienos sąlygas ir veiklos organizavimo kokybę</w:t>
      </w:r>
      <w:r w:rsidRPr="00274F8F">
        <w:rPr>
          <w:szCs w:val="24"/>
        </w:rPr>
        <w:t>.</w:t>
      </w:r>
    </w:p>
    <w:p w:rsidR="00A420CF" w:rsidRPr="00274F8F" w:rsidRDefault="00A420CF" w:rsidP="00A420CF">
      <w:pPr>
        <w:tabs>
          <w:tab w:val="left" w:pos="709"/>
          <w:tab w:val="left" w:pos="1870"/>
        </w:tabs>
        <w:ind w:firstLine="0"/>
        <w:rPr>
          <w:bCs/>
          <w:iCs/>
          <w:szCs w:val="24"/>
        </w:rPr>
      </w:pPr>
      <w:r w:rsidRPr="00274F8F">
        <w:rPr>
          <w:szCs w:val="24"/>
        </w:rPr>
        <w:tab/>
        <w:t xml:space="preserve">13. </w:t>
      </w:r>
      <w:r w:rsidRPr="00274F8F">
        <w:rPr>
          <w:bCs/>
          <w:iCs/>
          <w:szCs w:val="24"/>
        </w:rPr>
        <w:t>NVŠ teikėjas užtikrina NVŠ programos vykdymo kokybę, o NVŠ programos įgyvendinimo priežiūrą vykdo Savivaldybės administracijos Švietimo, kultūros ir sporto skyrius.</w:t>
      </w:r>
    </w:p>
    <w:p w:rsidR="00A420CF" w:rsidRPr="00274F8F" w:rsidRDefault="00A420CF" w:rsidP="00A420CF">
      <w:pPr>
        <w:tabs>
          <w:tab w:val="left" w:pos="709"/>
          <w:tab w:val="left" w:pos="1309"/>
          <w:tab w:val="left" w:pos="1870"/>
        </w:tabs>
        <w:ind w:firstLine="0"/>
        <w:rPr>
          <w:szCs w:val="24"/>
        </w:rPr>
      </w:pPr>
      <w:r w:rsidRPr="00274F8F">
        <w:rPr>
          <w:bCs/>
          <w:iCs/>
          <w:szCs w:val="24"/>
        </w:rPr>
        <w:tab/>
        <w:t xml:space="preserve">14. </w:t>
      </w:r>
      <w:r w:rsidRPr="00274F8F">
        <w:rPr>
          <w:szCs w:val="24"/>
        </w:rPr>
        <w:t>Sutartyje neaptartos sąlygos nagrinėjamos vadovaujantis Lietuvos Respublikos civilinio kodekso nuostatomis.</w:t>
      </w:r>
    </w:p>
    <w:p w:rsidR="00A420CF" w:rsidRPr="00274F8F" w:rsidRDefault="00A420CF" w:rsidP="00A420CF">
      <w:pPr>
        <w:tabs>
          <w:tab w:val="left" w:pos="709"/>
          <w:tab w:val="left" w:pos="1309"/>
          <w:tab w:val="left" w:pos="1870"/>
        </w:tabs>
        <w:ind w:firstLine="0"/>
        <w:rPr>
          <w:szCs w:val="24"/>
        </w:rPr>
      </w:pPr>
      <w:r w:rsidRPr="00274F8F">
        <w:rPr>
          <w:szCs w:val="24"/>
        </w:rPr>
        <w:tab/>
        <w:t>15. Ginčai dėl šios sutarties sprendžiami derybų būdu, o nesusitarus – įstatymų nustatyta tvarka.</w:t>
      </w:r>
    </w:p>
    <w:p w:rsidR="00A420CF" w:rsidRPr="00274F8F" w:rsidRDefault="00A420CF" w:rsidP="00A420CF">
      <w:pPr>
        <w:tabs>
          <w:tab w:val="left" w:pos="709"/>
          <w:tab w:val="left" w:pos="1309"/>
          <w:tab w:val="left" w:pos="1870"/>
        </w:tabs>
        <w:ind w:firstLine="0"/>
        <w:rPr>
          <w:szCs w:val="24"/>
        </w:rPr>
      </w:pPr>
      <w:r w:rsidRPr="00274F8F">
        <w:rPr>
          <w:szCs w:val="24"/>
        </w:rPr>
        <w:tab/>
        <w:t>16. Sutartis sudaryta dviem vienodą teisinę galią turinčiais egzemplioriais, po vieną kiekvienai šaliai.</w:t>
      </w:r>
    </w:p>
    <w:p w:rsidR="00A420CF" w:rsidRPr="00274F8F" w:rsidRDefault="00A420CF" w:rsidP="00A420CF">
      <w:pPr>
        <w:tabs>
          <w:tab w:val="left" w:pos="561"/>
          <w:tab w:val="left" w:pos="1309"/>
          <w:tab w:val="left" w:pos="1870"/>
        </w:tabs>
        <w:rPr>
          <w:szCs w:val="24"/>
        </w:rPr>
      </w:pPr>
      <w:r w:rsidRPr="00274F8F">
        <w:rPr>
          <w:szCs w:val="24"/>
        </w:rPr>
        <w:t>17. Sutarties priedai yra neatsiejama šios sutarties dalis.</w:t>
      </w:r>
    </w:p>
    <w:p w:rsidR="00A420CF" w:rsidRPr="00274F8F" w:rsidRDefault="00A420CF" w:rsidP="00A420CF">
      <w:pPr>
        <w:ind w:firstLine="0"/>
        <w:outlineLvl w:val="0"/>
        <w:rPr>
          <w:b/>
          <w:szCs w:val="24"/>
        </w:rPr>
      </w:pPr>
    </w:p>
    <w:p w:rsidR="00A420CF" w:rsidRPr="00274F8F" w:rsidRDefault="00A420CF" w:rsidP="00A420CF">
      <w:pPr>
        <w:ind w:firstLine="0"/>
        <w:jc w:val="center"/>
        <w:rPr>
          <w:b/>
          <w:szCs w:val="24"/>
        </w:rPr>
      </w:pPr>
      <w:r w:rsidRPr="00274F8F">
        <w:rPr>
          <w:b/>
          <w:szCs w:val="24"/>
        </w:rPr>
        <w:t>VI SKYRIUS</w:t>
      </w:r>
    </w:p>
    <w:p w:rsidR="00A420CF" w:rsidRPr="00274F8F" w:rsidRDefault="00A420CF" w:rsidP="00A420CF">
      <w:pPr>
        <w:ind w:firstLine="0"/>
        <w:jc w:val="center"/>
        <w:rPr>
          <w:b/>
          <w:szCs w:val="24"/>
        </w:rPr>
        <w:sectPr w:rsidR="00A420CF" w:rsidRPr="00274F8F" w:rsidSect="00543783">
          <w:footerReference w:type="default" r:id="rId10"/>
          <w:type w:val="continuous"/>
          <w:pgSz w:w="11907" w:h="16840" w:code="9"/>
          <w:pgMar w:top="567" w:right="567" w:bottom="284" w:left="1134" w:header="680" w:footer="454" w:gutter="0"/>
          <w:cols w:space="1296"/>
          <w:formProt w:val="0"/>
        </w:sectPr>
      </w:pPr>
      <w:r w:rsidRPr="00274F8F">
        <w:rPr>
          <w:b/>
          <w:szCs w:val="24"/>
        </w:rPr>
        <w:t xml:space="preserve"> ŠALIŲ REKVIZITAI</w:t>
      </w:r>
    </w:p>
    <w:p w:rsidR="00A420CF" w:rsidRPr="00274F8F" w:rsidRDefault="00A420CF" w:rsidP="00A420CF">
      <w:pPr>
        <w:jc w:val="center"/>
        <w:outlineLvl w:val="0"/>
        <w:rPr>
          <w:b/>
          <w:szCs w:val="24"/>
        </w:rPr>
      </w:pPr>
    </w:p>
    <w:tbl>
      <w:tblPr>
        <w:tblpPr w:leftFromText="180" w:rightFromText="180" w:vertAnchor="text" w:horzAnchor="page" w:tblpX="774" w:tblpY="1014"/>
        <w:tblOverlap w:val="never"/>
        <w:tblW w:w="0" w:type="auto"/>
        <w:tblLook w:val="04A0" w:firstRow="1" w:lastRow="0" w:firstColumn="1" w:lastColumn="0" w:noHBand="0" w:noVBand="1"/>
      </w:tblPr>
      <w:tblGrid>
        <w:gridCol w:w="4316"/>
      </w:tblGrid>
      <w:tr w:rsidR="00A420CF" w:rsidRPr="00274F8F" w:rsidTr="0068683B">
        <w:tc>
          <w:tcPr>
            <w:tcW w:w="4316" w:type="dxa"/>
          </w:tcPr>
          <w:p w:rsidR="00A420CF" w:rsidRPr="00274F8F" w:rsidRDefault="00A420CF" w:rsidP="0068683B">
            <w:pPr>
              <w:pStyle w:val="Pagrindiniotekstotrauka"/>
              <w:ind w:firstLine="0"/>
              <w:rPr>
                <w:spacing w:val="-5"/>
                <w:szCs w:val="24"/>
              </w:rPr>
            </w:pPr>
            <w:r w:rsidRPr="00274F8F">
              <w:rPr>
                <w:spacing w:val="-5"/>
                <w:szCs w:val="24"/>
              </w:rPr>
              <w:t xml:space="preserve">Biudžetinė įstaiga Rietavo savivaldybės administracija                   </w:t>
            </w:r>
          </w:p>
          <w:p w:rsidR="00A420CF" w:rsidRPr="00274F8F" w:rsidRDefault="00A420CF" w:rsidP="0068683B">
            <w:pPr>
              <w:pStyle w:val="Pagrindiniotekstotrauka"/>
              <w:ind w:firstLine="0"/>
              <w:rPr>
                <w:spacing w:val="-5"/>
                <w:szCs w:val="24"/>
              </w:rPr>
            </w:pPr>
            <w:r w:rsidRPr="00274F8F">
              <w:rPr>
                <w:spacing w:val="-5"/>
                <w:szCs w:val="24"/>
              </w:rPr>
              <w:t>Kodas 188747184</w:t>
            </w:r>
          </w:p>
          <w:p w:rsidR="00A420CF" w:rsidRPr="00274F8F" w:rsidRDefault="005833AE" w:rsidP="0068683B">
            <w:pPr>
              <w:pStyle w:val="Pagrindiniotekstotrauka"/>
              <w:ind w:firstLine="0"/>
              <w:rPr>
                <w:spacing w:val="-5"/>
                <w:szCs w:val="24"/>
              </w:rPr>
            </w:pPr>
            <w:r>
              <w:rPr>
                <w:spacing w:val="-5"/>
                <w:szCs w:val="24"/>
              </w:rPr>
              <w:t xml:space="preserve">Adresas </w:t>
            </w:r>
            <w:r w:rsidRPr="00274F8F">
              <w:rPr>
                <w:szCs w:val="24"/>
              </w:rPr>
              <w:t xml:space="preserve">– </w:t>
            </w:r>
            <w:r w:rsidR="00A420CF" w:rsidRPr="00274F8F">
              <w:rPr>
                <w:spacing w:val="-5"/>
                <w:szCs w:val="24"/>
              </w:rPr>
              <w:t xml:space="preserve">  Laisvės a. 3, 90316 Rietavas                                                             </w:t>
            </w:r>
          </w:p>
          <w:p w:rsidR="00A420CF" w:rsidRPr="00274F8F" w:rsidRDefault="00A420CF" w:rsidP="0068683B">
            <w:pPr>
              <w:pStyle w:val="Pagrindiniotekstotrauka"/>
              <w:ind w:firstLine="0"/>
              <w:rPr>
                <w:spacing w:val="-5"/>
                <w:szCs w:val="24"/>
              </w:rPr>
            </w:pPr>
            <w:r w:rsidRPr="00274F8F">
              <w:rPr>
                <w:spacing w:val="-5"/>
                <w:szCs w:val="24"/>
              </w:rPr>
              <w:t>Tel. (8 448) 73 202, Faksas (8 448) 73 222</w:t>
            </w:r>
          </w:p>
          <w:p w:rsidR="00A420CF" w:rsidRPr="00274F8F" w:rsidRDefault="00A420CF" w:rsidP="0068683B">
            <w:pPr>
              <w:pStyle w:val="Pagrindiniotekstotrauka"/>
              <w:ind w:firstLine="0"/>
              <w:rPr>
                <w:spacing w:val="-5"/>
                <w:szCs w:val="24"/>
              </w:rPr>
            </w:pPr>
            <w:r w:rsidRPr="00274F8F">
              <w:rPr>
                <w:spacing w:val="-5"/>
                <w:szCs w:val="24"/>
              </w:rPr>
              <w:t xml:space="preserve">El. paštas savivaldybe@rietavas.lt                                                     </w:t>
            </w:r>
          </w:p>
          <w:p w:rsidR="00A420CF" w:rsidRPr="00274F8F" w:rsidRDefault="005833AE" w:rsidP="0068683B">
            <w:pPr>
              <w:pStyle w:val="Pagrindiniotekstotrauka"/>
              <w:ind w:firstLine="0"/>
              <w:rPr>
                <w:spacing w:val="-5"/>
                <w:szCs w:val="24"/>
              </w:rPr>
            </w:pPr>
            <w:r>
              <w:rPr>
                <w:spacing w:val="-5"/>
                <w:szCs w:val="24"/>
              </w:rPr>
              <w:t xml:space="preserve">A. s. </w:t>
            </w:r>
            <w:r w:rsidR="00A420CF" w:rsidRPr="00274F8F">
              <w:rPr>
                <w:spacing w:val="-5"/>
                <w:szCs w:val="24"/>
              </w:rPr>
              <w:t xml:space="preserve"> LT29 73000 1000 256 3050</w:t>
            </w:r>
          </w:p>
          <w:p w:rsidR="00A420CF" w:rsidRPr="00274F8F" w:rsidRDefault="00A420CF" w:rsidP="0068683B">
            <w:pPr>
              <w:pStyle w:val="Pagrindiniotekstotrauka"/>
              <w:ind w:firstLine="0"/>
              <w:rPr>
                <w:spacing w:val="-5"/>
                <w:szCs w:val="24"/>
              </w:rPr>
            </w:pPr>
            <w:r w:rsidRPr="00274F8F">
              <w:rPr>
                <w:spacing w:val="-5"/>
                <w:szCs w:val="24"/>
              </w:rPr>
              <w:t xml:space="preserve">Bankas AB bankas „Swedbank“ </w:t>
            </w:r>
          </w:p>
          <w:p w:rsidR="00A420CF" w:rsidRPr="00274F8F" w:rsidRDefault="00A420CF" w:rsidP="0068683B">
            <w:pPr>
              <w:pStyle w:val="Pagrindiniotekstotrauka"/>
              <w:ind w:firstLine="0"/>
              <w:rPr>
                <w:spacing w:val="-5"/>
                <w:szCs w:val="24"/>
              </w:rPr>
            </w:pPr>
            <w:r w:rsidRPr="00274F8F">
              <w:rPr>
                <w:spacing w:val="-5"/>
                <w:szCs w:val="24"/>
              </w:rPr>
              <w:t>Kodas 73000</w:t>
            </w:r>
          </w:p>
          <w:p w:rsidR="00A420CF" w:rsidRPr="00274F8F" w:rsidRDefault="00A420CF" w:rsidP="0068683B">
            <w:pPr>
              <w:pStyle w:val="Pagrindiniotekstotrauka"/>
              <w:ind w:firstLine="0"/>
              <w:rPr>
                <w:spacing w:val="-5"/>
                <w:szCs w:val="24"/>
              </w:rPr>
            </w:pPr>
            <w:r w:rsidRPr="00274F8F">
              <w:rPr>
                <w:spacing w:val="-5"/>
                <w:szCs w:val="24"/>
              </w:rPr>
              <w:t>Įregistruota  Juridinių asmenų registre</w:t>
            </w:r>
          </w:p>
        </w:tc>
      </w:tr>
      <w:tr w:rsidR="00A420CF" w:rsidRPr="00274F8F" w:rsidTr="0068683B">
        <w:tc>
          <w:tcPr>
            <w:tcW w:w="4316" w:type="dxa"/>
            <w:hideMark/>
          </w:tcPr>
          <w:p w:rsidR="00A420CF" w:rsidRPr="00274F8F" w:rsidRDefault="00A420CF" w:rsidP="0068683B">
            <w:pPr>
              <w:ind w:firstLine="0"/>
              <w:rPr>
                <w:spacing w:val="-5"/>
                <w:szCs w:val="24"/>
              </w:rPr>
            </w:pPr>
            <w:r w:rsidRPr="00274F8F">
              <w:rPr>
                <w:spacing w:val="-5"/>
                <w:szCs w:val="24"/>
              </w:rPr>
              <w:t>Savivaldybės administracijos direktorius</w:t>
            </w:r>
          </w:p>
          <w:p w:rsidR="00A420CF" w:rsidRPr="00274F8F" w:rsidRDefault="00A420CF" w:rsidP="0068683B">
            <w:pPr>
              <w:ind w:firstLine="0"/>
              <w:rPr>
                <w:spacing w:val="-5"/>
                <w:szCs w:val="24"/>
              </w:rPr>
            </w:pPr>
            <w:r w:rsidRPr="00274F8F">
              <w:rPr>
                <w:spacing w:val="-5"/>
                <w:szCs w:val="24"/>
              </w:rPr>
              <w:t xml:space="preserve">Vytautas </w:t>
            </w:r>
            <w:proofErr w:type="spellStart"/>
            <w:r w:rsidRPr="00274F8F">
              <w:rPr>
                <w:spacing w:val="-5"/>
                <w:szCs w:val="24"/>
              </w:rPr>
              <w:t>Dičiūnas</w:t>
            </w:r>
            <w:proofErr w:type="spellEnd"/>
            <w:r w:rsidRPr="00274F8F">
              <w:rPr>
                <w:spacing w:val="-5"/>
                <w:szCs w:val="24"/>
              </w:rPr>
              <w:t xml:space="preserve"> </w:t>
            </w:r>
          </w:p>
          <w:p w:rsidR="00A420CF" w:rsidRPr="00274F8F" w:rsidRDefault="00A420CF" w:rsidP="0068683B">
            <w:pPr>
              <w:rPr>
                <w:i/>
                <w:spacing w:val="-5"/>
                <w:szCs w:val="24"/>
              </w:rPr>
            </w:pPr>
            <w:r w:rsidRPr="00274F8F">
              <w:rPr>
                <w:i/>
                <w:spacing w:val="-5"/>
                <w:szCs w:val="24"/>
              </w:rPr>
              <w:t xml:space="preserve">                                       A. V.</w:t>
            </w:r>
          </w:p>
          <w:p w:rsidR="00A420CF" w:rsidRPr="00274F8F" w:rsidRDefault="00A420CF" w:rsidP="0068683B">
            <w:pPr>
              <w:ind w:firstLine="0"/>
              <w:rPr>
                <w:spacing w:val="-5"/>
                <w:szCs w:val="24"/>
              </w:rPr>
            </w:pPr>
            <w:r w:rsidRPr="00274F8F">
              <w:rPr>
                <w:spacing w:val="-5"/>
                <w:szCs w:val="24"/>
              </w:rPr>
              <w:t>_____________________</w:t>
            </w:r>
          </w:p>
          <w:p w:rsidR="00A420CF" w:rsidRPr="00274F8F" w:rsidRDefault="00A420CF" w:rsidP="0068683B">
            <w:pPr>
              <w:rPr>
                <w:b/>
                <w:spacing w:val="-5"/>
                <w:szCs w:val="24"/>
              </w:rPr>
            </w:pPr>
            <w:r w:rsidRPr="00274F8F">
              <w:rPr>
                <w:i/>
                <w:spacing w:val="-5"/>
                <w:szCs w:val="24"/>
              </w:rPr>
              <w:t>(parašas)</w:t>
            </w:r>
          </w:p>
        </w:tc>
      </w:tr>
      <w:tr w:rsidR="00A420CF" w:rsidRPr="00274F8F" w:rsidTr="0068683B">
        <w:tc>
          <w:tcPr>
            <w:tcW w:w="4316" w:type="dxa"/>
          </w:tcPr>
          <w:p w:rsidR="00A420CF" w:rsidRPr="00274F8F" w:rsidRDefault="00A420CF" w:rsidP="0068683B">
            <w:pPr>
              <w:ind w:firstLine="0"/>
              <w:rPr>
                <w:spacing w:val="-5"/>
                <w:szCs w:val="24"/>
              </w:rPr>
            </w:pPr>
          </w:p>
          <w:p w:rsidR="00A420CF" w:rsidRPr="00274F8F" w:rsidRDefault="00A420CF" w:rsidP="0068683B">
            <w:pPr>
              <w:ind w:firstLine="0"/>
              <w:rPr>
                <w:spacing w:val="-5"/>
                <w:szCs w:val="24"/>
              </w:rPr>
            </w:pPr>
          </w:p>
          <w:p w:rsidR="00A420CF" w:rsidRPr="00274F8F" w:rsidRDefault="00A420CF" w:rsidP="0068683B">
            <w:pPr>
              <w:ind w:firstLine="0"/>
              <w:rPr>
                <w:spacing w:val="-5"/>
                <w:szCs w:val="24"/>
              </w:rPr>
            </w:pPr>
          </w:p>
          <w:p w:rsidR="00A420CF" w:rsidRPr="00274F8F" w:rsidRDefault="00A420CF" w:rsidP="0068683B">
            <w:pPr>
              <w:ind w:firstLine="0"/>
              <w:rPr>
                <w:spacing w:val="-5"/>
                <w:szCs w:val="24"/>
              </w:rPr>
            </w:pPr>
          </w:p>
          <w:p w:rsidR="00A420CF" w:rsidRPr="00274F8F" w:rsidRDefault="00A420CF" w:rsidP="0068683B">
            <w:pPr>
              <w:ind w:firstLine="0"/>
              <w:rPr>
                <w:spacing w:val="-5"/>
                <w:szCs w:val="24"/>
              </w:rPr>
            </w:pPr>
          </w:p>
        </w:tc>
      </w:tr>
    </w:tbl>
    <w:p w:rsidR="00A420CF" w:rsidRPr="00274F8F" w:rsidRDefault="00A420CF" w:rsidP="00A420CF">
      <w:pPr>
        <w:ind w:firstLine="0"/>
        <w:outlineLvl w:val="0"/>
        <w:rPr>
          <w:b/>
          <w:szCs w:val="24"/>
        </w:rPr>
      </w:pPr>
    </w:p>
    <w:tbl>
      <w:tblPr>
        <w:tblpPr w:leftFromText="180" w:rightFromText="180" w:vertAnchor="text" w:horzAnchor="margin" w:tblpXSpec="right" w:tblpY="413"/>
        <w:tblOverlap w:val="never"/>
        <w:tblW w:w="0" w:type="auto"/>
        <w:tblLook w:val="04A0" w:firstRow="1" w:lastRow="0" w:firstColumn="1" w:lastColumn="0" w:noHBand="0" w:noVBand="1"/>
      </w:tblPr>
      <w:tblGrid>
        <w:gridCol w:w="4608"/>
      </w:tblGrid>
      <w:tr w:rsidR="00A420CF" w:rsidRPr="00274F8F" w:rsidTr="0068683B">
        <w:trPr>
          <w:trHeight w:val="2861"/>
        </w:trPr>
        <w:tc>
          <w:tcPr>
            <w:tcW w:w="4608" w:type="dxa"/>
          </w:tcPr>
          <w:p w:rsidR="00A420CF" w:rsidRPr="00274F8F" w:rsidRDefault="00A420CF" w:rsidP="0068683B">
            <w:pPr>
              <w:ind w:firstLine="0"/>
              <w:jc w:val="left"/>
              <w:rPr>
                <w:szCs w:val="24"/>
              </w:rPr>
            </w:pPr>
            <w:r w:rsidRPr="00274F8F">
              <w:rPr>
                <w:szCs w:val="24"/>
              </w:rPr>
              <w:t>Švietimo teikėjas ____________________,</w:t>
            </w:r>
          </w:p>
          <w:p w:rsidR="00A420CF" w:rsidRPr="00274F8F" w:rsidRDefault="00A420CF" w:rsidP="0068683B">
            <w:pPr>
              <w:ind w:firstLine="0"/>
              <w:jc w:val="left"/>
              <w:rPr>
                <w:szCs w:val="24"/>
              </w:rPr>
            </w:pPr>
            <w:r w:rsidRPr="00274F8F">
              <w:rPr>
                <w:szCs w:val="24"/>
              </w:rPr>
              <w:t>Tel.  ___________________</w:t>
            </w:r>
          </w:p>
          <w:p w:rsidR="00A420CF" w:rsidRPr="00274F8F" w:rsidRDefault="00A420CF" w:rsidP="0068683B">
            <w:pPr>
              <w:ind w:firstLine="0"/>
              <w:jc w:val="left"/>
              <w:rPr>
                <w:szCs w:val="24"/>
              </w:rPr>
            </w:pPr>
            <w:r w:rsidRPr="00274F8F">
              <w:rPr>
                <w:szCs w:val="24"/>
              </w:rPr>
              <w:t>Kodas ______________________</w:t>
            </w:r>
          </w:p>
          <w:p w:rsidR="00A420CF" w:rsidRPr="00274F8F" w:rsidRDefault="00A420CF" w:rsidP="0068683B">
            <w:pPr>
              <w:ind w:firstLine="0"/>
              <w:jc w:val="left"/>
              <w:rPr>
                <w:szCs w:val="24"/>
              </w:rPr>
            </w:pPr>
            <w:r w:rsidRPr="00274F8F">
              <w:rPr>
                <w:szCs w:val="24"/>
              </w:rPr>
              <w:t>Bankas______________________</w:t>
            </w:r>
          </w:p>
          <w:p w:rsidR="00A420CF" w:rsidRPr="00274F8F" w:rsidRDefault="00A420CF" w:rsidP="0068683B">
            <w:pPr>
              <w:ind w:firstLine="0"/>
              <w:jc w:val="left"/>
              <w:rPr>
                <w:szCs w:val="24"/>
              </w:rPr>
            </w:pPr>
            <w:r w:rsidRPr="00274F8F">
              <w:rPr>
                <w:szCs w:val="24"/>
              </w:rPr>
              <w:t>A. s. LT_____________________</w:t>
            </w:r>
          </w:p>
          <w:p w:rsidR="00A420CF" w:rsidRPr="00274F8F" w:rsidRDefault="00A420CF" w:rsidP="0068683B">
            <w:pPr>
              <w:ind w:firstLine="0"/>
              <w:jc w:val="left"/>
              <w:rPr>
                <w:szCs w:val="24"/>
              </w:rPr>
            </w:pPr>
            <w:r w:rsidRPr="00274F8F">
              <w:rPr>
                <w:szCs w:val="24"/>
              </w:rPr>
              <w:t>Banko kodas _____________________</w:t>
            </w:r>
          </w:p>
        </w:tc>
      </w:tr>
      <w:tr w:rsidR="00A420CF" w:rsidRPr="00274F8F" w:rsidTr="0068683B">
        <w:trPr>
          <w:trHeight w:val="1250"/>
        </w:trPr>
        <w:tc>
          <w:tcPr>
            <w:tcW w:w="4608" w:type="dxa"/>
          </w:tcPr>
          <w:p w:rsidR="00A420CF" w:rsidRPr="00274F8F" w:rsidRDefault="00A420CF" w:rsidP="0068683B">
            <w:pPr>
              <w:ind w:firstLine="0"/>
              <w:jc w:val="left"/>
              <w:rPr>
                <w:szCs w:val="24"/>
              </w:rPr>
            </w:pPr>
          </w:p>
          <w:p w:rsidR="00A420CF" w:rsidRPr="00274F8F" w:rsidRDefault="00A420CF" w:rsidP="0068683B">
            <w:pPr>
              <w:ind w:firstLine="0"/>
              <w:jc w:val="left"/>
              <w:rPr>
                <w:i/>
                <w:szCs w:val="24"/>
              </w:rPr>
            </w:pPr>
            <w:r w:rsidRPr="00274F8F">
              <w:rPr>
                <w:szCs w:val="24"/>
              </w:rPr>
              <w:t>Švietimo teikėjas</w:t>
            </w:r>
            <w:r w:rsidRPr="00274F8F">
              <w:rPr>
                <w:i/>
                <w:szCs w:val="24"/>
              </w:rPr>
              <w:t xml:space="preserve"> </w:t>
            </w:r>
          </w:p>
          <w:p w:rsidR="00A420CF" w:rsidRPr="00274F8F" w:rsidRDefault="00A420CF" w:rsidP="0068683B">
            <w:pPr>
              <w:ind w:firstLine="3578"/>
              <w:jc w:val="left"/>
              <w:rPr>
                <w:i/>
                <w:szCs w:val="24"/>
              </w:rPr>
            </w:pPr>
            <w:r w:rsidRPr="00274F8F">
              <w:rPr>
                <w:i/>
                <w:szCs w:val="24"/>
              </w:rPr>
              <w:t>A. V.</w:t>
            </w:r>
          </w:p>
          <w:p w:rsidR="00A420CF" w:rsidRPr="00274F8F" w:rsidRDefault="00A420CF" w:rsidP="0068683B">
            <w:pPr>
              <w:jc w:val="left"/>
              <w:rPr>
                <w:szCs w:val="24"/>
              </w:rPr>
            </w:pPr>
            <w:r w:rsidRPr="00274F8F">
              <w:rPr>
                <w:szCs w:val="24"/>
              </w:rPr>
              <w:t>_______________________</w:t>
            </w:r>
          </w:p>
          <w:p w:rsidR="00A420CF" w:rsidRPr="00274F8F" w:rsidRDefault="00A420CF" w:rsidP="0068683B">
            <w:pPr>
              <w:jc w:val="left"/>
              <w:outlineLvl w:val="0"/>
              <w:rPr>
                <w:b/>
                <w:szCs w:val="24"/>
              </w:rPr>
            </w:pPr>
            <w:r w:rsidRPr="00274F8F">
              <w:rPr>
                <w:i/>
                <w:szCs w:val="24"/>
              </w:rPr>
              <w:t>(parašas)</w:t>
            </w:r>
          </w:p>
        </w:tc>
      </w:tr>
    </w:tbl>
    <w:p w:rsidR="00A420CF" w:rsidRPr="00274F8F" w:rsidRDefault="00A420CF" w:rsidP="00A420CF">
      <w:pPr>
        <w:ind w:firstLine="0"/>
        <w:rPr>
          <w:szCs w:val="24"/>
        </w:rPr>
        <w:sectPr w:rsidR="00A420CF" w:rsidRPr="00274F8F" w:rsidSect="0068683B">
          <w:footerReference w:type="default" r:id="rId11"/>
          <w:type w:val="continuous"/>
          <w:pgSz w:w="11907" w:h="16840" w:code="9"/>
          <w:pgMar w:top="567" w:right="567" w:bottom="284" w:left="1134" w:header="680" w:footer="454" w:gutter="0"/>
          <w:cols w:num="2" w:space="1296"/>
          <w:formProt w:val="0"/>
        </w:sectPr>
      </w:pPr>
    </w:p>
    <w:p w:rsidR="00A420CF" w:rsidRPr="00274F8F" w:rsidRDefault="00A420CF" w:rsidP="00A420CF">
      <w:pPr>
        <w:ind w:firstLine="0"/>
        <w:rPr>
          <w:szCs w:val="24"/>
        </w:rPr>
        <w:sectPr w:rsidR="00A420CF" w:rsidRPr="00274F8F" w:rsidSect="00B53094">
          <w:type w:val="continuous"/>
          <w:pgSz w:w="11907" w:h="16840" w:code="9"/>
          <w:pgMar w:top="851" w:right="708" w:bottom="1134" w:left="1701" w:header="680" w:footer="454" w:gutter="0"/>
          <w:cols w:num="2" w:space="1296"/>
          <w:formProt w:val="0"/>
        </w:sectPr>
      </w:pPr>
    </w:p>
    <w:p w:rsidR="00A420CF" w:rsidRPr="00274F8F" w:rsidRDefault="00A420CF" w:rsidP="00A420CF">
      <w:pPr>
        <w:rPr>
          <w:szCs w:val="24"/>
        </w:rPr>
      </w:pPr>
    </w:p>
    <w:p w:rsidR="00A420CF" w:rsidRPr="00274F8F" w:rsidRDefault="00A420CF" w:rsidP="00A420CF">
      <w:pPr>
        <w:ind w:left="6480" w:firstLine="0"/>
        <w:jc w:val="left"/>
        <w:rPr>
          <w:szCs w:val="24"/>
        </w:rPr>
      </w:pPr>
      <w:r w:rsidRPr="00274F8F">
        <w:rPr>
          <w:szCs w:val="24"/>
        </w:rPr>
        <w:t xml:space="preserve">Rietavo </w:t>
      </w: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382906">
      <w:pPr>
        <w:ind w:firstLine="0"/>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pPr>
    </w:p>
    <w:p w:rsidR="00A420CF" w:rsidRPr="00274F8F" w:rsidRDefault="00A420CF" w:rsidP="00A420CF">
      <w:pPr>
        <w:rPr>
          <w:szCs w:val="24"/>
        </w:rPr>
        <w:sectPr w:rsidR="00A420CF" w:rsidRPr="00274F8F" w:rsidSect="0068683B">
          <w:footerReference w:type="default" r:id="rId12"/>
          <w:type w:val="continuous"/>
          <w:pgSz w:w="11907" w:h="16840" w:code="9"/>
          <w:pgMar w:top="567" w:right="567" w:bottom="567" w:left="1134" w:header="680" w:footer="454" w:gutter="0"/>
          <w:cols w:space="1296"/>
          <w:formProt w:val="0"/>
        </w:sectPr>
      </w:pPr>
    </w:p>
    <w:p w:rsidR="00A420CF" w:rsidRPr="00274F8F" w:rsidRDefault="00A420CF" w:rsidP="00A420CF">
      <w:pPr>
        <w:framePr w:w="9078" w:wrap="auto" w:hAnchor="text"/>
        <w:jc w:val="center"/>
        <w:rPr>
          <w:b/>
          <w:szCs w:val="24"/>
        </w:rPr>
      </w:pPr>
    </w:p>
    <w:p w:rsidR="00A420CF" w:rsidRPr="00274F8F" w:rsidRDefault="00A420CF" w:rsidP="00A420CF">
      <w:pPr>
        <w:rPr>
          <w:szCs w:val="24"/>
        </w:rPr>
      </w:pPr>
    </w:p>
    <w:p w:rsidR="00A420CF" w:rsidRPr="00DB6D88" w:rsidRDefault="00A420CF" w:rsidP="00A420CF">
      <w:pPr>
        <w:rPr>
          <w:color w:val="FF0000"/>
          <w:szCs w:val="24"/>
        </w:rPr>
      </w:pPr>
    </w:p>
    <w:p w:rsidR="00A420CF" w:rsidRPr="00DB6D88" w:rsidRDefault="00A420CF" w:rsidP="00A420CF">
      <w:pPr>
        <w:rPr>
          <w:color w:val="FF0000"/>
          <w:szCs w:val="24"/>
        </w:rPr>
      </w:pPr>
    </w:p>
    <w:p w:rsidR="00A420CF" w:rsidRPr="0049635B" w:rsidRDefault="00A420CF" w:rsidP="00A420CF">
      <w:pPr>
        <w:rPr>
          <w:szCs w:val="24"/>
        </w:rPr>
      </w:pPr>
    </w:p>
    <w:p w:rsidR="002E6F31" w:rsidRPr="0049635B" w:rsidRDefault="002E6F31" w:rsidP="002E6F31">
      <w:pPr>
        <w:ind w:left="10080" w:firstLine="0"/>
        <w:jc w:val="left"/>
        <w:rPr>
          <w:szCs w:val="24"/>
        </w:rPr>
      </w:pPr>
      <w:r w:rsidRPr="0049635B">
        <w:rPr>
          <w:szCs w:val="24"/>
        </w:rPr>
        <w:t xml:space="preserve">Rietavo savivaldybės neformaliojo vaikų švietimo lėšų naudojimo sutarties </w:t>
      </w:r>
    </w:p>
    <w:p w:rsidR="002E6F31" w:rsidRPr="0049635B" w:rsidRDefault="002E6F31" w:rsidP="002E6F31">
      <w:pPr>
        <w:ind w:left="10080" w:firstLine="0"/>
        <w:jc w:val="left"/>
        <w:rPr>
          <w:szCs w:val="24"/>
        </w:rPr>
      </w:pPr>
      <w:r w:rsidRPr="0049635B">
        <w:rPr>
          <w:szCs w:val="24"/>
        </w:rPr>
        <w:t xml:space="preserve">1  priedas </w:t>
      </w:r>
    </w:p>
    <w:p w:rsidR="002E6F31" w:rsidRPr="0049635B" w:rsidRDefault="002E6F31" w:rsidP="002E6F31">
      <w:pPr>
        <w:jc w:val="center"/>
        <w:rPr>
          <w:b/>
          <w:szCs w:val="24"/>
        </w:rPr>
      </w:pPr>
    </w:p>
    <w:p w:rsidR="002E6F31" w:rsidRPr="0049635B" w:rsidRDefault="002E6F31" w:rsidP="002E6F31">
      <w:pPr>
        <w:jc w:val="center"/>
        <w:rPr>
          <w:b/>
          <w:szCs w:val="24"/>
        </w:rPr>
      </w:pPr>
    </w:p>
    <w:p w:rsidR="002E6F31" w:rsidRPr="0049635B" w:rsidRDefault="002E6F31" w:rsidP="002E6F31">
      <w:pPr>
        <w:jc w:val="center"/>
        <w:rPr>
          <w:b/>
          <w:szCs w:val="24"/>
        </w:rPr>
      </w:pPr>
      <w:r w:rsidRPr="0049635B">
        <w:rPr>
          <w:b/>
          <w:szCs w:val="24"/>
        </w:rPr>
        <w:t>NEFORMALIOJO VAIKŲ ŠVIETIMO PROGRAMOS MOKINIŲ LANKOMUMAS 20_____m.</w:t>
      </w:r>
    </w:p>
    <w:p w:rsidR="002E6F31" w:rsidRPr="0049635B" w:rsidRDefault="002E6F31" w:rsidP="002E6F31">
      <w:pPr>
        <w:jc w:val="center"/>
        <w:rPr>
          <w:b/>
          <w:szCs w:val="24"/>
        </w:rPr>
      </w:pPr>
    </w:p>
    <w:p w:rsidR="002E6F31" w:rsidRPr="0049635B" w:rsidRDefault="002E6F31" w:rsidP="002E6F31">
      <w:pPr>
        <w:rPr>
          <w:szCs w:val="24"/>
        </w:rPr>
      </w:pPr>
      <w:r w:rsidRPr="0049635B">
        <w:rPr>
          <w:szCs w:val="24"/>
        </w:rPr>
        <w:t>NVŠ teikėjas..............................................................................</w:t>
      </w:r>
    </w:p>
    <w:p w:rsidR="002E6F31" w:rsidRPr="0049635B" w:rsidRDefault="002E6F31" w:rsidP="002E6F31">
      <w:pPr>
        <w:rPr>
          <w:szCs w:val="24"/>
        </w:rPr>
      </w:pPr>
    </w:p>
    <w:p w:rsidR="002E6F31" w:rsidRPr="0049635B" w:rsidRDefault="002E6F31" w:rsidP="002E6F31">
      <w:pPr>
        <w:rPr>
          <w:szCs w:val="24"/>
        </w:rPr>
      </w:pPr>
      <w:r w:rsidRPr="0049635B">
        <w:rPr>
          <w:szCs w:val="24"/>
        </w:rPr>
        <w:t>NVŠ programa........................................................................................................................................</w:t>
      </w:r>
    </w:p>
    <w:p w:rsidR="002E6F31" w:rsidRPr="0049635B" w:rsidRDefault="002E6F31" w:rsidP="002E6F31">
      <w:pPr>
        <w:rPr>
          <w:szCs w:val="24"/>
        </w:rPr>
      </w:pPr>
      <w:r w:rsidRPr="0049635B">
        <w:rPr>
          <w:szCs w:val="24"/>
        </w:rPr>
        <w:tab/>
      </w:r>
      <w:r w:rsidRPr="0049635B">
        <w:rPr>
          <w:szCs w:val="24"/>
        </w:rPr>
        <w:tab/>
      </w:r>
      <w:r w:rsidRPr="0049635B">
        <w:rPr>
          <w:szCs w:val="24"/>
        </w:rPr>
        <w:tab/>
        <w:t>(pavadinimas)</w:t>
      </w:r>
    </w:p>
    <w:p w:rsidR="002E6F31" w:rsidRPr="0049635B" w:rsidRDefault="002E6F31" w:rsidP="002E6F31">
      <w:pPr>
        <w:rPr>
          <w:szCs w:val="24"/>
        </w:rPr>
      </w:pPr>
    </w:p>
    <w:tbl>
      <w:tblPr>
        <w:tblStyle w:val="Lentelstinklelis"/>
        <w:tblW w:w="9209" w:type="dxa"/>
        <w:tblInd w:w="2676" w:type="dxa"/>
        <w:tblLayout w:type="fixed"/>
        <w:tblLook w:val="04A0" w:firstRow="1" w:lastRow="0" w:firstColumn="1" w:lastColumn="0" w:noHBand="0" w:noVBand="1"/>
      </w:tblPr>
      <w:tblGrid>
        <w:gridCol w:w="959"/>
        <w:gridCol w:w="3260"/>
        <w:gridCol w:w="567"/>
        <w:gridCol w:w="596"/>
        <w:gridCol w:w="567"/>
        <w:gridCol w:w="709"/>
        <w:gridCol w:w="567"/>
        <w:gridCol w:w="567"/>
        <w:gridCol w:w="708"/>
        <w:gridCol w:w="709"/>
      </w:tblGrid>
      <w:tr w:rsidR="0049635B" w:rsidRPr="0049635B" w:rsidTr="002E6F31">
        <w:tc>
          <w:tcPr>
            <w:tcW w:w="959" w:type="dxa"/>
            <w:vMerge w:val="restart"/>
          </w:tcPr>
          <w:p w:rsidR="002E6F31" w:rsidRPr="0049635B" w:rsidRDefault="002E6F31" w:rsidP="002A2128">
            <w:pPr>
              <w:ind w:firstLine="0"/>
              <w:rPr>
                <w:szCs w:val="24"/>
              </w:rPr>
            </w:pPr>
            <w:r w:rsidRPr="0049635B">
              <w:rPr>
                <w:szCs w:val="24"/>
              </w:rPr>
              <w:t>Eil. Nr.</w:t>
            </w:r>
          </w:p>
          <w:p w:rsidR="002E6F31" w:rsidRPr="0049635B" w:rsidRDefault="002E6F31" w:rsidP="002A2128">
            <w:pPr>
              <w:rPr>
                <w:b/>
                <w:szCs w:val="24"/>
              </w:rPr>
            </w:pPr>
          </w:p>
        </w:tc>
        <w:tc>
          <w:tcPr>
            <w:tcW w:w="3260" w:type="dxa"/>
            <w:vMerge w:val="restart"/>
          </w:tcPr>
          <w:p w:rsidR="002E6F31" w:rsidRPr="0049635B" w:rsidRDefault="002E6F31" w:rsidP="002A2128">
            <w:pPr>
              <w:ind w:firstLine="0"/>
              <w:rPr>
                <w:szCs w:val="24"/>
              </w:rPr>
            </w:pPr>
            <w:r w:rsidRPr="0049635B">
              <w:rPr>
                <w:szCs w:val="24"/>
              </w:rPr>
              <w:t>Mokinio vardas, pavardė</w:t>
            </w:r>
          </w:p>
        </w:tc>
        <w:tc>
          <w:tcPr>
            <w:tcW w:w="4990" w:type="dxa"/>
            <w:gridSpan w:val="8"/>
          </w:tcPr>
          <w:p w:rsidR="002E6F31" w:rsidRPr="0049635B" w:rsidRDefault="0049635B" w:rsidP="002A2128">
            <w:pPr>
              <w:rPr>
                <w:szCs w:val="24"/>
              </w:rPr>
            </w:pPr>
            <w:r w:rsidRPr="0049635B">
              <w:rPr>
                <w:szCs w:val="24"/>
              </w:rPr>
              <w:t>Metai, m</w:t>
            </w:r>
            <w:r w:rsidR="002E6F31" w:rsidRPr="0049635B">
              <w:rPr>
                <w:szCs w:val="24"/>
              </w:rPr>
              <w:t>ėnuo</w:t>
            </w:r>
          </w:p>
        </w:tc>
      </w:tr>
      <w:tr w:rsidR="0049635B" w:rsidRPr="0049635B" w:rsidTr="002E6F31">
        <w:trPr>
          <w:trHeight w:val="706"/>
        </w:trPr>
        <w:tc>
          <w:tcPr>
            <w:tcW w:w="959" w:type="dxa"/>
            <w:vMerge/>
          </w:tcPr>
          <w:p w:rsidR="002E6F31" w:rsidRPr="0049635B" w:rsidRDefault="002E6F31" w:rsidP="002A2128">
            <w:pPr>
              <w:rPr>
                <w:b/>
                <w:szCs w:val="24"/>
              </w:rPr>
            </w:pPr>
          </w:p>
        </w:tc>
        <w:tc>
          <w:tcPr>
            <w:tcW w:w="3260" w:type="dxa"/>
            <w:vMerge/>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ind w:firstLine="0"/>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ind w:firstLine="0"/>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ind w:firstLine="0"/>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ind w:firstLine="0"/>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rPr>
          <w:trHeight w:val="323"/>
        </w:trPr>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spacing w:before="100" w:after="100"/>
              <w:rPr>
                <w:szCs w:val="24"/>
              </w:rPr>
            </w:pPr>
          </w:p>
        </w:tc>
        <w:tc>
          <w:tcPr>
            <w:tcW w:w="567" w:type="dxa"/>
          </w:tcPr>
          <w:p w:rsidR="002E6F31" w:rsidRPr="0049635B" w:rsidRDefault="002E6F31" w:rsidP="002A2128">
            <w:pPr>
              <w:rPr>
                <w:i/>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r w:rsidR="0049635B" w:rsidRPr="0049635B" w:rsidTr="002E6F31">
        <w:tc>
          <w:tcPr>
            <w:tcW w:w="959" w:type="dxa"/>
          </w:tcPr>
          <w:p w:rsidR="002E6F31" w:rsidRPr="0049635B" w:rsidRDefault="002E6F31" w:rsidP="002A2128">
            <w:pPr>
              <w:rPr>
                <w:szCs w:val="24"/>
              </w:rPr>
            </w:pPr>
          </w:p>
        </w:tc>
        <w:tc>
          <w:tcPr>
            <w:tcW w:w="3260"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96"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9"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567" w:type="dxa"/>
          </w:tcPr>
          <w:p w:rsidR="002E6F31" w:rsidRPr="0049635B" w:rsidRDefault="002E6F31" w:rsidP="002A2128">
            <w:pPr>
              <w:rPr>
                <w:szCs w:val="24"/>
              </w:rPr>
            </w:pPr>
          </w:p>
        </w:tc>
        <w:tc>
          <w:tcPr>
            <w:tcW w:w="708" w:type="dxa"/>
          </w:tcPr>
          <w:p w:rsidR="002E6F31" w:rsidRPr="0049635B" w:rsidRDefault="002E6F31" w:rsidP="002A2128">
            <w:pPr>
              <w:rPr>
                <w:szCs w:val="24"/>
              </w:rPr>
            </w:pPr>
          </w:p>
        </w:tc>
        <w:tc>
          <w:tcPr>
            <w:tcW w:w="709" w:type="dxa"/>
          </w:tcPr>
          <w:p w:rsidR="002E6F31" w:rsidRPr="0049635B" w:rsidRDefault="002E6F31" w:rsidP="002A2128">
            <w:pPr>
              <w:rPr>
                <w:szCs w:val="24"/>
              </w:rPr>
            </w:pPr>
          </w:p>
        </w:tc>
      </w:tr>
    </w:tbl>
    <w:p w:rsidR="002E6F31" w:rsidRPr="0049635B" w:rsidRDefault="002E6F31" w:rsidP="002E6F31">
      <w:pPr>
        <w:rPr>
          <w:b/>
          <w:szCs w:val="24"/>
        </w:rPr>
      </w:pPr>
    </w:p>
    <w:p w:rsidR="002E6F31" w:rsidRPr="0049635B" w:rsidRDefault="002E6F31" w:rsidP="002E6F31">
      <w:pPr>
        <w:rPr>
          <w:szCs w:val="24"/>
        </w:rPr>
      </w:pPr>
      <w:r w:rsidRPr="0049635B">
        <w:rPr>
          <w:szCs w:val="24"/>
        </w:rPr>
        <w:t>„+“ – yra</w:t>
      </w:r>
    </w:p>
    <w:p w:rsidR="002E6F31" w:rsidRPr="0049635B" w:rsidRDefault="002E6F31" w:rsidP="002E6F31">
      <w:pPr>
        <w:rPr>
          <w:szCs w:val="24"/>
        </w:rPr>
      </w:pPr>
      <w:r w:rsidRPr="0049635B">
        <w:rPr>
          <w:szCs w:val="24"/>
        </w:rPr>
        <w:t>N – nėra</w:t>
      </w:r>
    </w:p>
    <w:p w:rsidR="002E6F31" w:rsidRPr="0049635B" w:rsidRDefault="002E6F31" w:rsidP="002E6F31">
      <w:pPr>
        <w:tabs>
          <w:tab w:val="left" w:pos="567"/>
        </w:tabs>
        <w:ind w:firstLine="0"/>
        <w:rPr>
          <w:b/>
          <w:szCs w:val="24"/>
        </w:rPr>
      </w:pPr>
      <w:r w:rsidRPr="0049635B">
        <w:rPr>
          <w:szCs w:val="24"/>
        </w:rPr>
        <w:tab/>
      </w:r>
      <w:r w:rsidRPr="0049635B">
        <w:rPr>
          <w:szCs w:val="24"/>
        </w:rPr>
        <w:tab/>
      </w:r>
      <w:r w:rsidRPr="0049635B">
        <w:rPr>
          <w:szCs w:val="24"/>
        </w:rPr>
        <w:tab/>
      </w:r>
      <w:r w:rsidRPr="0049635B">
        <w:rPr>
          <w:b/>
          <w:szCs w:val="24"/>
        </w:rPr>
        <w:t>_______________________</w:t>
      </w:r>
      <w:r w:rsidRPr="0049635B">
        <w:rPr>
          <w:b/>
          <w:szCs w:val="24"/>
        </w:rPr>
        <w:tab/>
      </w:r>
      <w:r w:rsidRPr="0049635B">
        <w:rPr>
          <w:b/>
          <w:szCs w:val="24"/>
        </w:rPr>
        <w:tab/>
      </w:r>
      <w:r w:rsidRPr="0049635B">
        <w:rPr>
          <w:b/>
          <w:szCs w:val="24"/>
        </w:rPr>
        <w:tab/>
      </w:r>
      <w:r w:rsidRPr="0049635B">
        <w:rPr>
          <w:b/>
          <w:szCs w:val="24"/>
        </w:rPr>
        <w:tab/>
      </w:r>
      <w:r w:rsidRPr="0049635B">
        <w:rPr>
          <w:b/>
          <w:szCs w:val="24"/>
        </w:rPr>
        <w:tab/>
      </w:r>
      <w:r w:rsidRPr="0049635B">
        <w:rPr>
          <w:b/>
          <w:szCs w:val="24"/>
        </w:rPr>
        <w:tab/>
        <w:t>_____________________________</w:t>
      </w:r>
    </w:p>
    <w:p w:rsidR="002E6F31" w:rsidRPr="0049635B" w:rsidRDefault="002E6F31" w:rsidP="002E6F31">
      <w:pPr>
        <w:tabs>
          <w:tab w:val="left" w:pos="567"/>
        </w:tabs>
        <w:rPr>
          <w:b/>
          <w:szCs w:val="24"/>
        </w:rPr>
      </w:pPr>
      <w:r w:rsidRPr="0049635B">
        <w:rPr>
          <w:b/>
          <w:szCs w:val="24"/>
        </w:rPr>
        <w:t xml:space="preserve">          (Vadovo vardas, pavardė)</w:t>
      </w:r>
      <w:r w:rsidRPr="0049635B">
        <w:rPr>
          <w:b/>
          <w:szCs w:val="24"/>
        </w:rPr>
        <w:tab/>
      </w:r>
      <w:r w:rsidRPr="0049635B">
        <w:rPr>
          <w:b/>
          <w:szCs w:val="24"/>
        </w:rPr>
        <w:tab/>
      </w:r>
      <w:r w:rsidRPr="0049635B">
        <w:rPr>
          <w:b/>
          <w:szCs w:val="24"/>
        </w:rPr>
        <w:tab/>
      </w:r>
      <w:r w:rsidRPr="0049635B">
        <w:rPr>
          <w:b/>
          <w:szCs w:val="24"/>
        </w:rPr>
        <w:tab/>
      </w:r>
      <w:r w:rsidRPr="0049635B">
        <w:rPr>
          <w:b/>
          <w:szCs w:val="24"/>
        </w:rPr>
        <w:tab/>
      </w:r>
      <w:r w:rsidRPr="0049635B">
        <w:rPr>
          <w:b/>
          <w:szCs w:val="24"/>
        </w:rPr>
        <w:tab/>
      </w:r>
      <w:r w:rsidRPr="0049635B">
        <w:rPr>
          <w:b/>
          <w:szCs w:val="24"/>
        </w:rPr>
        <w:tab/>
      </w:r>
      <w:r w:rsidRPr="0049635B">
        <w:rPr>
          <w:b/>
          <w:szCs w:val="24"/>
        </w:rPr>
        <w:tab/>
        <w:t>(parašas)</w:t>
      </w:r>
    </w:p>
    <w:p w:rsidR="002E6F31" w:rsidRPr="0049635B" w:rsidRDefault="002E6F31" w:rsidP="002E6F31">
      <w:pPr>
        <w:ind w:firstLine="0"/>
        <w:outlineLvl w:val="0"/>
        <w:rPr>
          <w:b/>
          <w:szCs w:val="24"/>
        </w:rPr>
      </w:pPr>
    </w:p>
    <w:p w:rsidR="00A420CF" w:rsidRPr="0049635B" w:rsidRDefault="00A420CF" w:rsidP="00A420CF">
      <w:pPr>
        <w:rPr>
          <w:szCs w:val="24"/>
        </w:rPr>
      </w:pPr>
    </w:p>
    <w:p w:rsidR="00A420CF" w:rsidRPr="0049635B" w:rsidRDefault="00A420CF" w:rsidP="00A420CF">
      <w:pPr>
        <w:rPr>
          <w:szCs w:val="24"/>
        </w:rPr>
      </w:pPr>
    </w:p>
    <w:p w:rsidR="00A420CF" w:rsidRPr="0049635B" w:rsidRDefault="00A420CF" w:rsidP="00A420CF">
      <w:pPr>
        <w:rPr>
          <w:szCs w:val="24"/>
        </w:rPr>
      </w:pPr>
    </w:p>
    <w:p w:rsidR="00A420CF" w:rsidRPr="0049635B" w:rsidRDefault="00A420CF" w:rsidP="00A420CF">
      <w:pPr>
        <w:rPr>
          <w:szCs w:val="24"/>
        </w:rPr>
      </w:pPr>
    </w:p>
    <w:p w:rsidR="00A420CF" w:rsidRPr="0049635B" w:rsidRDefault="00A420CF" w:rsidP="00A420CF">
      <w:pPr>
        <w:rPr>
          <w:szCs w:val="24"/>
        </w:rPr>
      </w:pPr>
    </w:p>
    <w:p w:rsidR="00A420CF" w:rsidRPr="0049635B" w:rsidRDefault="00A420CF" w:rsidP="00A420CF">
      <w:pPr>
        <w:rPr>
          <w:szCs w:val="24"/>
        </w:rPr>
      </w:pPr>
    </w:p>
    <w:p w:rsidR="00A420CF" w:rsidRPr="00DB6D88" w:rsidRDefault="00A420CF" w:rsidP="00A420CF">
      <w:pPr>
        <w:rPr>
          <w:color w:val="FF0000"/>
          <w:szCs w:val="24"/>
        </w:rPr>
      </w:pPr>
    </w:p>
    <w:p w:rsidR="00A420CF" w:rsidRPr="00DB6D88" w:rsidRDefault="00A420CF" w:rsidP="00A420CF">
      <w:pPr>
        <w:rPr>
          <w:color w:val="FF0000"/>
          <w:szCs w:val="24"/>
        </w:rPr>
      </w:pPr>
    </w:p>
    <w:p w:rsidR="00A420CF" w:rsidRPr="00DB6D88" w:rsidRDefault="00A420CF" w:rsidP="00A420CF">
      <w:pPr>
        <w:tabs>
          <w:tab w:val="left" w:pos="1755"/>
        </w:tabs>
        <w:ind w:firstLine="0"/>
        <w:rPr>
          <w:color w:val="FF0000"/>
          <w:szCs w:val="24"/>
        </w:rPr>
      </w:pPr>
    </w:p>
    <w:p w:rsidR="00A420CF" w:rsidRPr="00274F8F" w:rsidRDefault="00A420CF" w:rsidP="00A420CF">
      <w:pPr>
        <w:ind w:firstLine="0"/>
        <w:rPr>
          <w:szCs w:val="24"/>
        </w:rPr>
        <w:sectPr w:rsidR="00A420CF" w:rsidRPr="00274F8F" w:rsidSect="00A420CF">
          <w:pgSz w:w="16840" w:h="11907" w:orient="landscape" w:code="9"/>
          <w:pgMar w:top="1134" w:right="567" w:bottom="567" w:left="1134" w:header="680" w:footer="454" w:gutter="0"/>
          <w:cols w:space="1296"/>
          <w:formProt w:val="0"/>
        </w:sectPr>
      </w:pPr>
    </w:p>
    <w:p w:rsidR="00B53094" w:rsidRPr="00274F8F" w:rsidRDefault="00B53094" w:rsidP="00A420CF">
      <w:pPr>
        <w:pStyle w:val="Patvirtinta"/>
        <w:spacing w:line="240" w:lineRule="auto"/>
        <w:ind w:left="5245"/>
        <w:rPr>
          <w:sz w:val="24"/>
          <w:szCs w:val="24"/>
        </w:rPr>
      </w:pPr>
    </w:p>
    <w:sectPr w:rsidR="00B53094" w:rsidRPr="00274F8F" w:rsidSect="00A420CF">
      <w:footerReference w:type="default" r:id="rId13"/>
      <w:pgSz w:w="16840" w:h="11907" w:orient="landscape" w:code="9"/>
      <w:pgMar w:top="993" w:right="851" w:bottom="709" w:left="709"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983" w:rsidRDefault="00952983">
      <w:r>
        <w:separator/>
      </w:r>
    </w:p>
  </w:endnote>
  <w:endnote w:type="continuationSeparator" w:id="0">
    <w:p w:rsidR="00952983" w:rsidRDefault="0095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4F" w:rsidRDefault="0092354F">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4F" w:rsidRDefault="0092354F">
    <w:pPr>
      <w:pStyle w:val="Porat"/>
      <w:rPr>
        <w:sz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4F" w:rsidRDefault="0092354F">
    <w:pPr>
      <w:pStyle w:val="Porat"/>
      <w:rPr>
        <w:sz w:val="16"/>
      </w:rP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4F" w:rsidRDefault="0092354F">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983" w:rsidRDefault="00952983">
      <w:r>
        <w:separator/>
      </w:r>
    </w:p>
  </w:footnote>
  <w:footnote w:type="continuationSeparator" w:id="0">
    <w:p w:rsidR="00952983" w:rsidRDefault="0095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6BE"/>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 w15:restartNumberingAfterBreak="0">
    <w:nsid w:val="067B3AF4"/>
    <w:multiLevelType w:val="hybridMultilevel"/>
    <w:tmpl w:val="86B68686"/>
    <w:lvl w:ilvl="0" w:tplc="D7EE66F6">
      <w:start w:val="12"/>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2" w15:restartNumberingAfterBreak="0">
    <w:nsid w:val="0C1654EA"/>
    <w:multiLevelType w:val="hybridMultilevel"/>
    <w:tmpl w:val="0E0EA84C"/>
    <w:lvl w:ilvl="0" w:tplc="8DCC3A76">
      <w:start w:val="17"/>
      <w:numFmt w:val="decimal"/>
      <w:lvlText w:val="%1."/>
      <w:lvlJc w:val="left"/>
      <w:pPr>
        <w:ind w:left="928" w:hanging="360"/>
      </w:pPr>
      <w:rPr>
        <w:rFonts w:eastAsia="MS Mincho"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CFC4E0F"/>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4" w15:restartNumberingAfterBreak="0">
    <w:nsid w:val="10B3520C"/>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5" w15:restartNumberingAfterBreak="0">
    <w:nsid w:val="118667CE"/>
    <w:multiLevelType w:val="hybridMultilevel"/>
    <w:tmpl w:val="1716144C"/>
    <w:lvl w:ilvl="0" w:tplc="A2C0125E">
      <w:start w:val="14"/>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6" w15:restartNumberingAfterBreak="0">
    <w:nsid w:val="11D254FB"/>
    <w:multiLevelType w:val="hybridMultilevel"/>
    <w:tmpl w:val="E3608CEE"/>
    <w:lvl w:ilvl="0" w:tplc="55E45FAC">
      <w:start w:val="1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16FD1D95"/>
    <w:multiLevelType w:val="multilevel"/>
    <w:tmpl w:val="6A28D718"/>
    <w:lvl w:ilvl="0">
      <w:start w:val="1"/>
      <w:numFmt w:val="upperRoman"/>
      <w:pStyle w:val="Antrat5"/>
      <w:lvlText w:val="%1."/>
      <w:lvlJc w:val="left"/>
      <w:pPr>
        <w:tabs>
          <w:tab w:val="num" w:pos="720"/>
        </w:tabs>
      </w:pPr>
      <w:rPr>
        <w:rFonts w:cs="Times New Roman" w:hint="default"/>
      </w:rPr>
    </w:lvl>
    <w:lvl w:ilvl="1">
      <w:start w:val="1"/>
      <w:numFmt w:val="decimal"/>
      <w:lvlRestart w:val="0"/>
      <w:lvlText w:val="%2."/>
      <w:lvlJc w:val="left"/>
      <w:pPr>
        <w:tabs>
          <w:tab w:val="num" w:pos="720"/>
        </w:tabs>
        <w:ind w:firstLine="360"/>
      </w:pPr>
      <w:rPr>
        <w:rFonts w:cs="Times New Roman" w:hint="default"/>
        <w:b w:val="0"/>
        <w:caps w:val="0"/>
        <w:strike w:val="0"/>
        <w:dstrike w:val="0"/>
        <w:vanish w:val="0"/>
        <w:color w:val="auto"/>
        <w:vertAlign w:val="baseline"/>
      </w:rPr>
    </w:lvl>
    <w:lvl w:ilvl="2">
      <w:start w:val="1"/>
      <w:numFmt w:val="decimal"/>
      <w:lvlText w:val="%2.%3"/>
      <w:lvlJc w:val="left"/>
      <w:pPr>
        <w:tabs>
          <w:tab w:val="num" w:pos="1620"/>
        </w:tabs>
        <w:ind w:left="540" w:firstLine="720"/>
      </w:pPr>
      <w:rPr>
        <w:rFonts w:cs="Times New Roman" w:hint="default"/>
        <w:strike w:val="0"/>
        <w:dstrike w:val="0"/>
        <w:color w:val="auto"/>
      </w:rPr>
    </w:lvl>
    <w:lvl w:ilvl="3">
      <w:start w:val="1"/>
      <w:numFmt w:val="decimal"/>
      <w:lvlText w:val="%3.%2.%4"/>
      <w:lvlJc w:val="left"/>
      <w:pPr>
        <w:tabs>
          <w:tab w:val="num" w:pos="1800"/>
        </w:tabs>
        <w:ind w:firstLine="1080"/>
      </w:pPr>
      <w:rPr>
        <w:rFonts w:cs="Times New Roman" w:hint="default"/>
      </w:rPr>
    </w:lvl>
    <w:lvl w:ilvl="4">
      <w:start w:val="1"/>
      <w:numFmt w:val="decimal"/>
      <w:lvlText w:val="%4.%2.%3.%5"/>
      <w:lvlJc w:val="left"/>
      <w:pPr>
        <w:tabs>
          <w:tab w:val="num" w:pos="2160"/>
        </w:tabs>
        <w:ind w:left="1440"/>
      </w:pPr>
      <w:rPr>
        <w:rFonts w:cs="Times New Roman" w:hint="default"/>
      </w:rPr>
    </w:lvl>
    <w:lvl w:ilvl="5">
      <w:start w:val="1"/>
      <w:numFmt w:val="decimal"/>
      <w:lvlText w:val="%5.%2.%3.%4.%6."/>
      <w:lvlJc w:val="left"/>
      <w:pPr>
        <w:tabs>
          <w:tab w:val="num" w:pos="2880"/>
        </w:tabs>
        <w:ind w:left="1797" w:firstLine="3"/>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B2D4EED"/>
    <w:multiLevelType w:val="hybridMultilevel"/>
    <w:tmpl w:val="386AA00E"/>
    <w:lvl w:ilvl="0" w:tplc="45F2DB1A">
      <w:start w:val="2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E3D4F9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0" w15:restartNumberingAfterBreak="0">
    <w:nsid w:val="205D4A35"/>
    <w:multiLevelType w:val="hybridMultilevel"/>
    <w:tmpl w:val="CA48E7AE"/>
    <w:lvl w:ilvl="0" w:tplc="52D2DC74">
      <w:start w:val="1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1A1587A"/>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2" w15:restartNumberingAfterBreak="0">
    <w:nsid w:val="23BC10B9"/>
    <w:multiLevelType w:val="hybridMultilevel"/>
    <w:tmpl w:val="8CE01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A7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B58BF"/>
    <w:multiLevelType w:val="hybridMultilevel"/>
    <w:tmpl w:val="6A26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7371E"/>
    <w:multiLevelType w:val="hybridMultilevel"/>
    <w:tmpl w:val="2570A4B2"/>
    <w:lvl w:ilvl="0" w:tplc="53041014">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2EB519A1"/>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7" w15:restartNumberingAfterBreak="0">
    <w:nsid w:val="3900704C"/>
    <w:multiLevelType w:val="hybridMultilevel"/>
    <w:tmpl w:val="72E8C880"/>
    <w:lvl w:ilvl="0" w:tplc="2CD66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2C47CD"/>
    <w:multiLevelType w:val="hybridMultilevel"/>
    <w:tmpl w:val="0E52D3D8"/>
    <w:lvl w:ilvl="0" w:tplc="81FC4804">
      <w:start w:val="17"/>
      <w:numFmt w:val="decimal"/>
      <w:lvlText w:val="%1."/>
      <w:lvlJc w:val="left"/>
      <w:pPr>
        <w:ind w:left="5264" w:hanging="360"/>
      </w:pPr>
      <w:rPr>
        <w:rFonts w:eastAsia="MS Mincho" w:hint="default"/>
      </w:rPr>
    </w:lvl>
    <w:lvl w:ilvl="1" w:tplc="04270019" w:tentative="1">
      <w:start w:val="1"/>
      <w:numFmt w:val="lowerLetter"/>
      <w:lvlText w:val="%2."/>
      <w:lvlJc w:val="left"/>
      <w:pPr>
        <w:ind w:left="5984" w:hanging="360"/>
      </w:pPr>
    </w:lvl>
    <w:lvl w:ilvl="2" w:tplc="0427001B" w:tentative="1">
      <w:start w:val="1"/>
      <w:numFmt w:val="lowerRoman"/>
      <w:lvlText w:val="%3."/>
      <w:lvlJc w:val="right"/>
      <w:pPr>
        <w:ind w:left="6704" w:hanging="180"/>
      </w:pPr>
    </w:lvl>
    <w:lvl w:ilvl="3" w:tplc="0427000F" w:tentative="1">
      <w:start w:val="1"/>
      <w:numFmt w:val="decimal"/>
      <w:lvlText w:val="%4."/>
      <w:lvlJc w:val="left"/>
      <w:pPr>
        <w:ind w:left="7424" w:hanging="360"/>
      </w:pPr>
    </w:lvl>
    <w:lvl w:ilvl="4" w:tplc="04270019" w:tentative="1">
      <w:start w:val="1"/>
      <w:numFmt w:val="lowerLetter"/>
      <w:lvlText w:val="%5."/>
      <w:lvlJc w:val="left"/>
      <w:pPr>
        <w:ind w:left="8144" w:hanging="360"/>
      </w:pPr>
    </w:lvl>
    <w:lvl w:ilvl="5" w:tplc="0427001B" w:tentative="1">
      <w:start w:val="1"/>
      <w:numFmt w:val="lowerRoman"/>
      <w:lvlText w:val="%6."/>
      <w:lvlJc w:val="right"/>
      <w:pPr>
        <w:ind w:left="8864" w:hanging="180"/>
      </w:pPr>
    </w:lvl>
    <w:lvl w:ilvl="6" w:tplc="0427000F" w:tentative="1">
      <w:start w:val="1"/>
      <w:numFmt w:val="decimal"/>
      <w:lvlText w:val="%7."/>
      <w:lvlJc w:val="left"/>
      <w:pPr>
        <w:ind w:left="9584" w:hanging="360"/>
      </w:pPr>
    </w:lvl>
    <w:lvl w:ilvl="7" w:tplc="04270019" w:tentative="1">
      <w:start w:val="1"/>
      <w:numFmt w:val="lowerLetter"/>
      <w:lvlText w:val="%8."/>
      <w:lvlJc w:val="left"/>
      <w:pPr>
        <w:ind w:left="10304" w:hanging="360"/>
      </w:pPr>
    </w:lvl>
    <w:lvl w:ilvl="8" w:tplc="0427001B" w:tentative="1">
      <w:start w:val="1"/>
      <w:numFmt w:val="lowerRoman"/>
      <w:lvlText w:val="%9."/>
      <w:lvlJc w:val="right"/>
      <w:pPr>
        <w:ind w:left="11024" w:hanging="180"/>
      </w:pPr>
    </w:lvl>
  </w:abstractNum>
  <w:abstractNum w:abstractNumId="19" w15:restartNumberingAfterBreak="0">
    <w:nsid w:val="3CDC73F1"/>
    <w:multiLevelType w:val="hybridMultilevel"/>
    <w:tmpl w:val="254C3D40"/>
    <w:lvl w:ilvl="0" w:tplc="76620632">
      <w:start w:val="14"/>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DEB146A"/>
    <w:multiLevelType w:val="hybridMultilevel"/>
    <w:tmpl w:val="7902C6A4"/>
    <w:lvl w:ilvl="0" w:tplc="7474EF14">
      <w:start w:val="3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3F09065D"/>
    <w:multiLevelType w:val="hybridMultilevel"/>
    <w:tmpl w:val="7460E034"/>
    <w:lvl w:ilvl="0" w:tplc="969C6C54">
      <w:start w:val="2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F6847AF"/>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3" w15:restartNumberingAfterBreak="0">
    <w:nsid w:val="4FC1717D"/>
    <w:multiLevelType w:val="hybridMultilevel"/>
    <w:tmpl w:val="BEC4DF46"/>
    <w:lvl w:ilvl="0" w:tplc="2C4A6B88">
      <w:start w:val="3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514D4D0D"/>
    <w:multiLevelType w:val="multilevel"/>
    <w:tmpl w:val="6F849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E70A3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6" w15:restartNumberingAfterBreak="0">
    <w:nsid w:val="57A64A46"/>
    <w:multiLevelType w:val="hybridMultilevel"/>
    <w:tmpl w:val="245C5642"/>
    <w:lvl w:ilvl="0" w:tplc="5D70F9A8">
      <w:start w:val="17"/>
      <w:numFmt w:val="decimal"/>
      <w:lvlText w:val="%1."/>
      <w:lvlJc w:val="left"/>
      <w:pPr>
        <w:ind w:left="1211" w:hanging="360"/>
      </w:pPr>
      <w:rPr>
        <w:rFonts w:eastAsia="MS Mincho"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9DD295A"/>
    <w:multiLevelType w:val="hybridMultilevel"/>
    <w:tmpl w:val="C87E2D60"/>
    <w:lvl w:ilvl="0" w:tplc="738C3926">
      <w:start w:val="2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5F191F03"/>
    <w:multiLevelType w:val="hybridMultilevel"/>
    <w:tmpl w:val="8B5A9EEE"/>
    <w:lvl w:ilvl="0" w:tplc="EFA2ABFA">
      <w:start w:val="1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9186563"/>
    <w:multiLevelType w:val="multilevel"/>
    <w:tmpl w:val="C42449DC"/>
    <w:lvl w:ilvl="0">
      <w:start w:val="1"/>
      <w:numFmt w:val="decimal"/>
      <w:lvlText w:val="%1."/>
      <w:lvlJc w:val="left"/>
      <w:pPr>
        <w:ind w:left="1605" w:hanging="360"/>
      </w:pPr>
      <w:rPr>
        <w:rFonts w:hint="default"/>
      </w:rPr>
    </w:lvl>
    <w:lvl w:ilvl="1">
      <w:start w:val="1"/>
      <w:numFmt w:val="decimal"/>
      <w:isLgl/>
      <w:lvlText w:val="%1.%2."/>
      <w:lvlJc w:val="left"/>
      <w:pPr>
        <w:ind w:left="1605" w:hanging="36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3045" w:hanging="1800"/>
      </w:pPr>
      <w:rPr>
        <w:rFonts w:hint="default"/>
      </w:rPr>
    </w:lvl>
  </w:abstractNum>
  <w:num w:numId="1">
    <w:abstractNumId w:val="29"/>
  </w:num>
  <w:num w:numId="2">
    <w:abstractNumId w:val="7"/>
  </w:num>
  <w:num w:numId="3">
    <w:abstractNumId w:val="14"/>
  </w:num>
  <w:num w:numId="4">
    <w:abstractNumId w:val="9"/>
  </w:num>
  <w:num w:numId="5">
    <w:abstractNumId w:val="24"/>
  </w:num>
  <w:num w:numId="6">
    <w:abstractNumId w:val="28"/>
  </w:num>
  <w:num w:numId="7">
    <w:abstractNumId w:val="12"/>
  </w:num>
  <w:num w:numId="8">
    <w:abstractNumId w:val="13"/>
  </w:num>
  <w:num w:numId="9">
    <w:abstractNumId w:val="16"/>
  </w:num>
  <w:num w:numId="10">
    <w:abstractNumId w:val="3"/>
  </w:num>
  <w:num w:numId="11">
    <w:abstractNumId w:val="0"/>
  </w:num>
  <w:num w:numId="12">
    <w:abstractNumId w:val="19"/>
  </w:num>
  <w:num w:numId="13">
    <w:abstractNumId w:val="4"/>
  </w:num>
  <w:num w:numId="14">
    <w:abstractNumId w:val="11"/>
  </w:num>
  <w:num w:numId="15">
    <w:abstractNumId w:val="10"/>
  </w:num>
  <w:num w:numId="16">
    <w:abstractNumId w:val="27"/>
  </w:num>
  <w:num w:numId="17">
    <w:abstractNumId w:val="6"/>
  </w:num>
  <w:num w:numId="18">
    <w:abstractNumId w:val="21"/>
  </w:num>
  <w:num w:numId="19">
    <w:abstractNumId w:val="25"/>
  </w:num>
  <w:num w:numId="20">
    <w:abstractNumId w:val="15"/>
  </w:num>
  <w:num w:numId="21">
    <w:abstractNumId w:val="8"/>
  </w:num>
  <w:num w:numId="22">
    <w:abstractNumId w:val="20"/>
  </w:num>
  <w:num w:numId="23">
    <w:abstractNumId w:val="23"/>
  </w:num>
  <w:num w:numId="24">
    <w:abstractNumId w:val="17"/>
  </w:num>
  <w:num w:numId="25">
    <w:abstractNumId w:val="2"/>
  </w:num>
  <w:num w:numId="26">
    <w:abstractNumId w:val="18"/>
  </w:num>
  <w:num w:numId="27">
    <w:abstractNumId w:val="26"/>
  </w:num>
  <w:num w:numId="28">
    <w:abstractNumId w:val="22"/>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F16"/>
    <w:rsid w:val="00004E22"/>
    <w:rsid w:val="00011A33"/>
    <w:rsid w:val="0001360A"/>
    <w:rsid w:val="00021106"/>
    <w:rsid w:val="0002614A"/>
    <w:rsid w:val="00034F3C"/>
    <w:rsid w:val="00042B28"/>
    <w:rsid w:val="00045DFE"/>
    <w:rsid w:val="00046CEC"/>
    <w:rsid w:val="000502FC"/>
    <w:rsid w:val="000510B5"/>
    <w:rsid w:val="0005172C"/>
    <w:rsid w:val="0005321E"/>
    <w:rsid w:val="00056894"/>
    <w:rsid w:val="00060284"/>
    <w:rsid w:val="00061F5D"/>
    <w:rsid w:val="000627D0"/>
    <w:rsid w:val="00065702"/>
    <w:rsid w:val="00065B82"/>
    <w:rsid w:val="00070013"/>
    <w:rsid w:val="00072D37"/>
    <w:rsid w:val="00082531"/>
    <w:rsid w:val="00086D6F"/>
    <w:rsid w:val="000904D9"/>
    <w:rsid w:val="00090CFE"/>
    <w:rsid w:val="00093E90"/>
    <w:rsid w:val="000943E3"/>
    <w:rsid w:val="00095901"/>
    <w:rsid w:val="000A2DD0"/>
    <w:rsid w:val="000A3988"/>
    <w:rsid w:val="000A53E6"/>
    <w:rsid w:val="000A76D5"/>
    <w:rsid w:val="000A7F80"/>
    <w:rsid w:val="000B02F1"/>
    <w:rsid w:val="000B34E9"/>
    <w:rsid w:val="000B38F6"/>
    <w:rsid w:val="000C3435"/>
    <w:rsid w:val="000C3BA4"/>
    <w:rsid w:val="000C5127"/>
    <w:rsid w:val="000D32BA"/>
    <w:rsid w:val="000D384B"/>
    <w:rsid w:val="000D45CF"/>
    <w:rsid w:val="000D5671"/>
    <w:rsid w:val="000D734A"/>
    <w:rsid w:val="000D792E"/>
    <w:rsid w:val="000E4FEA"/>
    <w:rsid w:val="000E6797"/>
    <w:rsid w:val="000F2CCD"/>
    <w:rsid w:val="000F6C59"/>
    <w:rsid w:val="00105210"/>
    <w:rsid w:val="00107EAC"/>
    <w:rsid w:val="001139AD"/>
    <w:rsid w:val="00114A5A"/>
    <w:rsid w:val="00120883"/>
    <w:rsid w:val="001253C2"/>
    <w:rsid w:val="001317C2"/>
    <w:rsid w:val="00142940"/>
    <w:rsid w:val="00143034"/>
    <w:rsid w:val="0014516F"/>
    <w:rsid w:val="00145C91"/>
    <w:rsid w:val="0015261A"/>
    <w:rsid w:val="00153210"/>
    <w:rsid w:val="001547AA"/>
    <w:rsid w:val="00155EE0"/>
    <w:rsid w:val="00161B5A"/>
    <w:rsid w:val="00163CE8"/>
    <w:rsid w:val="00165000"/>
    <w:rsid w:val="0016554D"/>
    <w:rsid w:val="00165D19"/>
    <w:rsid w:val="00176E5D"/>
    <w:rsid w:val="001857C7"/>
    <w:rsid w:val="0019034D"/>
    <w:rsid w:val="001A2CC5"/>
    <w:rsid w:val="001A5BB7"/>
    <w:rsid w:val="001B0873"/>
    <w:rsid w:val="001B0C39"/>
    <w:rsid w:val="001B3924"/>
    <w:rsid w:val="001B3FB9"/>
    <w:rsid w:val="001C4816"/>
    <w:rsid w:val="001C5B28"/>
    <w:rsid w:val="001D11CE"/>
    <w:rsid w:val="001D2319"/>
    <w:rsid w:val="001E3D36"/>
    <w:rsid w:val="001E6E06"/>
    <w:rsid w:val="001F1353"/>
    <w:rsid w:val="001F394E"/>
    <w:rsid w:val="001F590D"/>
    <w:rsid w:val="001F7B76"/>
    <w:rsid w:val="002012FD"/>
    <w:rsid w:val="002016C6"/>
    <w:rsid w:val="00201D6E"/>
    <w:rsid w:val="00205A5E"/>
    <w:rsid w:val="002073C9"/>
    <w:rsid w:val="00211EF6"/>
    <w:rsid w:val="002150FF"/>
    <w:rsid w:val="00221B89"/>
    <w:rsid w:val="00225D49"/>
    <w:rsid w:val="002276B2"/>
    <w:rsid w:val="00232011"/>
    <w:rsid w:val="00234D2E"/>
    <w:rsid w:val="00240895"/>
    <w:rsid w:val="002412A2"/>
    <w:rsid w:val="00251B77"/>
    <w:rsid w:val="00252B31"/>
    <w:rsid w:val="0025420A"/>
    <w:rsid w:val="00256804"/>
    <w:rsid w:val="002623C3"/>
    <w:rsid w:val="00263859"/>
    <w:rsid w:val="00266E1F"/>
    <w:rsid w:val="00272342"/>
    <w:rsid w:val="002736A2"/>
    <w:rsid w:val="00274F8F"/>
    <w:rsid w:val="00277BB6"/>
    <w:rsid w:val="00284EAE"/>
    <w:rsid w:val="0028661E"/>
    <w:rsid w:val="00287573"/>
    <w:rsid w:val="00287696"/>
    <w:rsid w:val="00296DEA"/>
    <w:rsid w:val="0029786D"/>
    <w:rsid w:val="002A05B2"/>
    <w:rsid w:val="002A1516"/>
    <w:rsid w:val="002A6689"/>
    <w:rsid w:val="002B01E2"/>
    <w:rsid w:val="002B44FA"/>
    <w:rsid w:val="002C056F"/>
    <w:rsid w:val="002D326E"/>
    <w:rsid w:val="002E3238"/>
    <w:rsid w:val="002E6A12"/>
    <w:rsid w:val="002E6F31"/>
    <w:rsid w:val="002F3F11"/>
    <w:rsid w:val="002F5D75"/>
    <w:rsid w:val="00300B7C"/>
    <w:rsid w:val="0030196C"/>
    <w:rsid w:val="00302E4F"/>
    <w:rsid w:val="003040C7"/>
    <w:rsid w:val="00307B0E"/>
    <w:rsid w:val="00314308"/>
    <w:rsid w:val="00316FB4"/>
    <w:rsid w:val="00320074"/>
    <w:rsid w:val="00320947"/>
    <w:rsid w:val="003212A6"/>
    <w:rsid w:val="00322FCC"/>
    <w:rsid w:val="00323866"/>
    <w:rsid w:val="00324F1A"/>
    <w:rsid w:val="0032539A"/>
    <w:rsid w:val="00332CEA"/>
    <w:rsid w:val="0034086F"/>
    <w:rsid w:val="00340C1A"/>
    <w:rsid w:val="00343A30"/>
    <w:rsid w:val="00352406"/>
    <w:rsid w:val="0035255F"/>
    <w:rsid w:val="003526D5"/>
    <w:rsid w:val="00353EBA"/>
    <w:rsid w:val="00361A3C"/>
    <w:rsid w:val="00361F5F"/>
    <w:rsid w:val="003752B7"/>
    <w:rsid w:val="00375EEA"/>
    <w:rsid w:val="00382906"/>
    <w:rsid w:val="003847A5"/>
    <w:rsid w:val="003856E1"/>
    <w:rsid w:val="003865A2"/>
    <w:rsid w:val="003930A4"/>
    <w:rsid w:val="00394C70"/>
    <w:rsid w:val="003961E7"/>
    <w:rsid w:val="003A4CAA"/>
    <w:rsid w:val="003A7FBE"/>
    <w:rsid w:val="003B01FC"/>
    <w:rsid w:val="003B095C"/>
    <w:rsid w:val="003B2481"/>
    <w:rsid w:val="003B44FB"/>
    <w:rsid w:val="003C0F0A"/>
    <w:rsid w:val="003C1B93"/>
    <w:rsid w:val="003C2A4B"/>
    <w:rsid w:val="003C582D"/>
    <w:rsid w:val="003D0EAA"/>
    <w:rsid w:val="003D4B5C"/>
    <w:rsid w:val="003D635F"/>
    <w:rsid w:val="003D75FA"/>
    <w:rsid w:val="003E34CC"/>
    <w:rsid w:val="003E4286"/>
    <w:rsid w:val="003E59BB"/>
    <w:rsid w:val="003F1CCA"/>
    <w:rsid w:val="003F2D5E"/>
    <w:rsid w:val="003F6484"/>
    <w:rsid w:val="003F7BF3"/>
    <w:rsid w:val="004044B4"/>
    <w:rsid w:val="00410345"/>
    <w:rsid w:val="00412C86"/>
    <w:rsid w:val="004218CF"/>
    <w:rsid w:val="0042623C"/>
    <w:rsid w:val="004307C3"/>
    <w:rsid w:val="00436B1D"/>
    <w:rsid w:val="004372ED"/>
    <w:rsid w:val="00441F41"/>
    <w:rsid w:val="004444E9"/>
    <w:rsid w:val="004523BB"/>
    <w:rsid w:val="004540E9"/>
    <w:rsid w:val="00455506"/>
    <w:rsid w:val="0046516A"/>
    <w:rsid w:val="00465265"/>
    <w:rsid w:val="00470759"/>
    <w:rsid w:val="00474982"/>
    <w:rsid w:val="00475B0E"/>
    <w:rsid w:val="004837D3"/>
    <w:rsid w:val="0049635B"/>
    <w:rsid w:val="0049776D"/>
    <w:rsid w:val="004B18A9"/>
    <w:rsid w:val="004B2F82"/>
    <w:rsid w:val="004B3FBA"/>
    <w:rsid w:val="004B6260"/>
    <w:rsid w:val="004B6905"/>
    <w:rsid w:val="004C23CD"/>
    <w:rsid w:val="004D1548"/>
    <w:rsid w:val="004D3B18"/>
    <w:rsid w:val="004E4341"/>
    <w:rsid w:val="004E6149"/>
    <w:rsid w:val="004F175B"/>
    <w:rsid w:val="004F480E"/>
    <w:rsid w:val="00501E51"/>
    <w:rsid w:val="0050246B"/>
    <w:rsid w:val="00511539"/>
    <w:rsid w:val="00511B7E"/>
    <w:rsid w:val="00512C0B"/>
    <w:rsid w:val="00520300"/>
    <w:rsid w:val="005205D1"/>
    <w:rsid w:val="00522F21"/>
    <w:rsid w:val="00525E39"/>
    <w:rsid w:val="00536A31"/>
    <w:rsid w:val="005411AB"/>
    <w:rsid w:val="00542F8D"/>
    <w:rsid w:val="00543783"/>
    <w:rsid w:val="00546145"/>
    <w:rsid w:val="00550AF0"/>
    <w:rsid w:val="00552573"/>
    <w:rsid w:val="00553AB1"/>
    <w:rsid w:val="00554726"/>
    <w:rsid w:val="00561209"/>
    <w:rsid w:val="0056155E"/>
    <w:rsid w:val="00561C1F"/>
    <w:rsid w:val="005630F0"/>
    <w:rsid w:val="00565946"/>
    <w:rsid w:val="00565C03"/>
    <w:rsid w:val="00566E41"/>
    <w:rsid w:val="0057539D"/>
    <w:rsid w:val="00575A4D"/>
    <w:rsid w:val="00577782"/>
    <w:rsid w:val="005802E3"/>
    <w:rsid w:val="0058058A"/>
    <w:rsid w:val="005807D4"/>
    <w:rsid w:val="005833AE"/>
    <w:rsid w:val="005863FC"/>
    <w:rsid w:val="00592D63"/>
    <w:rsid w:val="00595A55"/>
    <w:rsid w:val="005966A3"/>
    <w:rsid w:val="005A0108"/>
    <w:rsid w:val="005A41C4"/>
    <w:rsid w:val="005A6ABE"/>
    <w:rsid w:val="005B1E0C"/>
    <w:rsid w:val="005B20C4"/>
    <w:rsid w:val="005B33CB"/>
    <w:rsid w:val="005B5F16"/>
    <w:rsid w:val="005B739C"/>
    <w:rsid w:val="005C0820"/>
    <w:rsid w:val="005C4949"/>
    <w:rsid w:val="005C731B"/>
    <w:rsid w:val="005D1724"/>
    <w:rsid w:val="005D1EB5"/>
    <w:rsid w:val="005D5B4A"/>
    <w:rsid w:val="005D5FD2"/>
    <w:rsid w:val="005D7C24"/>
    <w:rsid w:val="005F0538"/>
    <w:rsid w:val="00602CBD"/>
    <w:rsid w:val="0060340C"/>
    <w:rsid w:val="00604E74"/>
    <w:rsid w:val="006057BA"/>
    <w:rsid w:val="00606087"/>
    <w:rsid w:val="006131AF"/>
    <w:rsid w:val="0061783C"/>
    <w:rsid w:val="00626E15"/>
    <w:rsid w:val="00627DE7"/>
    <w:rsid w:val="00640ECE"/>
    <w:rsid w:val="00652047"/>
    <w:rsid w:val="006543EC"/>
    <w:rsid w:val="00654689"/>
    <w:rsid w:val="00655D5C"/>
    <w:rsid w:val="0065799C"/>
    <w:rsid w:val="00663055"/>
    <w:rsid w:val="00667A3E"/>
    <w:rsid w:val="00672B5A"/>
    <w:rsid w:val="00674A75"/>
    <w:rsid w:val="00681730"/>
    <w:rsid w:val="0068683B"/>
    <w:rsid w:val="00693153"/>
    <w:rsid w:val="006976E3"/>
    <w:rsid w:val="006A3082"/>
    <w:rsid w:val="006A3DC6"/>
    <w:rsid w:val="006A7BF1"/>
    <w:rsid w:val="006B1A22"/>
    <w:rsid w:val="006B1A89"/>
    <w:rsid w:val="006B1AE7"/>
    <w:rsid w:val="006B1D01"/>
    <w:rsid w:val="006C2E79"/>
    <w:rsid w:val="006C595A"/>
    <w:rsid w:val="006D37EA"/>
    <w:rsid w:val="006D5A08"/>
    <w:rsid w:val="006E4C0A"/>
    <w:rsid w:val="006E70D8"/>
    <w:rsid w:val="006E7E20"/>
    <w:rsid w:val="006F1934"/>
    <w:rsid w:val="006F6030"/>
    <w:rsid w:val="006F7CC7"/>
    <w:rsid w:val="007006B0"/>
    <w:rsid w:val="00704203"/>
    <w:rsid w:val="00705FF6"/>
    <w:rsid w:val="00715E5B"/>
    <w:rsid w:val="007202F0"/>
    <w:rsid w:val="00726313"/>
    <w:rsid w:val="00727151"/>
    <w:rsid w:val="00733A4F"/>
    <w:rsid w:val="00734F07"/>
    <w:rsid w:val="007361B0"/>
    <w:rsid w:val="007420C2"/>
    <w:rsid w:val="0074761F"/>
    <w:rsid w:val="00753CE9"/>
    <w:rsid w:val="00753EC9"/>
    <w:rsid w:val="00755424"/>
    <w:rsid w:val="00760E9E"/>
    <w:rsid w:val="00762142"/>
    <w:rsid w:val="00762C91"/>
    <w:rsid w:val="00765C32"/>
    <w:rsid w:val="00767112"/>
    <w:rsid w:val="00767911"/>
    <w:rsid w:val="00772B56"/>
    <w:rsid w:val="00774664"/>
    <w:rsid w:val="00787F29"/>
    <w:rsid w:val="00794427"/>
    <w:rsid w:val="007964BA"/>
    <w:rsid w:val="007972AB"/>
    <w:rsid w:val="007A0C18"/>
    <w:rsid w:val="007A10B1"/>
    <w:rsid w:val="007A5EB2"/>
    <w:rsid w:val="007A7DF0"/>
    <w:rsid w:val="007B264B"/>
    <w:rsid w:val="007B6E38"/>
    <w:rsid w:val="007B794B"/>
    <w:rsid w:val="007C379B"/>
    <w:rsid w:val="007C3F24"/>
    <w:rsid w:val="007C510B"/>
    <w:rsid w:val="007C5527"/>
    <w:rsid w:val="007D4A75"/>
    <w:rsid w:val="007E4D15"/>
    <w:rsid w:val="007F2AB3"/>
    <w:rsid w:val="007F3155"/>
    <w:rsid w:val="007F4957"/>
    <w:rsid w:val="007F4CB5"/>
    <w:rsid w:val="00802BD2"/>
    <w:rsid w:val="00804917"/>
    <w:rsid w:val="008147AB"/>
    <w:rsid w:val="00826F9A"/>
    <w:rsid w:val="00827D8F"/>
    <w:rsid w:val="008336E1"/>
    <w:rsid w:val="008406B2"/>
    <w:rsid w:val="008423C1"/>
    <w:rsid w:val="00843535"/>
    <w:rsid w:val="00843F4D"/>
    <w:rsid w:val="00844DE8"/>
    <w:rsid w:val="00845459"/>
    <w:rsid w:val="00845F27"/>
    <w:rsid w:val="00847582"/>
    <w:rsid w:val="00850971"/>
    <w:rsid w:val="008514BB"/>
    <w:rsid w:val="0086354A"/>
    <w:rsid w:val="00873696"/>
    <w:rsid w:val="00874F09"/>
    <w:rsid w:val="00881938"/>
    <w:rsid w:val="00882030"/>
    <w:rsid w:val="00882EE4"/>
    <w:rsid w:val="008855ED"/>
    <w:rsid w:val="00890098"/>
    <w:rsid w:val="008A262E"/>
    <w:rsid w:val="008A4766"/>
    <w:rsid w:val="008A5066"/>
    <w:rsid w:val="008A7FDE"/>
    <w:rsid w:val="008B5CBA"/>
    <w:rsid w:val="008B758B"/>
    <w:rsid w:val="008B7777"/>
    <w:rsid w:val="008C20AE"/>
    <w:rsid w:val="008C44DF"/>
    <w:rsid w:val="008C53C3"/>
    <w:rsid w:val="008D0274"/>
    <w:rsid w:val="008D30A4"/>
    <w:rsid w:val="008D3BD1"/>
    <w:rsid w:val="008D6689"/>
    <w:rsid w:val="008D697D"/>
    <w:rsid w:val="008E39D1"/>
    <w:rsid w:val="008E6391"/>
    <w:rsid w:val="008E6956"/>
    <w:rsid w:val="008F0CBE"/>
    <w:rsid w:val="008F4456"/>
    <w:rsid w:val="008F6491"/>
    <w:rsid w:val="008F7FFD"/>
    <w:rsid w:val="00903822"/>
    <w:rsid w:val="00905913"/>
    <w:rsid w:val="00906DA2"/>
    <w:rsid w:val="009077A6"/>
    <w:rsid w:val="0091426D"/>
    <w:rsid w:val="00915941"/>
    <w:rsid w:val="0092124C"/>
    <w:rsid w:val="00922B03"/>
    <w:rsid w:val="0092324C"/>
    <w:rsid w:val="0092354F"/>
    <w:rsid w:val="009371C1"/>
    <w:rsid w:val="009446CC"/>
    <w:rsid w:val="00944749"/>
    <w:rsid w:val="009514A5"/>
    <w:rsid w:val="00952983"/>
    <w:rsid w:val="00952F9F"/>
    <w:rsid w:val="00954596"/>
    <w:rsid w:val="00956791"/>
    <w:rsid w:val="0096044F"/>
    <w:rsid w:val="00961F13"/>
    <w:rsid w:val="00964B66"/>
    <w:rsid w:val="00965215"/>
    <w:rsid w:val="00965498"/>
    <w:rsid w:val="0096782B"/>
    <w:rsid w:val="00973938"/>
    <w:rsid w:val="00975B8F"/>
    <w:rsid w:val="00976758"/>
    <w:rsid w:val="00976D8D"/>
    <w:rsid w:val="00977AC5"/>
    <w:rsid w:val="009872A7"/>
    <w:rsid w:val="009947B4"/>
    <w:rsid w:val="009A1736"/>
    <w:rsid w:val="009A5C2D"/>
    <w:rsid w:val="009A5F66"/>
    <w:rsid w:val="009B21E6"/>
    <w:rsid w:val="009C0B21"/>
    <w:rsid w:val="009C6A7B"/>
    <w:rsid w:val="009D22BF"/>
    <w:rsid w:val="009D7D87"/>
    <w:rsid w:val="009E2580"/>
    <w:rsid w:val="009E3C3A"/>
    <w:rsid w:val="009E629E"/>
    <w:rsid w:val="009E6340"/>
    <w:rsid w:val="009E76B4"/>
    <w:rsid w:val="009F56D8"/>
    <w:rsid w:val="00A00B84"/>
    <w:rsid w:val="00A01A69"/>
    <w:rsid w:val="00A02785"/>
    <w:rsid w:val="00A0733E"/>
    <w:rsid w:val="00A10ECC"/>
    <w:rsid w:val="00A10F07"/>
    <w:rsid w:val="00A12CC3"/>
    <w:rsid w:val="00A145AC"/>
    <w:rsid w:val="00A1751C"/>
    <w:rsid w:val="00A40B15"/>
    <w:rsid w:val="00A420CF"/>
    <w:rsid w:val="00A42E62"/>
    <w:rsid w:val="00A454BD"/>
    <w:rsid w:val="00A45625"/>
    <w:rsid w:val="00A461EA"/>
    <w:rsid w:val="00A46AC1"/>
    <w:rsid w:val="00A51534"/>
    <w:rsid w:val="00A527B5"/>
    <w:rsid w:val="00A55F38"/>
    <w:rsid w:val="00A5642A"/>
    <w:rsid w:val="00A56D90"/>
    <w:rsid w:val="00A57936"/>
    <w:rsid w:val="00A6044A"/>
    <w:rsid w:val="00A62573"/>
    <w:rsid w:val="00A700AE"/>
    <w:rsid w:val="00A70823"/>
    <w:rsid w:val="00A761E7"/>
    <w:rsid w:val="00A76E07"/>
    <w:rsid w:val="00A81899"/>
    <w:rsid w:val="00A82E8F"/>
    <w:rsid w:val="00A838D0"/>
    <w:rsid w:val="00A860B1"/>
    <w:rsid w:val="00A91901"/>
    <w:rsid w:val="00A92248"/>
    <w:rsid w:val="00A94A1A"/>
    <w:rsid w:val="00A96B45"/>
    <w:rsid w:val="00A97E31"/>
    <w:rsid w:val="00AA0BD3"/>
    <w:rsid w:val="00AA342C"/>
    <w:rsid w:val="00AA691C"/>
    <w:rsid w:val="00AB4658"/>
    <w:rsid w:val="00AB5F85"/>
    <w:rsid w:val="00AB6075"/>
    <w:rsid w:val="00AC0C23"/>
    <w:rsid w:val="00AD55FE"/>
    <w:rsid w:val="00AD78B5"/>
    <w:rsid w:val="00AE20C0"/>
    <w:rsid w:val="00AE41DD"/>
    <w:rsid w:val="00AF17C1"/>
    <w:rsid w:val="00AF292C"/>
    <w:rsid w:val="00AF30B4"/>
    <w:rsid w:val="00AF5B58"/>
    <w:rsid w:val="00AF7529"/>
    <w:rsid w:val="00AF758A"/>
    <w:rsid w:val="00B06F13"/>
    <w:rsid w:val="00B07D13"/>
    <w:rsid w:val="00B11F4F"/>
    <w:rsid w:val="00B130E1"/>
    <w:rsid w:val="00B15354"/>
    <w:rsid w:val="00B2334B"/>
    <w:rsid w:val="00B3588E"/>
    <w:rsid w:val="00B518EA"/>
    <w:rsid w:val="00B52707"/>
    <w:rsid w:val="00B53094"/>
    <w:rsid w:val="00B5325B"/>
    <w:rsid w:val="00B54BC6"/>
    <w:rsid w:val="00B61E4E"/>
    <w:rsid w:val="00B6395E"/>
    <w:rsid w:val="00B6408E"/>
    <w:rsid w:val="00B722FE"/>
    <w:rsid w:val="00B75D2B"/>
    <w:rsid w:val="00B77C09"/>
    <w:rsid w:val="00B82574"/>
    <w:rsid w:val="00B84112"/>
    <w:rsid w:val="00B85A07"/>
    <w:rsid w:val="00B85DC1"/>
    <w:rsid w:val="00B86A76"/>
    <w:rsid w:val="00B93C51"/>
    <w:rsid w:val="00B94DDA"/>
    <w:rsid w:val="00B952D2"/>
    <w:rsid w:val="00B96624"/>
    <w:rsid w:val="00B97C47"/>
    <w:rsid w:val="00BA0085"/>
    <w:rsid w:val="00BA7D03"/>
    <w:rsid w:val="00BB24D3"/>
    <w:rsid w:val="00BB3425"/>
    <w:rsid w:val="00BB58FF"/>
    <w:rsid w:val="00BC059D"/>
    <w:rsid w:val="00BC1DDF"/>
    <w:rsid w:val="00BC4E2D"/>
    <w:rsid w:val="00BC673E"/>
    <w:rsid w:val="00BD22F0"/>
    <w:rsid w:val="00BE25C9"/>
    <w:rsid w:val="00BE4AE2"/>
    <w:rsid w:val="00BE4ECF"/>
    <w:rsid w:val="00BE718B"/>
    <w:rsid w:val="00BF106D"/>
    <w:rsid w:val="00BF18D9"/>
    <w:rsid w:val="00BF2267"/>
    <w:rsid w:val="00C0364E"/>
    <w:rsid w:val="00C04E04"/>
    <w:rsid w:val="00C13513"/>
    <w:rsid w:val="00C1501B"/>
    <w:rsid w:val="00C15D1B"/>
    <w:rsid w:val="00C2024F"/>
    <w:rsid w:val="00C249F2"/>
    <w:rsid w:val="00C25015"/>
    <w:rsid w:val="00C25966"/>
    <w:rsid w:val="00C50CF7"/>
    <w:rsid w:val="00C57E52"/>
    <w:rsid w:val="00C672B8"/>
    <w:rsid w:val="00C673CE"/>
    <w:rsid w:val="00C70CE3"/>
    <w:rsid w:val="00C71E71"/>
    <w:rsid w:val="00C73B06"/>
    <w:rsid w:val="00C83934"/>
    <w:rsid w:val="00C84E32"/>
    <w:rsid w:val="00C860BD"/>
    <w:rsid w:val="00C861F1"/>
    <w:rsid w:val="00C86AD3"/>
    <w:rsid w:val="00C91B7F"/>
    <w:rsid w:val="00C93736"/>
    <w:rsid w:val="00CA090E"/>
    <w:rsid w:val="00CA0FCC"/>
    <w:rsid w:val="00CB05A0"/>
    <w:rsid w:val="00CB3DB8"/>
    <w:rsid w:val="00CC21C9"/>
    <w:rsid w:val="00CD0B1F"/>
    <w:rsid w:val="00CD221F"/>
    <w:rsid w:val="00CE1080"/>
    <w:rsid w:val="00CE18FF"/>
    <w:rsid w:val="00CE3C92"/>
    <w:rsid w:val="00CE5288"/>
    <w:rsid w:val="00CE5863"/>
    <w:rsid w:val="00CE6178"/>
    <w:rsid w:val="00CF0455"/>
    <w:rsid w:val="00CF5A2F"/>
    <w:rsid w:val="00CF5F6A"/>
    <w:rsid w:val="00CF6564"/>
    <w:rsid w:val="00D031B5"/>
    <w:rsid w:val="00D039E9"/>
    <w:rsid w:val="00D04A25"/>
    <w:rsid w:val="00D068BA"/>
    <w:rsid w:val="00D06A0B"/>
    <w:rsid w:val="00D151ED"/>
    <w:rsid w:val="00D21852"/>
    <w:rsid w:val="00D222DE"/>
    <w:rsid w:val="00D27196"/>
    <w:rsid w:val="00D31AF3"/>
    <w:rsid w:val="00D3669A"/>
    <w:rsid w:val="00D404B7"/>
    <w:rsid w:val="00D4222A"/>
    <w:rsid w:val="00D43BF2"/>
    <w:rsid w:val="00D45912"/>
    <w:rsid w:val="00D47CF7"/>
    <w:rsid w:val="00D656FC"/>
    <w:rsid w:val="00D72B94"/>
    <w:rsid w:val="00D7743A"/>
    <w:rsid w:val="00D80F89"/>
    <w:rsid w:val="00D8248D"/>
    <w:rsid w:val="00D87F18"/>
    <w:rsid w:val="00D9213F"/>
    <w:rsid w:val="00D935D7"/>
    <w:rsid w:val="00D9519E"/>
    <w:rsid w:val="00D97426"/>
    <w:rsid w:val="00DA2278"/>
    <w:rsid w:val="00DA2328"/>
    <w:rsid w:val="00DA4BA6"/>
    <w:rsid w:val="00DB316A"/>
    <w:rsid w:val="00DB4D6D"/>
    <w:rsid w:val="00DB526E"/>
    <w:rsid w:val="00DB6D88"/>
    <w:rsid w:val="00DC1320"/>
    <w:rsid w:val="00DC6E1D"/>
    <w:rsid w:val="00DC71F2"/>
    <w:rsid w:val="00DD1823"/>
    <w:rsid w:val="00DD190B"/>
    <w:rsid w:val="00DD74E2"/>
    <w:rsid w:val="00DE0AFA"/>
    <w:rsid w:val="00DE0F1A"/>
    <w:rsid w:val="00DE1447"/>
    <w:rsid w:val="00DE2159"/>
    <w:rsid w:val="00DE4A4C"/>
    <w:rsid w:val="00DE53BE"/>
    <w:rsid w:val="00DE68FB"/>
    <w:rsid w:val="00DF1787"/>
    <w:rsid w:val="00DF6C09"/>
    <w:rsid w:val="00DF6F56"/>
    <w:rsid w:val="00E0290F"/>
    <w:rsid w:val="00E049DF"/>
    <w:rsid w:val="00E11029"/>
    <w:rsid w:val="00E12B0B"/>
    <w:rsid w:val="00E13F37"/>
    <w:rsid w:val="00E14E51"/>
    <w:rsid w:val="00E152B4"/>
    <w:rsid w:val="00E15A89"/>
    <w:rsid w:val="00E24CA5"/>
    <w:rsid w:val="00E266E9"/>
    <w:rsid w:val="00E3209A"/>
    <w:rsid w:val="00E32910"/>
    <w:rsid w:val="00E34A86"/>
    <w:rsid w:val="00E3796B"/>
    <w:rsid w:val="00E465A2"/>
    <w:rsid w:val="00E51F98"/>
    <w:rsid w:val="00E5252E"/>
    <w:rsid w:val="00E532B3"/>
    <w:rsid w:val="00E53B08"/>
    <w:rsid w:val="00E54907"/>
    <w:rsid w:val="00E6152F"/>
    <w:rsid w:val="00E665D7"/>
    <w:rsid w:val="00E712A0"/>
    <w:rsid w:val="00E71BCC"/>
    <w:rsid w:val="00E73EF2"/>
    <w:rsid w:val="00E742B7"/>
    <w:rsid w:val="00E77685"/>
    <w:rsid w:val="00E829DA"/>
    <w:rsid w:val="00E8388B"/>
    <w:rsid w:val="00E845C0"/>
    <w:rsid w:val="00E86769"/>
    <w:rsid w:val="00E94D7D"/>
    <w:rsid w:val="00EA02D8"/>
    <w:rsid w:val="00EA330C"/>
    <w:rsid w:val="00EA55A6"/>
    <w:rsid w:val="00EB0438"/>
    <w:rsid w:val="00EB1045"/>
    <w:rsid w:val="00EB2335"/>
    <w:rsid w:val="00EB3301"/>
    <w:rsid w:val="00EB3614"/>
    <w:rsid w:val="00EC252E"/>
    <w:rsid w:val="00EC3F94"/>
    <w:rsid w:val="00EC63E5"/>
    <w:rsid w:val="00EC724B"/>
    <w:rsid w:val="00ED19E4"/>
    <w:rsid w:val="00ED3CC1"/>
    <w:rsid w:val="00EE594C"/>
    <w:rsid w:val="00EF0F28"/>
    <w:rsid w:val="00EF1B03"/>
    <w:rsid w:val="00F00ABE"/>
    <w:rsid w:val="00F044E3"/>
    <w:rsid w:val="00F049EE"/>
    <w:rsid w:val="00F05DD2"/>
    <w:rsid w:val="00F0606A"/>
    <w:rsid w:val="00F10013"/>
    <w:rsid w:val="00F1179D"/>
    <w:rsid w:val="00F134CB"/>
    <w:rsid w:val="00F1623C"/>
    <w:rsid w:val="00F16FC1"/>
    <w:rsid w:val="00F223FF"/>
    <w:rsid w:val="00F27AC1"/>
    <w:rsid w:val="00F32862"/>
    <w:rsid w:val="00F32A81"/>
    <w:rsid w:val="00F37735"/>
    <w:rsid w:val="00F4032F"/>
    <w:rsid w:val="00F40A64"/>
    <w:rsid w:val="00F52549"/>
    <w:rsid w:val="00F563FB"/>
    <w:rsid w:val="00F56D20"/>
    <w:rsid w:val="00F611E5"/>
    <w:rsid w:val="00F61C8A"/>
    <w:rsid w:val="00F745A1"/>
    <w:rsid w:val="00F76CCF"/>
    <w:rsid w:val="00F810B7"/>
    <w:rsid w:val="00F974F4"/>
    <w:rsid w:val="00FA20FB"/>
    <w:rsid w:val="00FA3177"/>
    <w:rsid w:val="00FA6440"/>
    <w:rsid w:val="00FB22AA"/>
    <w:rsid w:val="00FB5F89"/>
    <w:rsid w:val="00FB6709"/>
    <w:rsid w:val="00FB775F"/>
    <w:rsid w:val="00FC461C"/>
    <w:rsid w:val="00FC790B"/>
    <w:rsid w:val="00FD2D71"/>
    <w:rsid w:val="00FE2963"/>
    <w:rsid w:val="00FE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AF3A1E4"/>
  <w15:docId w15:val="{FB170DEB-778F-472E-BA23-52F944D7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611E5"/>
    <w:pPr>
      <w:ind w:firstLine="720"/>
      <w:jc w:val="both"/>
    </w:pPr>
    <w:rPr>
      <w:sz w:val="24"/>
      <w:lang w:eastAsia="en-US"/>
    </w:rPr>
  </w:style>
  <w:style w:type="paragraph" w:styleId="Antrat1">
    <w:name w:val="heading 1"/>
    <w:basedOn w:val="prastasis"/>
    <w:next w:val="prastasis"/>
    <w:link w:val="Antrat1Diagrama"/>
    <w:qFormat/>
    <w:rsid w:val="00FB5F89"/>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iPriority w:val="99"/>
    <w:qFormat/>
    <w:rsid w:val="001139AD"/>
    <w:pPr>
      <w:keepNext/>
      <w:numPr>
        <w:numId w:val="2"/>
      </w:numPr>
      <w:spacing w:line="288" w:lineRule="auto"/>
      <w:ind w:firstLine="0"/>
      <w:jc w:val="center"/>
      <w:outlineLvl w:val="4"/>
    </w:pPr>
    <w:rPr>
      <w:rFonts w:eastAsia="Calibri"/>
      <w:b/>
      <w:bCs/>
      <w:sz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F611E5"/>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uiPriority w:val="99"/>
    <w:rsid w:val="00F611E5"/>
    <w:rPr>
      <w:sz w:val="16"/>
    </w:rPr>
  </w:style>
  <w:style w:type="paragraph" w:styleId="Komentarotekstas">
    <w:name w:val="annotation text"/>
    <w:basedOn w:val="prastasis"/>
    <w:semiHidden/>
    <w:rsid w:val="00F611E5"/>
    <w:rPr>
      <w:rFonts w:ascii="Arial" w:hAnsi="Arial"/>
      <w:spacing w:val="-5"/>
    </w:rPr>
  </w:style>
  <w:style w:type="paragraph" w:styleId="Z-Formospradia">
    <w:name w:val="HTML Top of Form"/>
    <w:basedOn w:val="prastasis"/>
    <w:next w:val="prastasis"/>
    <w:hidden/>
    <w:rsid w:val="00F611E5"/>
    <w:pPr>
      <w:pBdr>
        <w:bottom w:val="single" w:sz="6" w:space="1" w:color="auto"/>
      </w:pBdr>
      <w:jc w:val="center"/>
    </w:pPr>
    <w:rPr>
      <w:rFonts w:ascii="Arial" w:hAnsi="Arial" w:cs="Arial"/>
      <w:vanish/>
      <w:sz w:val="16"/>
      <w:szCs w:val="16"/>
    </w:rPr>
  </w:style>
  <w:style w:type="paragraph" w:styleId="Antrats">
    <w:name w:val="header"/>
    <w:basedOn w:val="prastasis"/>
    <w:rsid w:val="00F611E5"/>
    <w:pPr>
      <w:tabs>
        <w:tab w:val="center" w:pos="4153"/>
        <w:tab w:val="right" w:pos="8306"/>
      </w:tabs>
    </w:pPr>
  </w:style>
  <w:style w:type="paragraph" w:styleId="Porat">
    <w:name w:val="footer"/>
    <w:basedOn w:val="prastasis"/>
    <w:link w:val="PoratDiagrama"/>
    <w:uiPriority w:val="99"/>
    <w:rsid w:val="00F611E5"/>
    <w:pPr>
      <w:tabs>
        <w:tab w:val="center" w:pos="4153"/>
        <w:tab w:val="right" w:pos="8306"/>
      </w:tabs>
    </w:pPr>
  </w:style>
  <w:style w:type="character" w:styleId="Hipersaitas">
    <w:name w:val="Hyperlink"/>
    <w:basedOn w:val="Numatytasispastraiposriftas"/>
    <w:rsid w:val="00F611E5"/>
    <w:rPr>
      <w:color w:val="0000FF"/>
      <w:u w:val="single"/>
    </w:rPr>
  </w:style>
  <w:style w:type="character" w:styleId="Perirtashipersaitas">
    <w:name w:val="FollowedHyperlink"/>
    <w:basedOn w:val="Numatytasispastraiposriftas"/>
    <w:rsid w:val="00F611E5"/>
    <w:rPr>
      <w:color w:val="800080"/>
      <w:u w:val="single"/>
    </w:rPr>
  </w:style>
  <w:style w:type="paragraph" w:styleId="Pagrindinistekstas">
    <w:name w:val="Body Text"/>
    <w:basedOn w:val="prastasis"/>
    <w:link w:val="PagrindinistekstasDiagrama"/>
    <w:rsid w:val="00F611E5"/>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F611E5"/>
    <w:pPr>
      <w:ind w:firstLine="709"/>
    </w:pPr>
  </w:style>
  <w:style w:type="paragraph" w:styleId="Debesliotekstas">
    <w:name w:val="Balloon Text"/>
    <w:basedOn w:val="prastasis"/>
    <w:semiHidden/>
    <w:rsid w:val="005B5F16"/>
    <w:rPr>
      <w:rFonts w:ascii="Tahoma" w:hAnsi="Tahoma" w:cs="Tahoma"/>
      <w:sz w:val="16"/>
      <w:szCs w:val="16"/>
    </w:rPr>
  </w:style>
  <w:style w:type="character" w:customStyle="1" w:styleId="Antrat5Diagrama">
    <w:name w:val="Antraštė 5 Diagrama"/>
    <w:basedOn w:val="Numatytasispastraiposriftas"/>
    <w:link w:val="Antrat5"/>
    <w:uiPriority w:val="99"/>
    <w:rsid w:val="001139AD"/>
    <w:rPr>
      <w:rFonts w:eastAsia="Calibri"/>
      <w:b/>
      <w:bCs/>
      <w:u w:val="single"/>
      <w:lang w:eastAsia="lt-LT"/>
    </w:rPr>
  </w:style>
  <w:style w:type="paragraph" w:customStyle="1" w:styleId="CentrBold">
    <w:name w:val="CentrBold"/>
    <w:uiPriority w:val="99"/>
    <w:rsid w:val="001139AD"/>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locked/>
    <w:rsid w:val="001139AD"/>
    <w:rPr>
      <w:sz w:val="24"/>
      <w:lang w:val="lt-LT"/>
    </w:rPr>
  </w:style>
  <w:style w:type="paragraph" w:styleId="HTMLiankstoformatuotas">
    <w:name w:val="HTML Preformatted"/>
    <w:basedOn w:val="prastasis"/>
    <w:link w:val="HTMLiankstoformatuotasDiagrama"/>
    <w:rsid w:val="0011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1139AD"/>
    <w:rPr>
      <w:rFonts w:ascii="Courier New" w:hAnsi="Courier New"/>
    </w:rPr>
  </w:style>
  <w:style w:type="paragraph" w:customStyle="1" w:styleId="Patvirtinta">
    <w:name w:val="Patvirtinta"/>
    <w:basedOn w:val="prastasis"/>
    <w:uiPriority w:val="99"/>
    <w:rsid w:val="001139AD"/>
    <w:pPr>
      <w:keepLines/>
      <w:tabs>
        <w:tab w:val="left" w:pos="1304"/>
        <w:tab w:val="left" w:pos="1457"/>
        <w:tab w:val="left" w:pos="1604"/>
        <w:tab w:val="left" w:pos="1757"/>
      </w:tabs>
      <w:suppressAutoHyphens/>
      <w:autoSpaceDE w:val="0"/>
      <w:autoSpaceDN w:val="0"/>
      <w:adjustRightInd w:val="0"/>
      <w:spacing w:line="288" w:lineRule="auto"/>
      <w:ind w:left="5953" w:firstLine="0"/>
      <w:jc w:val="left"/>
    </w:pPr>
    <w:rPr>
      <w:color w:val="000000"/>
      <w:sz w:val="20"/>
    </w:rPr>
  </w:style>
  <w:style w:type="table" w:styleId="Lentelstinklelis">
    <w:name w:val="Table Grid"/>
    <w:basedOn w:val="prastojilentel"/>
    <w:uiPriority w:val="59"/>
    <w:rsid w:val="0028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6E70D8"/>
    <w:pPr>
      <w:spacing w:after="120" w:line="480" w:lineRule="auto"/>
    </w:pPr>
  </w:style>
  <w:style w:type="character" w:customStyle="1" w:styleId="Pagrindinistekstas2Diagrama">
    <w:name w:val="Pagrindinis tekstas 2 Diagrama"/>
    <w:basedOn w:val="Numatytasispastraiposriftas"/>
    <w:link w:val="Pagrindinistekstas2"/>
    <w:rsid w:val="006E70D8"/>
    <w:rPr>
      <w:sz w:val="24"/>
      <w:lang w:val="lt-LT"/>
    </w:rPr>
  </w:style>
  <w:style w:type="paragraph" w:styleId="Sraopastraipa">
    <w:name w:val="List Paragraph"/>
    <w:basedOn w:val="prastasis"/>
    <w:uiPriority w:val="99"/>
    <w:qFormat/>
    <w:rsid w:val="006E70D8"/>
    <w:pPr>
      <w:ind w:left="720" w:firstLine="0"/>
      <w:contextualSpacing/>
      <w:jc w:val="left"/>
    </w:pPr>
    <w:rPr>
      <w:szCs w:val="24"/>
      <w:lang w:eastAsia="lt-LT"/>
    </w:rPr>
  </w:style>
  <w:style w:type="paragraph" w:customStyle="1" w:styleId="Hyperlink1">
    <w:name w:val="Hyperlink1"/>
    <w:rsid w:val="006E70D8"/>
    <w:pPr>
      <w:autoSpaceDE w:val="0"/>
      <w:autoSpaceDN w:val="0"/>
      <w:adjustRightInd w:val="0"/>
      <w:ind w:firstLine="312"/>
      <w:jc w:val="both"/>
    </w:pPr>
    <w:rPr>
      <w:rFonts w:ascii="TimesLT" w:hAnsi="TimesLT"/>
      <w:lang w:val="en-US" w:eastAsia="en-US"/>
    </w:rPr>
  </w:style>
  <w:style w:type="paragraph" w:customStyle="1" w:styleId="MAZAS">
    <w:name w:val="MAZAS"/>
    <w:uiPriority w:val="99"/>
    <w:rsid w:val="006E70D8"/>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6E70D8"/>
    <w:pPr>
      <w:ind w:firstLine="0"/>
      <w:jc w:val="center"/>
    </w:pPr>
    <w:rPr>
      <w:color w:val="auto"/>
      <w:sz w:val="12"/>
      <w:szCs w:val="12"/>
    </w:rPr>
  </w:style>
  <w:style w:type="character" w:styleId="Puslapionumeris">
    <w:name w:val="page number"/>
    <w:basedOn w:val="Numatytasispastraiposriftas"/>
    <w:uiPriority w:val="99"/>
    <w:rsid w:val="006E70D8"/>
    <w:rPr>
      <w:rFonts w:cs="Times New Roman"/>
    </w:rPr>
  </w:style>
  <w:style w:type="character" w:customStyle="1" w:styleId="Antrat1Diagrama">
    <w:name w:val="Antraštė 1 Diagrama"/>
    <w:basedOn w:val="Numatytasispastraiposriftas"/>
    <w:link w:val="Antrat1"/>
    <w:rsid w:val="00FB5F89"/>
    <w:rPr>
      <w:rFonts w:ascii="Cambria" w:hAnsi="Cambria"/>
      <w:b/>
      <w:bCs/>
      <w:kern w:val="32"/>
      <w:sz w:val="32"/>
      <w:szCs w:val="32"/>
      <w:lang w:val="lt-LT"/>
    </w:rPr>
  </w:style>
  <w:style w:type="character" w:customStyle="1" w:styleId="PagrindiniotekstotraukaDiagrama">
    <w:name w:val="Pagrindinio teksto įtrauka Diagrama"/>
    <w:basedOn w:val="Numatytasispastraiposriftas"/>
    <w:link w:val="Pagrindiniotekstotrauka"/>
    <w:rsid w:val="00A10F07"/>
    <w:rPr>
      <w:sz w:val="24"/>
      <w:lang w:eastAsia="en-US"/>
    </w:rPr>
  </w:style>
  <w:style w:type="character" w:customStyle="1" w:styleId="PagrindinistekstasDiagrama">
    <w:name w:val="Pagrindinis tekstas Diagrama"/>
    <w:basedOn w:val="Numatytasispastraiposriftas"/>
    <w:link w:val="Pagrindinistekstas"/>
    <w:rsid w:val="00A420CF"/>
    <w:rPr>
      <w:b/>
      <w:sz w:val="27"/>
      <w:shd w:val="solid" w:color="FFFFFF" w:fill="FFFFFF"/>
      <w:lang w:eastAsia="en-US"/>
    </w:rPr>
  </w:style>
  <w:style w:type="character" w:styleId="Grietas">
    <w:name w:val="Strong"/>
    <w:basedOn w:val="Numatytasispastraiposriftas"/>
    <w:uiPriority w:val="22"/>
    <w:qFormat/>
    <w:rsid w:val="007A7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049">
      <w:bodyDiv w:val="1"/>
      <w:marLeft w:val="0"/>
      <w:marRight w:val="0"/>
      <w:marTop w:val="0"/>
      <w:marBottom w:val="0"/>
      <w:divBdr>
        <w:top w:val="none" w:sz="0" w:space="0" w:color="auto"/>
        <w:left w:val="none" w:sz="0" w:space="0" w:color="auto"/>
        <w:bottom w:val="none" w:sz="0" w:space="0" w:color="auto"/>
        <w:right w:val="none" w:sz="0" w:space="0" w:color="auto"/>
      </w:divBdr>
      <w:divsChild>
        <w:div w:id="610432667">
          <w:marLeft w:val="0"/>
          <w:marRight w:val="0"/>
          <w:marTop w:val="0"/>
          <w:marBottom w:val="0"/>
          <w:divBdr>
            <w:top w:val="none" w:sz="0" w:space="0" w:color="auto"/>
            <w:left w:val="none" w:sz="0" w:space="0" w:color="auto"/>
            <w:bottom w:val="none" w:sz="0" w:space="0" w:color="auto"/>
            <w:right w:val="none" w:sz="0" w:space="0" w:color="auto"/>
          </w:divBdr>
        </w:div>
        <w:div w:id="904293283">
          <w:marLeft w:val="0"/>
          <w:marRight w:val="0"/>
          <w:marTop w:val="0"/>
          <w:marBottom w:val="0"/>
          <w:divBdr>
            <w:top w:val="none" w:sz="0" w:space="0" w:color="auto"/>
            <w:left w:val="none" w:sz="0" w:space="0" w:color="auto"/>
            <w:bottom w:val="none" w:sz="0" w:space="0" w:color="auto"/>
            <w:right w:val="none" w:sz="0" w:space="0" w:color="auto"/>
          </w:divBdr>
        </w:div>
        <w:div w:id="2141072494">
          <w:marLeft w:val="0"/>
          <w:marRight w:val="0"/>
          <w:marTop w:val="0"/>
          <w:marBottom w:val="0"/>
          <w:divBdr>
            <w:top w:val="none" w:sz="0" w:space="0" w:color="auto"/>
            <w:left w:val="none" w:sz="0" w:space="0" w:color="auto"/>
            <w:bottom w:val="none" w:sz="0" w:space="0" w:color="auto"/>
            <w:right w:val="none" w:sz="0" w:space="0" w:color="auto"/>
          </w:divBdr>
        </w:div>
        <w:div w:id="29329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F31A3-506D-4455-A249-E64C05D6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25340</Words>
  <Characters>14445</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39706</CharactersWithSpaces>
  <SharedDoc>false</SharedDoc>
  <HLinks>
    <vt:vector size="6" baseType="variant">
      <vt:variant>
        <vt:i4>2883601</vt:i4>
      </vt:variant>
      <vt:variant>
        <vt:i4>6</vt:i4>
      </vt:variant>
      <vt:variant>
        <vt:i4>0</vt:i4>
      </vt:variant>
      <vt:variant>
        <vt:i4>5</vt:i4>
      </vt:variant>
      <vt:variant>
        <vt:lpwstr>mailto:savivaldybe@rietavas.lt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Jolanta</cp:lastModifiedBy>
  <cp:revision>37</cp:revision>
  <cp:lastPrinted>2020-09-18T10:36:00Z</cp:lastPrinted>
  <dcterms:created xsi:type="dcterms:W3CDTF">2021-05-11T08:27:00Z</dcterms:created>
  <dcterms:modified xsi:type="dcterms:W3CDTF">2021-05-25T09:07:00Z</dcterms:modified>
</cp:coreProperties>
</file>