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45" w:rsidRPr="00391DCB" w:rsidRDefault="00391DCB">
      <w:pPr>
        <w:rPr>
          <w:b/>
          <w:lang w:val="lt-LT"/>
        </w:rPr>
      </w:pPr>
      <w:r w:rsidRPr="00391DCB">
        <w:rPr>
          <w:b/>
          <w:lang w:val="lt-LT"/>
        </w:rPr>
        <w:t>MANDAGUMO  FORMULUOTĖS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Prašome pateikti duomenis iki gegužės 1 d.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Parašytume pateikti duomenis iki gegužės 1 d.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Maloniai prašome pateikti duomenis iki gegužės 1 d.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Malonėkite skubiai pateikti duomenis.</w:t>
      </w:r>
    </w:p>
    <w:p w:rsidR="00391DCB" w:rsidRDefault="00391DCB" w:rsidP="00391DCB">
      <w:pPr>
        <w:pStyle w:val="Betarp"/>
        <w:rPr>
          <w:lang w:val="lt-LT"/>
        </w:rPr>
      </w:pP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Apgailestaudami pranešame.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Apgailestaudami turime pranešti.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Apgailestaujame, kad turime pranešti.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Labai apgailestaujame, bet Jūsų prašymo patenkinti šiuo metu neturime galimybių.</w:t>
      </w:r>
    </w:p>
    <w:p w:rsidR="00391DCB" w:rsidRDefault="00391DCB" w:rsidP="00391DCB">
      <w:pPr>
        <w:pStyle w:val="Betarp"/>
        <w:rPr>
          <w:lang w:val="lt-LT"/>
        </w:rPr>
      </w:pP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Tikimės ir toliau vaisingai bendradarbiauti.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Tikimės, kad ateityje tokie dalykai nepasikartos ir mūsų įmonės toliau sklandžiai bendradarbiaus.</w:t>
      </w: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Tikimės, kad tokių atvejų ateityje bus išvengta ir tai netrukdys mums sėkmingai bendradarbiauti.</w:t>
      </w:r>
    </w:p>
    <w:p w:rsidR="00391DCB" w:rsidRDefault="00391DCB" w:rsidP="00391DCB">
      <w:pPr>
        <w:pStyle w:val="Betarp"/>
        <w:rPr>
          <w:lang w:val="lt-LT"/>
        </w:rPr>
      </w:pP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Dėkojame, labai dėkojame, nuoširdžiai dėkojame, esame dėkingi.</w:t>
      </w:r>
    </w:p>
    <w:p w:rsidR="00391DCB" w:rsidRDefault="00391DCB" w:rsidP="00391DCB">
      <w:pPr>
        <w:pStyle w:val="Betarp"/>
        <w:rPr>
          <w:lang w:val="lt-LT"/>
        </w:rPr>
      </w:pPr>
    </w:p>
    <w:p w:rsid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Maloniai kviečiame į parodos atidarymą.</w:t>
      </w:r>
    </w:p>
    <w:p w:rsidR="00391DCB" w:rsidRPr="00391DCB" w:rsidRDefault="00391DCB" w:rsidP="00391DCB">
      <w:pPr>
        <w:pStyle w:val="Betarp"/>
        <w:rPr>
          <w:lang w:val="lt-LT"/>
        </w:rPr>
      </w:pPr>
      <w:r>
        <w:rPr>
          <w:lang w:val="lt-LT"/>
        </w:rPr>
        <w:t>Kviečiame į parodos atidarymą.</w:t>
      </w:r>
    </w:p>
    <w:sectPr w:rsidR="00391DCB" w:rsidRPr="00391DCB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1DCB"/>
    <w:rsid w:val="002D452B"/>
    <w:rsid w:val="00391DCB"/>
    <w:rsid w:val="00482045"/>
    <w:rsid w:val="00AB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91D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2016-01-06T08:37:00Z</dcterms:created>
  <dcterms:modified xsi:type="dcterms:W3CDTF">2016-01-06T08:48:00Z</dcterms:modified>
</cp:coreProperties>
</file>