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4A" w:rsidRDefault="0028294A" w:rsidP="0028294A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:rsidR="0028294A" w:rsidRDefault="0028294A" w:rsidP="0028294A">
      <w:pPr>
        <w:shd w:val="solid" w:color="FFFFFF" w:fill="FFFFFF"/>
        <w:ind w:left="-142"/>
        <w:jc w:val="center"/>
        <w:rPr>
          <w:b/>
          <w:bCs/>
        </w:rPr>
      </w:pPr>
    </w:p>
    <w:p w:rsidR="0028294A" w:rsidRDefault="0028294A" w:rsidP="0028294A">
      <w:pPr>
        <w:shd w:val="solid" w:color="FFFFFF" w:fill="FFFFFF"/>
        <w:ind w:left="6379"/>
        <w:rPr>
          <w:bCs/>
        </w:rPr>
      </w:pPr>
    </w:p>
    <w:p w:rsidR="0028294A" w:rsidRDefault="0028294A" w:rsidP="0028294A">
      <w:pPr>
        <w:shd w:val="solid" w:color="FFFFFF" w:fill="FFFFFF"/>
        <w:ind w:left="6379" w:firstLine="0"/>
        <w:rPr>
          <w:bCs/>
        </w:rPr>
      </w:pPr>
      <w:r>
        <w:rPr>
          <w:bCs/>
        </w:rPr>
        <w:t>TVIRTINU</w:t>
      </w:r>
    </w:p>
    <w:p w:rsidR="0028294A" w:rsidRDefault="0028294A" w:rsidP="0028294A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Rietavo savivaldybės </w:t>
      </w:r>
    </w:p>
    <w:p w:rsidR="0028294A" w:rsidRDefault="0028294A" w:rsidP="0028294A">
      <w:pPr>
        <w:shd w:val="solid" w:color="FFFFFF" w:fill="FFFFFF"/>
        <w:ind w:left="6379" w:firstLine="0"/>
        <w:rPr>
          <w:bCs/>
        </w:rPr>
      </w:pPr>
      <w:r>
        <w:rPr>
          <w:bCs/>
        </w:rPr>
        <w:t>administracijos direktorius</w:t>
      </w:r>
    </w:p>
    <w:p w:rsidR="0028294A" w:rsidRDefault="0028294A" w:rsidP="0028294A">
      <w:pPr>
        <w:shd w:val="solid" w:color="FFFFFF" w:fill="FFFFFF"/>
        <w:ind w:left="6379" w:firstLine="0"/>
        <w:rPr>
          <w:bCs/>
        </w:rPr>
      </w:pPr>
    </w:p>
    <w:p w:rsidR="0028294A" w:rsidRDefault="0028294A" w:rsidP="0028294A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Vytautas </w:t>
      </w:r>
      <w:proofErr w:type="spellStart"/>
      <w:r>
        <w:rPr>
          <w:bCs/>
        </w:rPr>
        <w:t>Dičiūnas</w:t>
      </w:r>
      <w:proofErr w:type="spellEnd"/>
    </w:p>
    <w:p w:rsidR="0028294A" w:rsidRDefault="0028294A" w:rsidP="0028294A">
      <w:pPr>
        <w:shd w:val="solid" w:color="FFFFFF" w:fill="FFFFFF"/>
        <w:rPr>
          <w:b/>
          <w:bCs/>
        </w:rPr>
      </w:pPr>
    </w:p>
    <w:p w:rsidR="0028294A" w:rsidRDefault="0028294A" w:rsidP="0028294A">
      <w:pPr>
        <w:shd w:val="solid" w:color="FFFFFF" w:fill="FFFFFF"/>
        <w:rPr>
          <w:b/>
          <w:bCs/>
        </w:rPr>
      </w:pPr>
    </w:p>
    <w:p w:rsidR="0028294A" w:rsidRDefault="0028294A" w:rsidP="0028294A">
      <w:pPr>
        <w:shd w:val="solid" w:color="FFFFFF" w:fill="FFFFFF"/>
        <w:rPr>
          <w:b/>
          <w:bCs/>
        </w:rPr>
      </w:pPr>
    </w:p>
    <w:p w:rsidR="0028294A" w:rsidRDefault="0028294A" w:rsidP="0028294A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:rsidR="0028294A" w:rsidRDefault="0028294A" w:rsidP="0028294A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:rsidR="0028294A" w:rsidRDefault="0028294A" w:rsidP="0028294A">
      <w:pPr>
        <w:shd w:val="solid" w:color="FFFFFF" w:fill="FFFFFF"/>
        <w:jc w:val="center"/>
        <w:rPr>
          <w:b/>
          <w:bCs/>
        </w:rPr>
      </w:pPr>
    </w:p>
    <w:p w:rsidR="0028294A" w:rsidRDefault="0028294A" w:rsidP="0028294A">
      <w:pPr>
        <w:shd w:val="solid" w:color="FFFFFF" w:fill="FFFFFF"/>
        <w:ind w:firstLine="0"/>
        <w:jc w:val="center"/>
        <w:rPr>
          <w:bCs/>
        </w:rPr>
      </w:pPr>
      <w:r>
        <w:rPr>
          <w:bCs/>
        </w:rPr>
        <w:t>2019-12-05 Nr. 9.4.6</w:t>
      </w:r>
    </w:p>
    <w:p w:rsidR="0028294A" w:rsidRDefault="0028294A" w:rsidP="0028294A">
      <w:pPr>
        <w:shd w:val="solid" w:color="FFFFFF" w:fill="FFFFFF"/>
        <w:ind w:firstLine="0"/>
        <w:jc w:val="center"/>
      </w:pPr>
      <w:r>
        <w:t>Rietavas</w:t>
      </w:r>
    </w:p>
    <w:p w:rsidR="00563FB1" w:rsidRDefault="00563FB1" w:rsidP="00563FB1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620"/>
        <w:gridCol w:w="6027"/>
      </w:tblGrid>
      <w:tr w:rsidR="00563FB1" w:rsidTr="0028294A">
        <w:tc>
          <w:tcPr>
            <w:tcW w:w="959" w:type="dxa"/>
            <w:vAlign w:val="center"/>
          </w:tcPr>
          <w:p w:rsidR="00563FB1" w:rsidRPr="005174B9" w:rsidRDefault="00563FB1" w:rsidP="0028294A">
            <w:pPr>
              <w:pStyle w:val="Pagrindiniotekstotrauka"/>
              <w:tabs>
                <w:tab w:val="left" w:pos="1247"/>
              </w:tabs>
              <w:ind w:left="-142" w:right="-108" w:firstLine="142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2620" w:type="dxa"/>
            <w:vAlign w:val="center"/>
          </w:tcPr>
          <w:p w:rsidR="00563FB1" w:rsidRPr="005174B9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6027" w:type="dxa"/>
            <w:vAlign w:val="center"/>
          </w:tcPr>
          <w:p w:rsidR="00563FB1" w:rsidRPr="005174B9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6027" w:type="dxa"/>
          </w:tcPr>
          <w:p w:rsidR="00563FB1" w:rsidRDefault="0028294A" w:rsidP="00026061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</w:rPr>
              <w:t>Prašymų dėl vienkartinės išmokos nėščiai moteriai priėmimas</w:t>
            </w:r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6027" w:type="dxa"/>
          </w:tcPr>
          <w:p w:rsidR="00563FB1" w:rsidRPr="00E44EA0" w:rsidRDefault="00E44EA0" w:rsidP="0002606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E44EA0">
              <w:rPr>
                <w:szCs w:val="24"/>
                <w:shd w:val="clear" w:color="auto" w:fill="FFFFFF"/>
              </w:rPr>
              <w:t xml:space="preserve">Kiekvienam gimusiam/įvaikintam vaikui skiriama 11 bazinių socialinių </w:t>
            </w:r>
            <w:r w:rsidRPr="007370E8">
              <w:rPr>
                <w:szCs w:val="24"/>
                <w:shd w:val="clear" w:color="auto" w:fill="FFFFFF"/>
              </w:rPr>
              <w:t>išmokų (</w:t>
            </w:r>
            <w:r w:rsidRPr="007370E8">
              <w:rPr>
                <w:rStyle w:val="Grietas"/>
                <w:b w:val="0"/>
                <w:szCs w:val="24"/>
                <w:shd w:val="clear" w:color="auto" w:fill="FFFFFF"/>
              </w:rPr>
              <w:t>418 eurų</w:t>
            </w:r>
            <w:r w:rsidRPr="007370E8">
              <w:rPr>
                <w:szCs w:val="24"/>
                <w:shd w:val="clear" w:color="auto" w:fill="FFFFFF"/>
              </w:rPr>
              <w:t>)</w:t>
            </w:r>
            <w:r w:rsidRPr="00E44EA0">
              <w:rPr>
                <w:szCs w:val="24"/>
                <w:shd w:val="clear" w:color="auto" w:fill="FFFFFF"/>
              </w:rPr>
              <w:t xml:space="preserve"> dydžio vienkartinė išmoka</w:t>
            </w:r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3.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6027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</w:pPr>
            <w:r w:rsidRPr="005174B9">
              <w:rPr>
                <w:color w:val="000000"/>
                <w:lang w:eastAsia="lt-LT"/>
              </w:rPr>
              <w:t>Paslaugos gavėjo (asmens, sie</w:t>
            </w:r>
            <w:r w:rsidR="0028294A">
              <w:rPr>
                <w:color w:val="000000"/>
                <w:lang w:eastAsia="lt-LT"/>
              </w:rPr>
              <w:t xml:space="preserve">kiančio gauti paslaugą) tipas – </w:t>
            </w:r>
            <w:r w:rsidRPr="005174B9">
              <w:rPr>
                <w:color w:val="000000"/>
                <w:lang w:eastAsia="lt-LT"/>
              </w:rPr>
              <w:t xml:space="preserve">pažymimi gyventojai (visi Lietuvos piliečiai </w:t>
            </w:r>
            <w:r>
              <w:rPr>
                <w:color w:val="000000"/>
                <w:lang w:eastAsia="lt-LT"/>
              </w:rPr>
              <w:t>ir</w:t>
            </w:r>
            <w:r w:rsidRPr="005174B9">
              <w:rPr>
                <w:color w:val="000000"/>
                <w:lang w:eastAsia="lt-LT"/>
              </w:rPr>
              <w:t xml:space="preserve"> užsieniečiai, turintys teisę gyventi Lietuvoje), užsieniečiai (užsieniečiai, neturintys teisės gyventi Lietuvoje), verslo subjektai, viešojo sektoriaus subjektai (galima pažymėti vieną, kelis arba visus variantus)</w:t>
            </w:r>
            <w:r>
              <w:rPr>
                <w:color w:val="000000"/>
                <w:lang w:eastAsia="lt-LT"/>
              </w:rPr>
              <w:t>, o galbūt paslauga gali būti suteikta tik asmenims, deklaravusiems gyvenamąją vietą Rietavo savivaldybėje</w:t>
            </w:r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6027" w:type="dxa"/>
          </w:tcPr>
          <w:p w:rsidR="00E44EA0" w:rsidRPr="0028294A" w:rsidRDefault="00E44EA0" w:rsidP="00E44EA0">
            <w:pPr>
              <w:pStyle w:val="prastasistinklapis"/>
              <w:shd w:val="clear" w:color="auto" w:fill="FFFFFF"/>
              <w:spacing w:before="0" w:beforeAutospacing="0" w:after="0" w:afterAutospacing="0"/>
              <w:jc w:val="both"/>
              <w:rPr>
                <w:lang w:val="lt-LT"/>
              </w:rPr>
            </w:pPr>
            <w:r w:rsidRPr="0028294A">
              <w:rPr>
                <w:lang w:val="lt-LT"/>
              </w:rPr>
              <w:t>Prašymas pateikiamas raštu asmeniškai, paštu, elektroniniu būdu SPIS sistemoje arba per atstovą (įgali</w:t>
            </w:r>
            <w:r w:rsidR="007370E8" w:rsidRPr="0028294A">
              <w:rPr>
                <w:lang w:val="lt-LT"/>
              </w:rPr>
              <w:t>otą asmenį, globėją (rūpintoją)</w:t>
            </w:r>
            <w:r w:rsidRPr="0028294A">
              <w:rPr>
                <w:lang w:val="lt-LT"/>
              </w:rPr>
              <w:t>.</w:t>
            </w:r>
          </w:p>
          <w:p w:rsidR="00563FB1" w:rsidRPr="00E44EA0" w:rsidRDefault="00E44EA0" w:rsidP="00E44EA0">
            <w:pPr>
              <w:pStyle w:val="prastasistinklapis"/>
              <w:shd w:val="clear" w:color="auto" w:fill="FFFFFF"/>
              <w:spacing w:before="0" w:beforeAutospacing="0" w:after="0" w:afterAutospacing="0"/>
              <w:jc w:val="both"/>
            </w:pPr>
            <w:r w:rsidRPr="0028294A">
              <w:rPr>
                <w:lang w:val="lt-LT"/>
              </w:rPr>
              <w:t>Jei</w:t>
            </w:r>
            <w:r w:rsidR="007370E8" w:rsidRPr="0028294A">
              <w:rPr>
                <w:lang w:val="lt-LT"/>
              </w:rPr>
              <w:t>gu</w:t>
            </w:r>
            <w:r w:rsidRPr="0028294A">
              <w:rPr>
                <w:lang w:val="lt-LT"/>
              </w:rPr>
              <w:t xml:space="preserve"> prašymas pateikiamas paštu ar per įgaliotą asmenį, prie prašymo </w:t>
            </w:r>
            <w:r w:rsidR="007370E8" w:rsidRPr="0028294A">
              <w:rPr>
                <w:lang w:val="lt-LT"/>
              </w:rPr>
              <w:t>turi būti pridėtos visų reikalingų</w:t>
            </w:r>
            <w:r w:rsidRPr="0028294A">
              <w:rPr>
                <w:lang w:val="lt-LT"/>
              </w:rPr>
              <w:t xml:space="preserve"> dokumentų kopijos, patvirtintos įstatymų nustatyta tvarka</w:t>
            </w:r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funkcija</w:t>
            </w:r>
          </w:p>
        </w:tc>
        <w:tc>
          <w:tcPr>
            <w:tcW w:w="6027" w:type="dxa"/>
          </w:tcPr>
          <w:p w:rsidR="00E44EA0" w:rsidRDefault="007370E8" w:rsidP="0020422A">
            <w:pPr>
              <w:pStyle w:val="Pagrindiniotekstotrauka"/>
              <w:tabs>
                <w:tab w:val="left" w:pos="1247"/>
              </w:tabs>
              <w:ind w:firstLine="0"/>
            </w:pPr>
            <w:r>
              <w:t>Valstybės perduota paslaugos teikimo funkcija</w:t>
            </w:r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6027" w:type="dxa"/>
          </w:tcPr>
          <w:p w:rsidR="00563FB1" w:rsidRPr="001A0889" w:rsidRDefault="00E44EA0" w:rsidP="0002606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Paslauga teikiama neatlygintinai</w:t>
            </w:r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rezultatas</w:t>
            </w:r>
          </w:p>
        </w:tc>
        <w:tc>
          <w:tcPr>
            <w:tcW w:w="6027" w:type="dxa"/>
          </w:tcPr>
          <w:p w:rsidR="00563FB1" w:rsidRPr="005174B9" w:rsidRDefault="00063536" w:rsidP="0002606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Skiriama išmoka</w:t>
            </w:r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Teisės aktai, reglamentuojantis paslaugos teikimą</w:t>
            </w:r>
          </w:p>
        </w:tc>
        <w:tc>
          <w:tcPr>
            <w:tcW w:w="6027" w:type="dxa"/>
          </w:tcPr>
          <w:p w:rsidR="00063536" w:rsidRPr="0028294A" w:rsidRDefault="00063536" w:rsidP="00063536">
            <w:pPr>
              <w:shd w:val="clear" w:color="auto" w:fill="FFFFFF"/>
              <w:ind w:firstLine="0"/>
              <w:rPr>
                <w:szCs w:val="24"/>
              </w:rPr>
            </w:pPr>
            <w:r w:rsidRPr="0028294A">
              <w:rPr>
                <w:szCs w:val="24"/>
              </w:rPr>
              <w:t>1. Lietuvos Respublikos išmokų vaikams įstatymas</w:t>
            </w:r>
          </w:p>
          <w:p w:rsidR="00063536" w:rsidRPr="00063536" w:rsidRDefault="0028294A" w:rsidP="00063536">
            <w:pPr>
              <w:shd w:val="clear" w:color="auto" w:fill="FFFFFF"/>
              <w:ind w:firstLine="0"/>
              <w:rPr>
                <w:szCs w:val="24"/>
                <w:lang w:val="en-US"/>
              </w:rPr>
            </w:pPr>
            <w:hyperlink r:id="rId6" w:history="1">
              <w:r w:rsidRPr="00F66336">
                <w:rPr>
                  <w:rStyle w:val="Hipersaitas"/>
                  <w:szCs w:val="24"/>
                  <w:lang w:val="en-US"/>
                </w:rPr>
                <w:t>https://www.etar.lt/portal/lt/legalAct/TAR.1DEDD43B92AE/knwhBSGyhm</w:t>
              </w:r>
            </w:hyperlink>
            <w:r w:rsidR="00694823">
              <w:t>.</w:t>
            </w:r>
          </w:p>
          <w:p w:rsidR="00563FB1" w:rsidRPr="0028294A" w:rsidRDefault="00063536" w:rsidP="0028294A">
            <w:pPr>
              <w:shd w:val="clear" w:color="auto" w:fill="FFFFFF"/>
              <w:ind w:firstLine="0"/>
              <w:jc w:val="left"/>
              <w:rPr>
                <w:szCs w:val="24"/>
                <w:lang w:val="en-US"/>
              </w:rPr>
            </w:pPr>
            <w:r w:rsidRPr="00063536">
              <w:rPr>
                <w:szCs w:val="24"/>
                <w:lang w:val="en-US"/>
              </w:rPr>
              <w:t>2. </w:t>
            </w:r>
            <w:hyperlink r:id="rId7" w:tgtFrame="_blank" w:history="1">
              <w:r w:rsidRPr="0028294A">
                <w:rPr>
                  <w:szCs w:val="24"/>
                  <w:u w:val="single"/>
                </w:rPr>
                <w:t>Lietuvos Respublikos Vyriausybės 2004 m. birželio 28 d. nutarimas Nr. 801 „Dėl išmokų vaikams skyrimo ir mokėjimo nuostatų patvirtinimo“</w:t>
              </w:r>
            </w:hyperlink>
            <w:r w:rsidR="0028294A" w:rsidRPr="0028294A">
              <w:rPr>
                <w:szCs w:val="24"/>
              </w:rPr>
              <w:t xml:space="preserve"> </w:t>
            </w:r>
            <w:hyperlink r:id="rId8" w:history="1">
              <w:r w:rsidR="0028294A" w:rsidRPr="00F66336">
                <w:rPr>
                  <w:rStyle w:val="Hipersaitas"/>
                  <w:szCs w:val="24"/>
                  <w:lang w:val="en-US"/>
                </w:rPr>
                <w:t>https://www.etar.lt/portal/lt/legalAct/TAR.A1F3B14F0A00/</w:t>
              </w:r>
              <w:r w:rsidR="0028294A" w:rsidRPr="00F66336">
                <w:rPr>
                  <w:rStyle w:val="Hipersaitas"/>
                  <w:szCs w:val="24"/>
                  <w:lang w:val="en-US"/>
                </w:rPr>
                <w:lastRenderedPageBreak/>
                <w:t>ZATFLRSPPO</w:t>
              </w:r>
            </w:hyperlink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9.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6027" w:type="dxa"/>
          </w:tcPr>
          <w:p w:rsidR="008507A5" w:rsidRPr="0028294A" w:rsidRDefault="008507A5" w:rsidP="008507A5">
            <w:pPr>
              <w:pStyle w:val="prastasistinklapis"/>
              <w:shd w:val="clear" w:color="auto" w:fill="FFFFFF"/>
              <w:spacing w:before="0" w:beforeAutospacing="0" w:after="0" w:afterAutospacing="0"/>
              <w:jc w:val="both"/>
              <w:rPr>
                <w:lang w:val="lt-LT"/>
              </w:rPr>
            </w:pPr>
            <w:r w:rsidRPr="0028294A">
              <w:rPr>
                <w:lang w:val="lt-LT"/>
              </w:rPr>
              <w:t xml:space="preserve">Prašymo išmokai gauti SP-3 (A) forma patvirtinta Lietuvos Respublikos socialinės apsaugos ir darbo ministro 2005 m. birželio 27 d. įsakymu Nr. A1-183 „Dėl kai kurių socialinei paramai gauti </w:t>
            </w:r>
            <w:r w:rsidR="0028294A" w:rsidRPr="0028294A">
              <w:rPr>
                <w:lang w:val="lt-LT"/>
              </w:rPr>
              <w:t xml:space="preserve">reikalingų formų patvirtinimo“ </w:t>
            </w:r>
          </w:p>
          <w:p w:rsidR="0032693C" w:rsidRDefault="008507A5" w:rsidP="0032693C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rStyle w:val="Emfaz"/>
                <w:color w:val="auto"/>
                <w:sz w:val="24"/>
                <w:szCs w:val="24"/>
                <w:shd w:val="clear" w:color="auto" w:fill="FFFFFF"/>
              </w:rPr>
            </w:pPr>
            <w:r w:rsidRPr="008507A5">
              <w:rPr>
                <w:rStyle w:val="Emfaz"/>
                <w:color w:val="auto"/>
                <w:sz w:val="24"/>
                <w:szCs w:val="24"/>
                <w:shd w:val="clear" w:color="auto" w:fill="FFFFFF"/>
              </w:rPr>
              <w:t xml:space="preserve">Prašymo išmokai gauti forma </w:t>
            </w:r>
            <w:r w:rsidR="0032693C">
              <w:rPr>
                <w:rStyle w:val="Emfaz"/>
                <w:color w:val="auto"/>
                <w:sz w:val="24"/>
                <w:szCs w:val="24"/>
                <w:shd w:val="clear" w:color="auto" w:fill="FFFFFF"/>
              </w:rPr>
              <w:t>yra</w:t>
            </w:r>
            <w:r w:rsidRPr="008507A5">
              <w:rPr>
                <w:rStyle w:val="Emfaz"/>
                <w:color w:val="auto"/>
                <w:sz w:val="24"/>
                <w:szCs w:val="24"/>
                <w:shd w:val="clear" w:color="auto" w:fill="FFFFFF"/>
              </w:rPr>
              <w:t xml:space="preserve"> Socialinės paramos šeimai informacinėje sistemoje (SPIS) ir Socialinės apsaugos ir darbo ministerijos interneto svetainėje</w:t>
            </w:r>
          </w:p>
          <w:p w:rsidR="00563FB1" w:rsidRPr="005174B9" w:rsidRDefault="00754A5E" w:rsidP="0032693C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hyperlink r:id="rId9" w:history="1">
              <w:r w:rsidR="008507A5" w:rsidRPr="008507A5">
                <w:rPr>
                  <w:rStyle w:val="Hipersaitas"/>
                  <w:color w:val="auto"/>
                  <w:sz w:val="24"/>
                  <w:szCs w:val="24"/>
                  <w:shd w:val="clear" w:color="auto" w:fill="FFFFFF"/>
                </w:rPr>
                <w:t>http://ww</w:t>
              </w:r>
              <w:r w:rsidR="008507A5" w:rsidRPr="008507A5">
                <w:rPr>
                  <w:rStyle w:val="Hipersaitas"/>
                  <w:color w:val="auto"/>
                  <w:sz w:val="24"/>
                  <w:szCs w:val="24"/>
                  <w:shd w:val="clear" w:color="auto" w:fill="FFFFFF"/>
                </w:rPr>
                <w:t>w</w:t>
              </w:r>
              <w:r w:rsidR="008507A5" w:rsidRPr="008507A5">
                <w:rPr>
                  <w:rStyle w:val="Hipersaitas"/>
                  <w:color w:val="auto"/>
                  <w:sz w:val="24"/>
                  <w:szCs w:val="24"/>
                  <w:shd w:val="clear" w:color="auto" w:fill="FFFFFF"/>
                </w:rPr>
                <w:t>.socmin.lt/lt/seima-ir-vaikai/prasymu-formos-socialinei-paramai.html</w:t>
              </w:r>
            </w:hyperlink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2620" w:type="dxa"/>
          </w:tcPr>
          <w:p w:rsidR="00563FB1" w:rsidRPr="005174B9" w:rsidRDefault="00563FB1" w:rsidP="00026061">
            <w:pPr>
              <w:ind w:firstLine="0"/>
              <w:jc w:val="left"/>
              <w:rPr>
                <w:szCs w:val="24"/>
                <w:lang w:eastAsia="lt-LT"/>
              </w:rPr>
            </w:pPr>
            <w:r w:rsidRPr="00CC11DA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6027" w:type="dxa"/>
          </w:tcPr>
          <w:p w:rsidR="00361741" w:rsidRPr="0028294A" w:rsidRDefault="00361741" w:rsidP="00361741">
            <w:pPr>
              <w:shd w:val="clear" w:color="auto" w:fill="FFFFFF"/>
              <w:ind w:firstLine="0"/>
              <w:rPr>
                <w:szCs w:val="24"/>
              </w:rPr>
            </w:pPr>
            <w:r w:rsidRPr="0028294A">
              <w:rPr>
                <w:szCs w:val="24"/>
              </w:rPr>
              <w:t>1.</w:t>
            </w:r>
            <w:r w:rsidR="003B3E21" w:rsidRPr="0028294A">
              <w:rPr>
                <w:szCs w:val="24"/>
              </w:rPr>
              <w:t xml:space="preserve"> Prašymas išmokai gauti.</w:t>
            </w:r>
          </w:p>
          <w:p w:rsidR="00361741" w:rsidRPr="0028294A" w:rsidRDefault="00361741" w:rsidP="00361741">
            <w:pPr>
              <w:shd w:val="clear" w:color="auto" w:fill="FFFFFF"/>
              <w:ind w:firstLine="0"/>
              <w:rPr>
                <w:szCs w:val="24"/>
              </w:rPr>
            </w:pPr>
            <w:r w:rsidRPr="0028294A">
              <w:rPr>
                <w:szCs w:val="24"/>
              </w:rPr>
              <w:t>2.</w:t>
            </w:r>
            <w:r w:rsidR="003B3E21" w:rsidRPr="0028294A">
              <w:rPr>
                <w:szCs w:val="24"/>
              </w:rPr>
              <w:t xml:space="preserve"> </w:t>
            </w:r>
            <w:r w:rsidRPr="0028294A">
              <w:rPr>
                <w:szCs w:val="24"/>
              </w:rPr>
              <w:t xml:space="preserve">Asmens tapatybę patvirtinantis dokumentas (pasas, asmens tapatybės kortelė ar naujo pavyzdžio vairuotojo </w:t>
            </w:r>
            <w:r w:rsidR="003B3E21" w:rsidRPr="0028294A">
              <w:rPr>
                <w:szCs w:val="24"/>
              </w:rPr>
              <w:t>pažymėjimas).</w:t>
            </w:r>
          </w:p>
          <w:p w:rsidR="00361741" w:rsidRPr="0028294A" w:rsidRDefault="00361741" w:rsidP="00361741">
            <w:pPr>
              <w:shd w:val="clear" w:color="auto" w:fill="FFFFFF"/>
              <w:ind w:firstLine="0"/>
              <w:rPr>
                <w:szCs w:val="24"/>
              </w:rPr>
            </w:pPr>
            <w:r w:rsidRPr="0028294A">
              <w:rPr>
                <w:szCs w:val="24"/>
              </w:rPr>
              <w:t>3.</w:t>
            </w:r>
            <w:r w:rsidR="003B3E21" w:rsidRPr="0028294A">
              <w:rPr>
                <w:szCs w:val="24"/>
              </w:rPr>
              <w:t xml:space="preserve"> </w:t>
            </w:r>
            <w:r w:rsidRPr="0028294A">
              <w:rPr>
                <w:szCs w:val="24"/>
              </w:rPr>
              <w:t xml:space="preserve">Vaiko gimimo </w:t>
            </w:r>
            <w:r w:rsidR="003B3E21" w:rsidRPr="0028294A">
              <w:rPr>
                <w:szCs w:val="24"/>
              </w:rPr>
              <w:t>faktą patvirtinantis dokumentas.</w:t>
            </w:r>
            <w:r w:rsidRPr="0028294A">
              <w:rPr>
                <w:szCs w:val="24"/>
              </w:rPr>
              <w:t>*</w:t>
            </w:r>
          </w:p>
          <w:p w:rsidR="00361741" w:rsidRPr="0028294A" w:rsidRDefault="00361741" w:rsidP="00361741">
            <w:pPr>
              <w:shd w:val="clear" w:color="auto" w:fill="FFFFFF"/>
              <w:ind w:firstLine="0"/>
              <w:rPr>
                <w:szCs w:val="24"/>
              </w:rPr>
            </w:pPr>
            <w:r w:rsidRPr="0028294A">
              <w:rPr>
                <w:szCs w:val="24"/>
              </w:rPr>
              <w:t>4. Pažyma a</w:t>
            </w:r>
            <w:r w:rsidR="003B3E21" w:rsidRPr="0028294A">
              <w:rPr>
                <w:szCs w:val="24"/>
              </w:rPr>
              <w:t>pie deklaruotą gyvenamąją vietą.</w:t>
            </w:r>
            <w:r w:rsidRPr="0028294A">
              <w:rPr>
                <w:szCs w:val="24"/>
              </w:rPr>
              <w:t>*</w:t>
            </w:r>
          </w:p>
          <w:p w:rsidR="00361741" w:rsidRPr="0028294A" w:rsidRDefault="003B3E21" w:rsidP="00361741">
            <w:pPr>
              <w:shd w:val="clear" w:color="auto" w:fill="FFFFFF"/>
              <w:ind w:firstLine="0"/>
              <w:rPr>
                <w:szCs w:val="24"/>
              </w:rPr>
            </w:pPr>
            <w:r w:rsidRPr="0028294A">
              <w:rPr>
                <w:szCs w:val="24"/>
              </w:rPr>
              <w:t>5. Įsiteisėjęs teismo sprendimas</w:t>
            </w:r>
            <w:r w:rsidR="00361741" w:rsidRPr="0028294A">
              <w:rPr>
                <w:szCs w:val="24"/>
              </w:rPr>
              <w:t xml:space="preserve"> įvaikinti. </w:t>
            </w:r>
          </w:p>
          <w:p w:rsidR="00563FB1" w:rsidRPr="005174B9" w:rsidRDefault="00361741" w:rsidP="00451D6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8294A">
              <w:rPr>
                <w:i/>
                <w:iCs/>
                <w:szCs w:val="24"/>
              </w:rPr>
              <w:t>*Pareiškėjui nereikia pateikti dokumentų, jei</w:t>
            </w:r>
            <w:r w:rsidR="003B3E21" w:rsidRPr="0028294A">
              <w:rPr>
                <w:i/>
                <w:iCs/>
                <w:szCs w:val="24"/>
              </w:rPr>
              <w:t>gu</w:t>
            </w:r>
            <w:r w:rsidRPr="0028294A">
              <w:rPr>
                <w:i/>
                <w:iCs/>
                <w:szCs w:val="24"/>
              </w:rPr>
              <w:t xml:space="preserve"> informacija gaunama iš valstybės ir žinybinių registrų</w:t>
            </w:r>
            <w:r w:rsidR="00451D63" w:rsidRPr="0028294A">
              <w:rPr>
                <w:i/>
                <w:iCs/>
                <w:szCs w:val="24"/>
              </w:rPr>
              <w:t xml:space="preserve">, </w:t>
            </w:r>
            <w:r w:rsidRPr="0028294A">
              <w:rPr>
                <w:i/>
                <w:iCs/>
                <w:szCs w:val="24"/>
              </w:rPr>
              <w:t>valstybės informacinių sistemų</w:t>
            </w:r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11.</w:t>
            </w:r>
          </w:p>
        </w:tc>
        <w:tc>
          <w:tcPr>
            <w:tcW w:w="2620" w:type="dxa"/>
          </w:tcPr>
          <w:p w:rsidR="00563FB1" w:rsidRPr="005174B9" w:rsidRDefault="00563FB1" w:rsidP="00026061">
            <w:pPr>
              <w:ind w:firstLine="0"/>
              <w:jc w:val="left"/>
              <w:rPr>
                <w:szCs w:val="24"/>
                <w:lang w:eastAsia="lt-LT"/>
              </w:rPr>
            </w:pPr>
            <w:r w:rsidRPr="00BA2112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027" w:type="dxa"/>
          </w:tcPr>
          <w:p w:rsidR="00563FB1" w:rsidRPr="005174B9" w:rsidRDefault="009E698C" w:rsidP="00A07E80">
            <w:pPr>
              <w:shd w:val="clear" w:color="auto" w:fill="FFFFFF"/>
              <w:ind w:firstLine="0"/>
              <w:rPr>
                <w:color w:val="000000"/>
                <w:lang w:eastAsia="lt-LT"/>
              </w:rPr>
            </w:pPr>
            <w:proofErr w:type="spellStart"/>
            <w:r w:rsidRPr="009E698C">
              <w:rPr>
                <w:szCs w:val="24"/>
                <w:lang w:val="en-US"/>
              </w:rPr>
              <w:t>Pasinaudojant</w:t>
            </w:r>
            <w:proofErr w:type="spellEnd"/>
            <w:r w:rsidRPr="009E698C">
              <w:rPr>
                <w:szCs w:val="24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lang w:val="en-US"/>
              </w:rPr>
              <w:t>Socialinės</w:t>
            </w:r>
            <w:proofErr w:type="spellEnd"/>
            <w:r w:rsidRPr="009E698C">
              <w:rPr>
                <w:szCs w:val="24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lang w:val="en-US"/>
              </w:rPr>
              <w:t>paramos</w:t>
            </w:r>
            <w:proofErr w:type="spellEnd"/>
            <w:r w:rsidRPr="009E698C">
              <w:rPr>
                <w:szCs w:val="24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lang w:val="en-US"/>
              </w:rPr>
              <w:t>šeimai</w:t>
            </w:r>
            <w:proofErr w:type="spellEnd"/>
            <w:r w:rsidRPr="009E698C">
              <w:rPr>
                <w:szCs w:val="24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lang w:val="en-US"/>
              </w:rPr>
              <w:t>informacine</w:t>
            </w:r>
            <w:proofErr w:type="spellEnd"/>
            <w:r w:rsidRPr="009E698C">
              <w:rPr>
                <w:szCs w:val="24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lang w:val="en-US"/>
              </w:rPr>
              <w:t>sistema</w:t>
            </w:r>
            <w:proofErr w:type="spellEnd"/>
            <w:r w:rsidRPr="009E698C">
              <w:rPr>
                <w:szCs w:val="24"/>
                <w:lang w:val="en-US"/>
              </w:rPr>
              <w:t xml:space="preserve"> (SPIS), </w:t>
            </w:r>
            <w:proofErr w:type="spellStart"/>
            <w:r w:rsidRPr="009E698C">
              <w:rPr>
                <w:szCs w:val="24"/>
                <w:lang w:val="en-US"/>
              </w:rPr>
              <w:t>gaunami</w:t>
            </w:r>
            <w:proofErr w:type="spellEnd"/>
            <w:r w:rsidRPr="009E698C">
              <w:rPr>
                <w:szCs w:val="24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lang w:val="en-US"/>
              </w:rPr>
              <w:t>duomenys</w:t>
            </w:r>
            <w:proofErr w:type="spellEnd"/>
            <w:r w:rsidRPr="009E698C">
              <w:rPr>
                <w:szCs w:val="24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lang w:val="en-US"/>
              </w:rPr>
              <w:t>iš</w:t>
            </w:r>
            <w:proofErr w:type="spellEnd"/>
            <w:r w:rsidR="00A07E80">
              <w:rPr>
                <w:szCs w:val="24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shd w:val="clear" w:color="auto" w:fill="FFFFFF"/>
                <w:lang w:val="en-US"/>
              </w:rPr>
              <w:t>Gyventojų</w:t>
            </w:r>
            <w:proofErr w:type="spellEnd"/>
            <w:r w:rsidRPr="009E698C">
              <w:rPr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shd w:val="clear" w:color="auto" w:fill="FFFFFF"/>
                <w:lang w:val="en-US"/>
              </w:rPr>
              <w:t>registro</w:t>
            </w:r>
            <w:proofErr w:type="spellEnd"/>
            <w:r w:rsidRPr="009E698C">
              <w:rPr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shd w:val="clear" w:color="auto" w:fill="FFFFFF"/>
                <w:lang w:val="en-US"/>
              </w:rPr>
              <w:t>tarnybos</w:t>
            </w:r>
            <w:proofErr w:type="spellEnd"/>
            <w:proofErr w:type="gramStart"/>
            <w:r w:rsidRPr="009E698C">
              <w:rPr>
                <w:szCs w:val="24"/>
                <w:shd w:val="clear" w:color="auto" w:fill="FFFFFF"/>
                <w:lang w:val="en-US"/>
              </w:rPr>
              <w:t>  –</w:t>
            </w:r>
            <w:proofErr w:type="gramEnd"/>
            <w:r w:rsidRPr="009E698C">
              <w:rPr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shd w:val="clear" w:color="auto" w:fill="FFFFFF"/>
                <w:lang w:val="en-US"/>
              </w:rPr>
              <w:t>apie</w:t>
            </w:r>
            <w:proofErr w:type="spellEnd"/>
            <w:r w:rsidRPr="009E698C">
              <w:rPr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shd w:val="clear" w:color="auto" w:fill="FFFFFF"/>
                <w:lang w:val="en-US"/>
              </w:rPr>
              <w:t>deklaruotą</w:t>
            </w:r>
            <w:proofErr w:type="spellEnd"/>
            <w:r w:rsidRPr="009E698C">
              <w:rPr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shd w:val="clear" w:color="auto" w:fill="FFFFFF"/>
                <w:lang w:val="en-US"/>
              </w:rPr>
              <w:t>gyvenamąją</w:t>
            </w:r>
            <w:proofErr w:type="spellEnd"/>
            <w:r w:rsidRPr="009E698C">
              <w:rPr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shd w:val="clear" w:color="auto" w:fill="FFFFFF"/>
                <w:lang w:val="en-US"/>
              </w:rPr>
              <w:t>vietą</w:t>
            </w:r>
            <w:proofErr w:type="spellEnd"/>
            <w:r w:rsidRPr="009E698C">
              <w:rPr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E698C">
              <w:rPr>
                <w:szCs w:val="24"/>
                <w:shd w:val="clear" w:color="auto" w:fill="FFFFFF"/>
                <w:lang w:val="en-US"/>
              </w:rPr>
              <w:t>šeiminę</w:t>
            </w:r>
            <w:proofErr w:type="spellEnd"/>
            <w:r w:rsidRPr="009E698C">
              <w:rPr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698C">
              <w:rPr>
                <w:szCs w:val="24"/>
                <w:shd w:val="clear" w:color="auto" w:fill="FFFFFF"/>
                <w:lang w:val="en-US"/>
              </w:rPr>
              <w:t>padėtį</w:t>
            </w:r>
            <w:proofErr w:type="spellEnd"/>
            <w:r w:rsidRPr="009E698C">
              <w:rPr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28294A" w:rsidTr="0028294A">
        <w:tc>
          <w:tcPr>
            <w:tcW w:w="959" w:type="dxa"/>
            <w:vMerge w:val="restart"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12.</w:t>
            </w:r>
          </w:p>
        </w:tc>
        <w:tc>
          <w:tcPr>
            <w:tcW w:w="2620" w:type="dxa"/>
            <w:vMerge w:val="restart"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6027" w:type="dxa"/>
          </w:tcPr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Ona Poškuvienė </w:t>
            </w:r>
          </w:p>
          <w:p w:rsidR="0028294A" w:rsidRPr="00A8459C" w:rsidRDefault="0028294A" w:rsidP="00660B5A">
            <w:pPr>
              <w:widowControl w:val="0"/>
              <w:suppressAutoHyphens/>
              <w:ind w:firstLine="0"/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Rietavo miesto seniūnijos socialinių išmokų specialistė</w:t>
            </w:r>
          </w:p>
          <w:p w:rsidR="0028294A" w:rsidRPr="00A8459C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73 230, el. p. </w:t>
            </w:r>
            <w:hyperlink r:id="rId10" w:history="1">
              <w:r w:rsidRPr="00591EE1">
                <w:rPr>
                  <w:rStyle w:val="Hipersaitas"/>
                  <w:szCs w:val="24"/>
                  <w:lang w:eastAsia="lt-LT"/>
                </w:rPr>
                <w:t>ona.poskuviene</w:t>
              </w:r>
              <w:r w:rsidRPr="00591EE1">
                <w:rPr>
                  <w:rStyle w:val="Hipersaitas"/>
                  <w:szCs w:val="24"/>
                  <w:lang w:val="en-US" w:eastAsia="lt-LT"/>
                </w:rPr>
                <w:t>@</w:t>
              </w:r>
              <w:proofErr w:type="spellStart"/>
              <w:r w:rsidRPr="00591EE1">
                <w:rPr>
                  <w:rStyle w:val="Hipersaitas"/>
                  <w:szCs w:val="24"/>
                  <w:lang w:eastAsia="lt-LT"/>
                </w:rPr>
                <w:t>rietavas.lt</w:t>
              </w:r>
              <w:proofErr w:type="spellEnd"/>
            </w:hyperlink>
            <w:r>
              <w:rPr>
                <w:szCs w:val="24"/>
                <w:lang w:eastAsia="lt-LT"/>
              </w:rPr>
              <w:t xml:space="preserve"> </w:t>
            </w:r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Dalia Jucienė</w:t>
            </w:r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seniūnijos socialinė darbuotoja</w:t>
            </w:r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69 362,  el. p. </w:t>
            </w:r>
            <w:hyperlink r:id="rId11" w:history="1">
              <w:r w:rsidRPr="00591EE1">
                <w:rPr>
                  <w:rStyle w:val="Hipersaitas"/>
                  <w:szCs w:val="24"/>
                  <w:lang w:eastAsia="lt-LT"/>
                </w:rPr>
                <w:t>dalia.juciene</w:t>
              </w:r>
              <w:r w:rsidRPr="00591EE1">
                <w:rPr>
                  <w:rStyle w:val="Hipersaitas"/>
                  <w:szCs w:val="24"/>
                  <w:lang w:val="en-US" w:eastAsia="lt-LT"/>
                </w:rPr>
                <w:t>@r</w:t>
              </w:r>
              <w:proofErr w:type="spellStart"/>
              <w:r w:rsidRPr="00591EE1">
                <w:rPr>
                  <w:rStyle w:val="Hipersaitas"/>
                  <w:szCs w:val="24"/>
                  <w:lang w:eastAsia="lt-LT"/>
                </w:rPr>
                <w:t>ietavas.lt</w:t>
              </w:r>
              <w:proofErr w:type="spellEnd"/>
            </w:hyperlink>
            <w:r>
              <w:rPr>
                <w:szCs w:val="24"/>
                <w:lang w:eastAsia="lt-LT"/>
              </w:rPr>
              <w:t xml:space="preserve"> </w:t>
            </w:r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Zofija </w:t>
            </w:r>
            <w:proofErr w:type="spellStart"/>
            <w:r>
              <w:rPr>
                <w:szCs w:val="24"/>
                <w:lang w:eastAsia="lt-LT"/>
              </w:rPr>
              <w:t>Kuzminskienė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Tverų</w:t>
            </w:r>
            <w:proofErr w:type="spellEnd"/>
            <w:r>
              <w:rPr>
                <w:szCs w:val="24"/>
                <w:lang w:eastAsia="lt-LT"/>
              </w:rPr>
              <w:t xml:space="preserve"> seniūnijos socialinė darbuotoja</w:t>
            </w:r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41 237, el. p. </w:t>
            </w:r>
            <w:hyperlink r:id="rId12" w:history="1">
              <w:r w:rsidRPr="00591EE1">
                <w:rPr>
                  <w:rStyle w:val="Hipersaitas"/>
                  <w:szCs w:val="24"/>
                  <w:lang w:eastAsia="lt-LT"/>
                </w:rPr>
                <w:t>zofija.kuzminskiene</w:t>
              </w:r>
              <w:r w:rsidRPr="00591EE1">
                <w:rPr>
                  <w:rStyle w:val="Hipersaitas"/>
                  <w:szCs w:val="24"/>
                  <w:lang w:val="en-US" w:eastAsia="lt-LT"/>
                </w:rPr>
                <w:t>@tverai.lt</w:t>
              </w:r>
            </w:hyperlink>
            <w:r>
              <w:rPr>
                <w:szCs w:val="24"/>
                <w:lang w:val="en-US" w:eastAsia="lt-LT"/>
              </w:rPr>
              <w:t xml:space="preserve"> </w:t>
            </w:r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Rima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Kalnikaitė</w:t>
            </w:r>
            <w:proofErr w:type="spellEnd"/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Medingėnų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seniūnijos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specialistė</w:t>
            </w:r>
            <w:proofErr w:type="spellEnd"/>
          </w:p>
          <w:p w:rsidR="0028294A" w:rsidRPr="00A8459C" w:rsidRDefault="0028294A" w:rsidP="00660B5A">
            <w:pPr>
              <w:widowControl w:val="0"/>
              <w:suppressAutoHyphens/>
              <w:ind w:firstLine="0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 xml:space="preserve">Tel. (8 448) 41 738, el. p. </w:t>
            </w:r>
            <w:hyperlink r:id="rId13" w:history="1">
              <w:r w:rsidRPr="00591EE1">
                <w:rPr>
                  <w:rStyle w:val="Hipersaitas"/>
                  <w:szCs w:val="24"/>
                  <w:lang w:val="en-US" w:eastAsia="lt-LT"/>
                </w:rPr>
                <w:t>rima.kalnikaite@</w:t>
              </w:r>
              <w:proofErr w:type="spellStart"/>
              <w:r w:rsidRPr="00591EE1">
                <w:rPr>
                  <w:rStyle w:val="Hipersaitas"/>
                  <w:szCs w:val="24"/>
                  <w:lang w:eastAsia="lt-LT"/>
                </w:rPr>
                <w:t>rietavas.lt</w:t>
              </w:r>
              <w:proofErr w:type="spellEnd"/>
            </w:hyperlink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Jūratė </w:t>
            </w:r>
            <w:proofErr w:type="spellStart"/>
            <w:r>
              <w:rPr>
                <w:szCs w:val="24"/>
                <w:lang w:eastAsia="lt-LT"/>
              </w:rPr>
              <w:t>Žlibinienė</w:t>
            </w:r>
            <w:proofErr w:type="spellEnd"/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Daugėdų</w:t>
            </w:r>
            <w:proofErr w:type="spellEnd"/>
            <w:r>
              <w:rPr>
                <w:szCs w:val="24"/>
                <w:lang w:eastAsia="lt-LT"/>
              </w:rPr>
              <w:t xml:space="preserve"> seniūnijos specialistė</w:t>
            </w:r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45 887, el. p. </w:t>
            </w:r>
            <w:hyperlink r:id="rId14" w:history="1">
              <w:r w:rsidRPr="00591EE1">
                <w:rPr>
                  <w:rStyle w:val="Hipersaitas"/>
                  <w:szCs w:val="24"/>
                  <w:lang w:eastAsia="lt-LT"/>
                </w:rPr>
                <w:t>j.zlibiniene</w:t>
              </w:r>
              <w:r w:rsidRPr="00591EE1">
                <w:rPr>
                  <w:rStyle w:val="Hipersaitas"/>
                  <w:szCs w:val="24"/>
                  <w:lang w:val="en-US" w:eastAsia="lt-LT"/>
                </w:rPr>
                <w:t>@rietavas.lt</w:t>
              </w:r>
            </w:hyperlink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Kornelija </w:t>
            </w:r>
            <w:proofErr w:type="spellStart"/>
            <w:r>
              <w:rPr>
                <w:szCs w:val="24"/>
                <w:lang w:eastAsia="lt-LT"/>
              </w:rPr>
              <w:t>Vaičiakienė</w:t>
            </w:r>
            <w:proofErr w:type="spellEnd"/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Socialinių reikalų ir civilinės metrikacijos skyriaus socialinių išmokų specialistė</w:t>
            </w:r>
          </w:p>
          <w:p w:rsidR="0028294A" w:rsidRDefault="0028294A" w:rsidP="00660B5A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73 208,  </w:t>
            </w:r>
          </w:p>
          <w:p w:rsidR="0028294A" w:rsidRDefault="0028294A" w:rsidP="00660B5A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el. p. </w:t>
            </w:r>
            <w:hyperlink r:id="rId15" w:history="1">
              <w:r w:rsidRPr="00591EE1">
                <w:rPr>
                  <w:rStyle w:val="Hipersaitas"/>
                  <w:szCs w:val="24"/>
                  <w:lang w:eastAsia="lt-LT"/>
                </w:rPr>
                <w:t>kornelija.vaiciakiene</w:t>
              </w:r>
              <w:r w:rsidRPr="00591EE1">
                <w:rPr>
                  <w:rStyle w:val="Hipersaitas"/>
                  <w:szCs w:val="24"/>
                  <w:lang w:val="en-US" w:eastAsia="lt-LT"/>
                </w:rPr>
                <w:t>@</w:t>
              </w:r>
              <w:proofErr w:type="spellStart"/>
              <w:r w:rsidRPr="00591EE1">
                <w:rPr>
                  <w:rStyle w:val="Hipersaitas"/>
                  <w:szCs w:val="24"/>
                  <w:lang w:eastAsia="lt-LT"/>
                </w:rPr>
                <w:t>rietavas.lt</w:t>
              </w:r>
              <w:proofErr w:type="spellEnd"/>
            </w:hyperlink>
            <w:r>
              <w:rPr>
                <w:szCs w:val="24"/>
                <w:lang w:eastAsia="lt-LT"/>
              </w:rPr>
              <w:t xml:space="preserve"> </w:t>
            </w:r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Laima </w:t>
            </w:r>
            <w:proofErr w:type="spellStart"/>
            <w:r>
              <w:rPr>
                <w:szCs w:val="24"/>
                <w:lang w:eastAsia="lt-LT"/>
              </w:rPr>
              <w:t>Griguolienė</w:t>
            </w:r>
            <w:proofErr w:type="spellEnd"/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Socialinių reikalų ir civilinės metrikacijos skyriaus socialinių išmokų specialistė</w:t>
            </w:r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68 643, el. p. </w:t>
            </w:r>
            <w:hyperlink r:id="rId16" w:history="1">
              <w:r w:rsidRPr="001F2FC5">
                <w:rPr>
                  <w:rStyle w:val="Hipersaitas"/>
                  <w:szCs w:val="24"/>
                  <w:lang w:eastAsia="lt-LT"/>
                </w:rPr>
                <w:t>laima.griguoliene</w:t>
              </w:r>
              <w:r w:rsidRPr="001F2FC5">
                <w:rPr>
                  <w:rStyle w:val="Hipersaitas"/>
                  <w:szCs w:val="24"/>
                  <w:lang w:val="en-US" w:eastAsia="lt-LT"/>
                </w:rPr>
                <w:t>@</w:t>
              </w:r>
              <w:proofErr w:type="spellStart"/>
              <w:r w:rsidRPr="001F2FC5">
                <w:rPr>
                  <w:rStyle w:val="Hipersaitas"/>
                  <w:szCs w:val="24"/>
                  <w:lang w:eastAsia="lt-LT"/>
                </w:rPr>
                <w:t>rietavas.lt</w:t>
              </w:r>
              <w:proofErr w:type="spellEnd"/>
            </w:hyperlink>
          </w:p>
        </w:tc>
      </w:tr>
    </w:tbl>
    <w:p w:rsidR="0028294A" w:rsidRDefault="002829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620"/>
        <w:gridCol w:w="6027"/>
      </w:tblGrid>
      <w:tr w:rsidR="0028294A" w:rsidTr="0028294A">
        <w:tc>
          <w:tcPr>
            <w:tcW w:w="959" w:type="dxa"/>
            <w:vMerge w:val="restart"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13.</w:t>
            </w:r>
          </w:p>
        </w:tc>
        <w:tc>
          <w:tcPr>
            <w:tcW w:w="2620" w:type="dxa"/>
            <w:vMerge w:val="restart"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6027" w:type="dxa"/>
          </w:tcPr>
          <w:p w:rsidR="0028294A" w:rsidRPr="006C68DD" w:rsidRDefault="0028294A" w:rsidP="00660B5A">
            <w:pPr>
              <w:ind w:firstLine="0"/>
              <w:jc w:val="lef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Petras Lengvenis</w:t>
            </w:r>
          </w:p>
          <w:p w:rsidR="0028294A" w:rsidRPr="006C68DD" w:rsidRDefault="0028294A" w:rsidP="00660B5A">
            <w:pPr>
              <w:ind w:firstLine="0"/>
              <w:jc w:val="left"/>
              <w:rPr>
                <w:bdr w:val="none" w:sz="0" w:space="0" w:color="auto" w:frame="1"/>
              </w:rPr>
            </w:pPr>
            <w:r w:rsidRPr="006C68DD">
              <w:rPr>
                <w:bdr w:val="none" w:sz="0" w:space="0" w:color="auto" w:frame="1"/>
              </w:rPr>
              <w:t>Rietavo miesto seniūnijos seniūnas</w:t>
            </w:r>
            <w:r>
              <w:rPr>
                <w:bdr w:val="none" w:sz="0" w:space="0" w:color="auto" w:frame="1"/>
              </w:rPr>
              <w:t>,</w:t>
            </w:r>
          </w:p>
          <w:p w:rsidR="0028294A" w:rsidRPr="006C68DD" w:rsidRDefault="0028294A" w:rsidP="00660B5A">
            <w:pPr>
              <w:ind w:firstLine="0"/>
              <w:jc w:val="left"/>
            </w:pPr>
            <w:r w:rsidRPr="006C68DD">
              <w:t xml:space="preserve">tel. (8 448)  73 221, </w:t>
            </w:r>
            <w:r w:rsidRPr="006C68DD">
              <w:rPr>
                <w:bdr w:val="none" w:sz="0" w:space="0" w:color="auto" w:frame="1"/>
              </w:rPr>
              <w:t xml:space="preserve">el. p. </w:t>
            </w:r>
            <w:hyperlink r:id="rId17" w:history="1">
              <w:r w:rsidRPr="00DF3B69">
                <w:rPr>
                  <w:color w:val="0000FF"/>
                  <w:u w:val="single"/>
                </w:rPr>
                <w:t>m.seniunija@rietavas.lt</w:t>
              </w:r>
            </w:hyperlink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Pr="006C68DD" w:rsidRDefault="0028294A" w:rsidP="00660B5A">
            <w:pPr>
              <w:ind w:firstLine="0"/>
              <w:jc w:val="left"/>
            </w:pPr>
            <w:r>
              <w:t>Tomas Daukšas</w:t>
            </w:r>
          </w:p>
          <w:p w:rsidR="0028294A" w:rsidRPr="006C68DD" w:rsidRDefault="0028294A" w:rsidP="00660B5A">
            <w:pPr>
              <w:ind w:firstLine="0"/>
              <w:jc w:val="left"/>
            </w:pPr>
            <w:r w:rsidRPr="006C68DD">
              <w:t>Rietavo seniūnijos seniūnas</w:t>
            </w:r>
            <w:r>
              <w:t>,</w:t>
            </w:r>
          </w:p>
          <w:p w:rsidR="0028294A" w:rsidRPr="006C68DD" w:rsidRDefault="0028294A" w:rsidP="00660B5A">
            <w:pPr>
              <w:ind w:firstLine="0"/>
              <w:jc w:val="left"/>
            </w:pPr>
            <w:r w:rsidRPr="006C68DD">
              <w:t xml:space="preserve">tel. (8 448)  68 256, el. p. </w:t>
            </w:r>
            <w:hyperlink r:id="rId18" w:history="1">
              <w:r w:rsidRPr="00DF3B69">
                <w:rPr>
                  <w:color w:val="0000FF"/>
                  <w:u w:val="single"/>
                </w:rPr>
                <w:t>k.seniunija@rietavas.lt</w:t>
              </w:r>
            </w:hyperlink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Pr="006C68DD" w:rsidRDefault="0028294A" w:rsidP="00660B5A">
            <w:pPr>
              <w:ind w:firstLine="0"/>
              <w:jc w:val="left"/>
            </w:pPr>
            <w:r w:rsidRPr="006C68DD">
              <w:t xml:space="preserve">Salomėja </w:t>
            </w:r>
            <w:proofErr w:type="spellStart"/>
            <w:r w:rsidRPr="006C68DD">
              <w:t>Č</w:t>
            </w:r>
            <w:r>
              <w:t>i</w:t>
            </w:r>
            <w:r w:rsidRPr="006C68DD">
              <w:t>esnienė</w:t>
            </w:r>
            <w:proofErr w:type="spellEnd"/>
          </w:p>
          <w:p w:rsidR="0028294A" w:rsidRPr="006C68DD" w:rsidRDefault="0028294A" w:rsidP="00660B5A">
            <w:pPr>
              <w:ind w:firstLine="0"/>
              <w:jc w:val="left"/>
            </w:pPr>
            <w:proofErr w:type="spellStart"/>
            <w:r w:rsidRPr="006C68DD">
              <w:t>Medingėnų</w:t>
            </w:r>
            <w:proofErr w:type="spellEnd"/>
            <w:r w:rsidRPr="006C68DD">
              <w:t xml:space="preserve"> seniūnijos seniūnė</w:t>
            </w:r>
            <w:r>
              <w:t>,</w:t>
            </w:r>
          </w:p>
          <w:p w:rsidR="0028294A" w:rsidRPr="006C68DD" w:rsidRDefault="0028294A" w:rsidP="00660B5A">
            <w:pPr>
              <w:ind w:firstLine="0"/>
              <w:jc w:val="left"/>
            </w:pPr>
            <w:r w:rsidRPr="006C68DD">
              <w:t xml:space="preserve">tel. (8 448)  41 711, el. p. </w:t>
            </w:r>
            <w:hyperlink r:id="rId19" w:history="1">
              <w:r w:rsidRPr="00DF3B69">
                <w:rPr>
                  <w:color w:val="0000FF"/>
                  <w:u w:val="single"/>
                </w:rPr>
                <w:t>medingenai@rietavas.lt</w:t>
              </w:r>
            </w:hyperlink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Pr="006C68DD" w:rsidRDefault="0028294A" w:rsidP="00660B5A">
            <w:pPr>
              <w:ind w:firstLine="0"/>
              <w:jc w:val="left"/>
            </w:pPr>
            <w:r w:rsidRPr="006C68DD">
              <w:t>Asta Globienė</w:t>
            </w:r>
          </w:p>
          <w:p w:rsidR="0028294A" w:rsidRPr="006C68DD" w:rsidRDefault="0028294A" w:rsidP="00660B5A">
            <w:pPr>
              <w:ind w:firstLine="0"/>
              <w:jc w:val="left"/>
            </w:pPr>
            <w:proofErr w:type="spellStart"/>
            <w:r w:rsidRPr="006C68DD">
              <w:t>Daugėdų</w:t>
            </w:r>
            <w:proofErr w:type="spellEnd"/>
            <w:r w:rsidRPr="006C68DD">
              <w:t xml:space="preserve"> seniūnijos seniūnė</w:t>
            </w:r>
            <w:r>
              <w:t>,</w:t>
            </w:r>
          </w:p>
          <w:p w:rsidR="0028294A" w:rsidRPr="006C68DD" w:rsidRDefault="0028294A" w:rsidP="00660B5A">
            <w:pPr>
              <w:ind w:firstLine="0"/>
              <w:jc w:val="left"/>
            </w:pPr>
            <w:r w:rsidRPr="006C68DD">
              <w:t>tel. (8 448)  45 887, el.</w:t>
            </w:r>
            <w:r>
              <w:t xml:space="preserve"> </w:t>
            </w:r>
            <w:r w:rsidRPr="006C68DD">
              <w:t xml:space="preserve">p. </w:t>
            </w:r>
            <w:hyperlink r:id="rId20" w:history="1">
              <w:r>
                <w:rPr>
                  <w:rStyle w:val="Hipersaitas"/>
                </w:rPr>
                <w:t>daugedai@rietavas.lt</w:t>
              </w:r>
            </w:hyperlink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Pr="006C68DD" w:rsidRDefault="0028294A" w:rsidP="00660B5A">
            <w:pPr>
              <w:ind w:firstLine="0"/>
              <w:jc w:val="left"/>
            </w:pPr>
            <w:r w:rsidRPr="006C68DD">
              <w:t xml:space="preserve">Antanas </w:t>
            </w:r>
            <w:proofErr w:type="spellStart"/>
            <w:r w:rsidRPr="006C68DD">
              <w:t>Zalepūgas</w:t>
            </w:r>
            <w:proofErr w:type="spellEnd"/>
          </w:p>
          <w:p w:rsidR="0028294A" w:rsidRPr="006C68DD" w:rsidRDefault="0028294A" w:rsidP="00660B5A">
            <w:pPr>
              <w:ind w:firstLine="0"/>
              <w:jc w:val="left"/>
            </w:pPr>
            <w:proofErr w:type="spellStart"/>
            <w:r w:rsidRPr="006C68DD">
              <w:t>Tverų</w:t>
            </w:r>
            <w:proofErr w:type="spellEnd"/>
            <w:r w:rsidRPr="006C68DD">
              <w:t xml:space="preserve"> seniūnijos seniūnas</w:t>
            </w:r>
            <w:r>
              <w:t>,</w:t>
            </w:r>
          </w:p>
          <w:p w:rsidR="0028294A" w:rsidRDefault="0028294A" w:rsidP="00660B5A">
            <w:pPr>
              <w:ind w:firstLine="0"/>
              <w:jc w:val="left"/>
            </w:pPr>
            <w:r w:rsidRPr="006C68DD">
              <w:t xml:space="preserve">tel. (8 448)  41 174, </w:t>
            </w:r>
          </w:p>
          <w:p w:rsidR="0028294A" w:rsidRPr="006C68DD" w:rsidRDefault="0028294A" w:rsidP="00660B5A">
            <w:pPr>
              <w:ind w:firstLine="0"/>
              <w:jc w:val="left"/>
            </w:pPr>
            <w:r w:rsidRPr="006C68DD">
              <w:t xml:space="preserve">el. p. </w:t>
            </w:r>
            <w:hyperlink r:id="rId21" w:history="1">
              <w:r>
                <w:rPr>
                  <w:rStyle w:val="Hipersaitas"/>
                </w:rPr>
                <w:t>antanas.zalepugas@tverai.lt</w:t>
              </w:r>
            </w:hyperlink>
          </w:p>
        </w:tc>
      </w:tr>
      <w:tr w:rsidR="0028294A" w:rsidTr="0028294A">
        <w:tc>
          <w:tcPr>
            <w:tcW w:w="959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</w:p>
        </w:tc>
        <w:tc>
          <w:tcPr>
            <w:tcW w:w="2620" w:type="dxa"/>
            <w:vMerge/>
          </w:tcPr>
          <w:p w:rsidR="0028294A" w:rsidRDefault="0028294A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</w:p>
        </w:tc>
        <w:tc>
          <w:tcPr>
            <w:tcW w:w="6027" w:type="dxa"/>
          </w:tcPr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Jolita </w:t>
            </w:r>
            <w:proofErr w:type="spellStart"/>
            <w:r>
              <w:rPr>
                <w:szCs w:val="24"/>
                <w:lang w:eastAsia="lt-LT"/>
              </w:rPr>
              <w:t>Alseikienė</w:t>
            </w:r>
            <w:proofErr w:type="spellEnd"/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Socialinių reikalų ir civilinės metrikacijos skyriaus vedėja</w:t>
            </w:r>
          </w:p>
          <w:p w:rsidR="0028294A" w:rsidRDefault="0028294A" w:rsidP="00660B5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53 606,</w:t>
            </w:r>
          </w:p>
          <w:p w:rsidR="0028294A" w:rsidRPr="006C68DD" w:rsidRDefault="0028294A" w:rsidP="00660B5A">
            <w:pPr>
              <w:ind w:firstLine="0"/>
              <w:jc w:val="left"/>
            </w:pPr>
            <w:r>
              <w:rPr>
                <w:szCs w:val="24"/>
                <w:lang w:eastAsia="lt-LT"/>
              </w:rPr>
              <w:t xml:space="preserve">el. p. </w:t>
            </w:r>
            <w:hyperlink r:id="rId22" w:history="1">
              <w:r w:rsidRPr="00591EE1">
                <w:rPr>
                  <w:rStyle w:val="Hipersaitas"/>
                  <w:szCs w:val="24"/>
                  <w:lang w:eastAsia="lt-LT"/>
                </w:rPr>
                <w:t>jolita.alseikiene</w:t>
              </w:r>
              <w:r w:rsidRPr="00591EE1">
                <w:rPr>
                  <w:rStyle w:val="Hipersaitas"/>
                  <w:szCs w:val="24"/>
                  <w:lang w:val="en-US" w:eastAsia="lt-LT"/>
                </w:rPr>
                <w:t>@rietavas.lt</w:t>
              </w:r>
            </w:hyperlink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14.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6027" w:type="dxa"/>
          </w:tcPr>
          <w:p w:rsidR="00563FB1" w:rsidRDefault="000D5EDC" w:rsidP="0002606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D73BA5">
              <w:rPr>
                <w:szCs w:val="24"/>
                <w:shd w:val="clear" w:color="auto" w:fill="FFFFFF"/>
              </w:rPr>
              <w:t>Sprendimas dėl vienkartinės išmokos vaikui priimamas ir išmoka išmokama per 10 darbo dienų nuo prašymo ir visų reikalingų dokumentų gavimo dienos</w:t>
            </w:r>
          </w:p>
        </w:tc>
      </w:tr>
      <w:tr w:rsidR="00563FB1" w:rsidTr="0028294A">
        <w:tc>
          <w:tcPr>
            <w:tcW w:w="959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2620" w:type="dxa"/>
          </w:tcPr>
          <w:p w:rsidR="00563FB1" w:rsidRDefault="00563FB1" w:rsidP="0002606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6027" w:type="dxa"/>
          </w:tcPr>
          <w:p w:rsidR="00563FB1" w:rsidRDefault="00563FB1" w:rsidP="0002606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</w:tc>
      </w:tr>
    </w:tbl>
    <w:p w:rsidR="00115106" w:rsidRDefault="00115106" w:rsidP="0053652F">
      <w:pPr>
        <w:autoSpaceDE w:val="0"/>
        <w:autoSpaceDN w:val="0"/>
        <w:adjustRightInd w:val="0"/>
        <w:ind w:left="5184" w:firstLine="1296"/>
        <w:rPr>
          <w:sz w:val="23"/>
          <w:szCs w:val="23"/>
          <w:lang w:eastAsia="lt-LT"/>
        </w:rPr>
      </w:pPr>
    </w:p>
    <w:p w:rsidR="00115106" w:rsidRDefault="00115106" w:rsidP="0053652F">
      <w:pPr>
        <w:autoSpaceDE w:val="0"/>
        <w:autoSpaceDN w:val="0"/>
        <w:adjustRightInd w:val="0"/>
        <w:ind w:left="5184" w:firstLine="1296"/>
        <w:rPr>
          <w:sz w:val="23"/>
          <w:szCs w:val="23"/>
          <w:lang w:eastAsia="lt-LT"/>
        </w:rPr>
      </w:pPr>
    </w:p>
    <w:p w:rsidR="0053652F" w:rsidRDefault="0053652F" w:rsidP="0053652F">
      <w:pPr>
        <w:tabs>
          <w:tab w:val="left" w:pos="1247"/>
        </w:tabs>
        <w:ind w:firstLine="0"/>
      </w:pPr>
    </w:p>
    <w:p w:rsidR="0053652F" w:rsidRDefault="0053652F" w:rsidP="0053652F">
      <w:pPr>
        <w:tabs>
          <w:tab w:val="left" w:pos="1247"/>
        </w:tabs>
        <w:ind w:firstLine="0"/>
      </w:pPr>
    </w:p>
    <w:p w:rsidR="00563FB1" w:rsidRDefault="00563FB1" w:rsidP="00563FB1">
      <w:pPr>
        <w:tabs>
          <w:tab w:val="left" w:pos="1247"/>
        </w:tabs>
        <w:ind w:firstLine="0"/>
      </w:pPr>
    </w:p>
    <w:p w:rsidR="00563FB1" w:rsidRDefault="00563FB1" w:rsidP="00563FB1">
      <w:pPr>
        <w:tabs>
          <w:tab w:val="left" w:pos="1247"/>
        </w:tabs>
        <w:ind w:firstLine="0"/>
      </w:pPr>
    </w:p>
    <w:p w:rsidR="00563FB1" w:rsidRDefault="00563FB1" w:rsidP="00563FB1">
      <w:pPr>
        <w:tabs>
          <w:tab w:val="left" w:pos="1247"/>
        </w:tabs>
        <w:ind w:firstLine="0"/>
      </w:pPr>
    </w:p>
    <w:p w:rsidR="00E10828" w:rsidRDefault="00E10828"/>
    <w:sectPr w:rsidR="00E10828" w:rsidSect="0028294A">
      <w:footerReference w:type="default" r:id="rId23"/>
      <w:pgSz w:w="11907" w:h="16840" w:code="9"/>
      <w:pgMar w:top="1701" w:right="567" w:bottom="1134" w:left="1701" w:header="680" w:footer="454" w:gutter="0"/>
      <w:cols w:space="1296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989" w:rsidRDefault="00766989" w:rsidP="004C00EC">
      <w:r>
        <w:separator/>
      </w:r>
    </w:p>
  </w:endnote>
  <w:endnote w:type="continuationSeparator" w:id="0">
    <w:p w:rsidR="00766989" w:rsidRDefault="00766989" w:rsidP="004C0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20" w:rsidRDefault="00563FB1">
    <w:pPr>
      <w:pStyle w:val="Porat"/>
      <w:rPr>
        <w:sz w:val="16"/>
      </w:rPr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989" w:rsidRDefault="00766989" w:rsidP="004C00EC">
      <w:r>
        <w:separator/>
      </w:r>
    </w:p>
  </w:footnote>
  <w:footnote w:type="continuationSeparator" w:id="0">
    <w:p w:rsidR="00766989" w:rsidRDefault="00766989" w:rsidP="004C0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FB1"/>
    <w:rsid w:val="0001511C"/>
    <w:rsid w:val="00063536"/>
    <w:rsid w:val="000D5EDC"/>
    <w:rsid w:val="00115106"/>
    <w:rsid w:val="0020422A"/>
    <w:rsid w:val="002067BE"/>
    <w:rsid w:val="00236D64"/>
    <w:rsid w:val="0028294A"/>
    <w:rsid w:val="0032693C"/>
    <w:rsid w:val="00361741"/>
    <w:rsid w:val="003B206A"/>
    <w:rsid w:val="003B3E21"/>
    <w:rsid w:val="00451D63"/>
    <w:rsid w:val="004C00EC"/>
    <w:rsid w:val="004E227B"/>
    <w:rsid w:val="00507388"/>
    <w:rsid w:val="0053652F"/>
    <w:rsid w:val="00563FB1"/>
    <w:rsid w:val="00694823"/>
    <w:rsid w:val="006B164B"/>
    <w:rsid w:val="007370E8"/>
    <w:rsid w:val="00754A5E"/>
    <w:rsid w:val="00766989"/>
    <w:rsid w:val="007714FB"/>
    <w:rsid w:val="007B1E3F"/>
    <w:rsid w:val="007D7842"/>
    <w:rsid w:val="008507A5"/>
    <w:rsid w:val="008767C5"/>
    <w:rsid w:val="009D3B59"/>
    <w:rsid w:val="009E698C"/>
    <w:rsid w:val="00A07E80"/>
    <w:rsid w:val="00AE5641"/>
    <w:rsid w:val="00BB7EEB"/>
    <w:rsid w:val="00CA4C27"/>
    <w:rsid w:val="00CD10EA"/>
    <w:rsid w:val="00D52505"/>
    <w:rsid w:val="00D76205"/>
    <w:rsid w:val="00E10828"/>
    <w:rsid w:val="00E3072C"/>
    <w:rsid w:val="00E44EA0"/>
    <w:rsid w:val="00F0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3F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563FB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63FB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rsid w:val="00563FB1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63FB1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odyText2">
    <w:name w:val="Body Text2"/>
    <w:basedOn w:val="prastasis"/>
    <w:uiPriority w:val="99"/>
    <w:rsid w:val="00563FB1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character" w:styleId="Grietas">
    <w:name w:val="Strong"/>
    <w:basedOn w:val="Numatytasispastraiposriftas"/>
    <w:uiPriority w:val="22"/>
    <w:qFormat/>
    <w:rsid w:val="00E44EA0"/>
    <w:rPr>
      <w:b/>
      <w:bCs/>
    </w:rPr>
  </w:style>
  <w:style w:type="paragraph" w:styleId="prastasistinklapis">
    <w:name w:val="Normal (Web)"/>
    <w:basedOn w:val="prastasis"/>
    <w:uiPriority w:val="99"/>
    <w:unhideWhenUsed/>
    <w:rsid w:val="00E44EA0"/>
    <w:pPr>
      <w:spacing w:before="100" w:beforeAutospacing="1" w:after="100" w:afterAutospacing="1"/>
      <w:ind w:firstLine="0"/>
      <w:jc w:val="left"/>
    </w:pPr>
    <w:rPr>
      <w:szCs w:val="24"/>
      <w:lang w:val="en-US"/>
    </w:rPr>
  </w:style>
  <w:style w:type="character" w:styleId="Hipersaitas">
    <w:name w:val="Hyperlink"/>
    <w:basedOn w:val="Numatytasispastraiposriftas"/>
    <w:unhideWhenUsed/>
    <w:rsid w:val="00063536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8507A5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29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ar.lt/portal/lt/legalAct/TAR.A1F3B14F0A00/ZATFLRSPPO" TargetMode="External"/><Relationship Id="rId13" Type="http://schemas.openxmlformats.org/officeDocument/2006/relationships/hyperlink" Target="mailto:rima.kalnikaite@rietavas.lt" TargetMode="External"/><Relationship Id="rId18" Type="http://schemas.openxmlformats.org/officeDocument/2006/relationships/hyperlink" Target="mailto:k.seniunija@rietavas.l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ntanas.zalepugas@tverai.lt" TargetMode="External"/><Relationship Id="rId7" Type="http://schemas.openxmlformats.org/officeDocument/2006/relationships/hyperlink" Target="http://www3.lrs.lt/pls/inter2/dokpaieska.showdoc_l?p_id=416233" TargetMode="External"/><Relationship Id="rId12" Type="http://schemas.openxmlformats.org/officeDocument/2006/relationships/hyperlink" Target="mailto:zofija.kuzminskiene@tverai.lt" TargetMode="External"/><Relationship Id="rId17" Type="http://schemas.openxmlformats.org/officeDocument/2006/relationships/hyperlink" Target="mailto:m.seniunija@rietavas.l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aima.griguoliene@rietavas.lt" TargetMode="External"/><Relationship Id="rId20" Type="http://schemas.openxmlformats.org/officeDocument/2006/relationships/hyperlink" Target="mailto:daugedai@rietavas.l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tar.lt/portal/lt/legalAct/TAR.1DEDD43B92AE/knwhBSGyhm" TargetMode="External"/><Relationship Id="rId11" Type="http://schemas.openxmlformats.org/officeDocument/2006/relationships/hyperlink" Target="mailto:dalia.juciene@rietavas.lt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kornelija.vaiciakiene@rietavas.l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ona.poskuviene@rietavas.lt" TargetMode="External"/><Relationship Id="rId19" Type="http://schemas.openxmlformats.org/officeDocument/2006/relationships/hyperlink" Target="mailto:medingenai@rietavas.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ocmin.lt/lt/seima-ir-vaikai/prasymu-formos-socialinei-paramai.html" TargetMode="External"/><Relationship Id="rId14" Type="http://schemas.openxmlformats.org/officeDocument/2006/relationships/hyperlink" Target="mailto:j.zlibiniene@rietavas.lt" TargetMode="External"/><Relationship Id="rId22" Type="http://schemas.openxmlformats.org/officeDocument/2006/relationships/hyperlink" Target="mailto:jolita.alseikiene@rietav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3790</Words>
  <Characters>2161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2</cp:revision>
  <dcterms:created xsi:type="dcterms:W3CDTF">2019-12-05T09:03:00Z</dcterms:created>
  <dcterms:modified xsi:type="dcterms:W3CDTF">2019-12-05T09:03:00Z</dcterms:modified>
</cp:coreProperties>
</file>