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DE"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sidR="00D943BB" w:rsidRPr="00A74127">
        <w:rPr>
          <w:sz w:val="18"/>
          <w:szCs w:val="18"/>
          <w:lang w:val="lt-LT"/>
        </w:rPr>
        <w:t>SP-11 forma patvirtinta</w:t>
      </w:r>
      <w:r w:rsidR="00A74127">
        <w:rPr>
          <w:sz w:val="18"/>
          <w:szCs w:val="18"/>
          <w:lang w:val="lt-LT"/>
        </w:rPr>
        <w:t xml:space="preserve"> </w:t>
      </w:r>
      <w:r w:rsidR="00D943BB" w:rsidRPr="00A74127">
        <w:rPr>
          <w:sz w:val="18"/>
          <w:szCs w:val="18"/>
          <w:lang w:val="lt-LT"/>
        </w:rPr>
        <w:t>Lietuvos Respublikos</w:t>
      </w:r>
    </w:p>
    <w:p w:rsidR="009D51DE"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sidR="00D943BB" w:rsidRPr="00A74127">
        <w:rPr>
          <w:sz w:val="18"/>
          <w:szCs w:val="18"/>
          <w:lang w:val="lt-LT"/>
        </w:rPr>
        <w:t>socialinės apsaugos ir</w:t>
      </w:r>
      <w:r w:rsidR="00A74127">
        <w:rPr>
          <w:sz w:val="18"/>
          <w:szCs w:val="18"/>
          <w:lang w:val="lt-LT"/>
        </w:rPr>
        <w:t xml:space="preserve"> </w:t>
      </w:r>
      <w:r w:rsidR="00D943BB" w:rsidRPr="00A74127">
        <w:rPr>
          <w:sz w:val="18"/>
          <w:szCs w:val="18"/>
          <w:lang w:val="lt-LT"/>
        </w:rPr>
        <w:t>darbo ministro 200</w:t>
      </w:r>
      <w:r w:rsidR="00147362">
        <w:rPr>
          <w:sz w:val="18"/>
          <w:szCs w:val="18"/>
          <w:lang w:val="lt-LT"/>
        </w:rPr>
        <w:t>5</w:t>
      </w:r>
      <w:r>
        <w:rPr>
          <w:sz w:val="18"/>
          <w:szCs w:val="18"/>
          <w:lang w:val="lt-LT"/>
        </w:rPr>
        <w:t xml:space="preserve"> m. </w:t>
      </w:r>
      <w:r w:rsidR="00147362">
        <w:rPr>
          <w:sz w:val="18"/>
          <w:szCs w:val="18"/>
          <w:lang w:val="lt-LT"/>
        </w:rPr>
        <w:t xml:space="preserve">birželio </w:t>
      </w:r>
      <w:r>
        <w:rPr>
          <w:sz w:val="18"/>
          <w:szCs w:val="18"/>
          <w:lang w:val="lt-LT"/>
        </w:rPr>
        <w:t xml:space="preserve">              </w:t>
      </w:r>
    </w:p>
    <w:p w:rsidR="00D943BB" w:rsidRPr="00A74127"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Pr>
          <w:sz w:val="18"/>
          <w:szCs w:val="18"/>
          <w:lang w:val="lt-LT"/>
        </w:rPr>
        <w:t xml:space="preserve"> </w:t>
      </w:r>
      <w:r w:rsidR="00147362">
        <w:rPr>
          <w:sz w:val="18"/>
          <w:szCs w:val="18"/>
          <w:lang w:val="lt-LT"/>
        </w:rPr>
        <w:t xml:space="preserve">27 </w:t>
      </w:r>
      <w:r w:rsidR="00D943BB" w:rsidRPr="00A74127">
        <w:rPr>
          <w:sz w:val="18"/>
          <w:szCs w:val="18"/>
          <w:lang w:val="lt-LT"/>
        </w:rPr>
        <w:t>d. įsakymu</w:t>
      </w:r>
      <w:r w:rsidR="00A74127">
        <w:rPr>
          <w:sz w:val="18"/>
          <w:szCs w:val="18"/>
          <w:lang w:val="lt-LT"/>
        </w:rPr>
        <w:t xml:space="preserve"> Nr.</w:t>
      </w:r>
      <w:r w:rsidR="00AD5048">
        <w:rPr>
          <w:sz w:val="18"/>
          <w:szCs w:val="18"/>
          <w:lang w:val="lt-LT"/>
        </w:rPr>
        <w:t xml:space="preserve"> </w:t>
      </w:r>
      <w:r w:rsidR="00D943BB" w:rsidRPr="00A74127">
        <w:rPr>
          <w:sz w:val="18"/>
          <w:szCs w:val="18"/>
          <w:lang w:val="lt-LT"/>
        </w:rPr>
        <w:t>A1-</w:t>
      </w:r>
      <w:r w:rsidR="00147362">
        <w:rPr>
          <w:sz w:val="18"/>
          <w:szCs w:val="18"/>
          <w:lang w:val="lt-LT"/>
        </w:rPr>
        <w:t>183</w:t>
      </w:r>
    </w:p>
    <w:p w:rsidR="009D51DE"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Pr>
          <w:sz w:val="18"/>
          <w:szCs w:val="18"/>
          <w:lang w:val="lt-LT"/>
        </w:rPr>
        <w:t xml:space="preserve"> </w:t>
      </w:r>
      <w:r w:rsidR="00A74127">
        <w:rPr>
          <w:sz w:val="18"/>
          <w:szCs w:val="18"/>
          <w:lang w:val="lt-LT"/>
        </w:rPr>
        <w:t>(</w:t>
      </w:r>
      <w:r w:rsidR="00D943BB" w:rsidRPr="00A74127">
        <w:rPr>
          <w:sz w:val="18"/>
          <w:szCs w:val="18"/>
          <w:lang w:val="lt-LT"/>
        </w:rPr>
        <w:t xml:space="preserve">Lietuvos Respublikos socialinės apsaugos ir </w:t>
      </w:r>
      <w:r>
        <w:rPr>
          <w:sz w:val="18"/>
          <w:szCs w:val="18"/>
          <w:lang w:val="lt-LT"/>
        </w:rPr>
        <w:t>darbo</w:t>
      </w:r>
    </w:p>
    <w:p w:rsidR="00780A73" w:rsidRDefault="009D51DE" w:rsidP="009D51DE">
      <w:pPr>
        <w:pStyle w:val="Pagrindiniotekstotrauka3"/>
        <w:ind w:left="0" w:right="-29"/>
        <w:jc w:val="both"/>
        <w:rPr>
          <w:sz w:val="18"/>
          <w:szCs w:val="18"/>
          <w:lang w:val="lt-LT"/>
        </w:rPr>
      </w:pPr>
      <w:r>
        <w:rPr>
          <w:sz w:val="18"/>
          <w:szCs w:val="18"/>
          <w:lang w:val="lt-LT"/>
        </w:rPr>
        <w:t xml:space="preserve">                                                                                          </w:t>
      </w:r>
      <w:r w:rsidR="00780A73">
        <w:rPr>
          <w:sz w:val="18"/>
          <w:szCs w:val="18"/>
          <w:lang w:val="lt-LT"/>
        </w:rPr>
        <w:t xml:space="preserve">                    </w:t>
      </w:r>
      <w:r w:rsidR="00D943BB" w:rsidRPr="00A74127">
        <w:rPr>
          <w:sz w:val="18"/>
          <w:szCs w:val="18"/>
          <w:lang w:val="lt-LT"/>
        </w:rPr>
        <w:t xml:space="preserve">ministro </w:t>
      </w:r>
      <w:r w:rsidR="00A21192">
        <w:rPr>
          <w:sz w:val="18"/>
          <w:szCs w:val="18"/>
          <w:lang w:val="lt-LT"/>
        </w:rPr>
        <w:t>201</w:t>
      </w:r>
      <w:r w:rsidR="004B4125">
        <w:rPr>
          <w:sz w:val="18"/>
          <w:szCs w:val="18"/>
          <w:lang w:val="lt-LT"/>
        </w:rPr>
        <w:t>9</w:t>
      </w:r>
      <w:r w:rsidR="00A21192">
        <w:rPr>
          <w:sz w:val="18"/>
          <w:szCs w:val="18"/>
          <w:lang w:val="lt-LT"/>
        </w:rPr>
        <w:t xml:space="preserve"> </w:t>
      </w:r>
      <w:r w:rsidR="00D943BB" w:rsidRPr="00A74127">
        <w:rPr>
          <w:sz w:val="18"/>
          <w:szCs w:val="18"/>
          <w:lang w:val="lt-LT"/>
        </w:rPr>
        <w:t>m.</w:t>
      </w:r>
      <w:r>
        <w:rPr>
          <w:sz w:val="18"/>
          <w:szCs w:val="18"/>
          <w:lang w:val="lt-LT"/>
        </w:rPr>
        <w:t xml:space="preserve"> </w:t>
      </w:r>
      <w:r w:rsidR="004B4125">
        <w:rPr>
          <w:sz w:val="18"/>
          <w:szCs w:val="18"/>
          <w:lang w:val="lt-LT"/>
        </w:rPr>
        <w:t>sausio</w:t>
      </w:r>
      <w:r w:rsidR="00296947">
        <w:rPr>
          <w:sz w:val="18"/>
          <w:szCs w:val="18"/>
          <w:lang w:val="lt-LT"/>
        </w:rPr>
        <w:t xml:space="preserve"> 7 </w:t>
      </w:r>
      <w:r w:rsidR="00D943BB" w:rsidRPr="00A74127">
        <w:rPr>
          <w:sz w:val="18"/>
          <w:szCs w:val="18"/>
          <w:lang w:val="lt-LT"/>
        </w:rPr>
        <w:t>d.</w:t>
      </w:r>
      <w:r w:rsidR="00F14A0D">
        <w:rPr>
          <w:sz w:val="18"/>
          <w:szCs w:val="18"/>
          <w:lang w:val="lt-LT"/>
        </w:rPr>
        <w:t xml:space="preserve"> </w:t>
      </w:r>
      <w:r w:rsidR="00D943BB" w:rsidRPr="00A74127">
        <w:rPr>
          <w:sz w:val="18"/>
          <w:szCs w:val="18"/>
          <w:lang w:val="lt-LT"/>
        </w:rPr>
        <w:t>įsakymo Nr.</w:t>
      </w:r>
      <w:r w:rsidR="003C2AF2">
        <w:rPr>
          <w:sz w:val="18"/>
          <w:szCs w:val="18"/>
          <w:lang w:val="lt-LT"/>
        </w:rPr>
        <w:t xml:space="preserve"> </w:t>
      </w:r>
      <w:r>
        <w:rPr>
          <w:sz w:val="18"/>
          <w:szCs w:val="18"/>
          <w:lang w:val="lt-LT"/>
        </w:rPr>
        <w:t>A1-</w:t>
      </w:r>
      <w:r w:rsidR="00296947">
        <w:rPr>
          <w:sz w:val="18"/>
          <w:szCs w:val="18"/>
          <w:lang w:val="lt-LT"/>
        </w:rPr>
        <w:t>13</w:t>
      </w:r>
      <w:bookmarkStart w:id="0" w:name="_GoBack"/>
      <w:bookmarkEnd w:id="0"/>
      <w:r w:rsidR="00A21192">
        <w:rPr>
          <w:sz w:val="18"/>
          <w:szCs w:val="18"/>
          <w:lang w:val="lt-LT"/>
        </w:rPr>
        <w:t xml:space="preserve"> </w:t>
      </w:r>
      <w:r>
        <w:rPr>
          <w:sz w:val="18"/>
          <w:szCs w:val="18"/>
          <w:lang w:val="lt-LT"/>
        </w:rPr>
        <w:t xml:space="preserve"> </w:t>
      </w:r>
    </w:p>
    <w:p w:rsidR="00D943BB" w:rsidRPr="00A74127" w:rsidRDefault="00780A73" w:rsidP="009D51DE">
      <w:pPr>
        <w:pStyle w:val="Pagrindiniotekstotrauka3"/>
        <w:ind w:left="0" w:right="-29"/>
        <w:jc w:val="both"/>
        <w:rPr>
          <w:sz w:val="18"/>
          <w:szCs w:val="18"/>
          <w:lang w:val="lt-LT"/>
        </w:rPr>
      </w:pPr>
      <w:r>
        <w:rPr>
          <w:sz w:val="18"/>
          <w:szCs w:val="18"/>
          <w:lang w:val="lt-LT"/>
        </w:rPr>
        <w:t xml:space="preserve">                                                                                                              </w:t>
      </w:r>
      <w:r w:rsidR="00D943BB" w:rsidRPr="00A74127">
        <w:rPr>
          <w:sz w:val="18"/>
          <w:szCs w:val="18"/>
          <w:lang w:val="lt-LT"/>
        </w:rPr>
        <w:t xml:space="preserve">redakcija) </w:t>
      </w:r>
    </w:p>
    <w:p w:rsidR="00D943BB" w:rsidRPr="00CC0F7F" w:rsidRDefault="00D943BB" w:rsidP="00A74127">
      <w:pPr>
        <w:pStyle w:val="Pagrindiniotekstotrauka3"/>
        <w:ind w:left="0" w:right="-29"/>
        <w:rPr>
          <w:b/>
          <w:szCs w:val="24"/>
          <w:lang w:val="lt-LT"/>
        </w:rPr>
      </w:pPr>
    </w:p>
    <w:tbl>
      <w:tblPr>
        <w:tblW w:w="9590" w:type="dxa"/>
        <w:tblInd w:w="108" w:type="dxa"/>
        <w:tblLook w:val="0000"/>
      </w:tblPr>
      <w:tblGrid>
        <w:gridCol w:w="95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410FE3" w:rsidRPr="00CC0F7F" w:rsidTr="00410FE3">
        <w:trPr>
          <w:trHeight w:val="167"/>
        </w:trPr>
        <w:tc>
          <w:tcPr>
            <w:tcW w:w="9590" w:type="dxa"/>
            <w:gridSpan w:val="25"/>
            <w:tcBorders>
              <w:top w:val="nil"/>
              <w:left w:val="nil"/>
              <w:bottom w:val="nil"/>
              <w:right w:val="nil"/>
            </w:tcBorders>
            <w:shd w:val="clear" w:color="auto" w:fill="FFFFFF" w:themeFill="background1"/>
          </w:tcPr>
          <w:p w:rsidR="00D943BB" w:rsidRDefault="00A74127" w:rsidP="00006D55">
            <w:pPr>
              <w:jc w:val="center"/>
              <w:rPr>
                <w:rFonts w:ascii="Times New Roman" w:hAnsi="Times New Roman"/>
                <w:b/>
                <w:sz w:val="24"/>
                <w:szCs w:val="24"/>
                <w:lang w:val="lt-LT"/>
              </w:rPr>
            </w:pPr>
            <w:r w:rsidRPr="00A74127">
              <w:rPr>
                <w:rFonts w:ascii="Times New Roman" w:hAnsi="Times New Roman"/>
                <w:b/>
                <w:sz w:val="24"/>
                <w:szCs w:val="24"/>
                <w:lang w:val="lt-LT"/>
              </w:rPr>
              <w:t>(Prašymo</w:t>
            </w:r>
            <w:r>
              <w:rPr>
                <w:rFonts w:ascii="Times New Roman" w:hAnsi="Times New Roman"/>
                <w:b/>
                <w:sz w:val="24"/>
                <w:szCs w:val="24"/>
                <w:lang w:val="lt-LT"/>
              </w:rPr>
              <w:t xml:space="preserve">-paraiškos </w:t>
            </w:r>
            <w:r w:rsidR="00CD3D0F">
              <w:rPr>
                <w:rFonts w:ascii="Times New Roman" w:hAnsi="Times New Roman"/>
                <w:b/>
                <w:sz w:val="24"/>
                <w:szCs w:val="24"/>
                <w:lang w:val="lt-LT"/>
              </w:rPr>
              <w:t xml:space="preserve">gauti </w:t>
            </w:r>
            <w:r w:rsidR="00A21192">
              <w:rPr>
                <w:rFonts w:ascii="Times New Roman" w:hAnsi="Times New Roman"/>
                <w:b/>
                <w:sz w:val="24"/>
                <w:szCs w:val="24"/>
                <w:lang w:val="lt-LT"/>
              </w:rPr>
              <w:t xml:space="preserve">socialinę paramą mokiniams </w:t>
            </w:r>
            <w:r>
              <w:rPr>
                <w:rFonts w:ascii="Times New Roman" w:hAnsi="Times New Roman"/>
                <w:b/>
                <w:sz w:val="24"/>
                <w:szCs w:val="24"/>
                <w:lang w:val="lt-LT"/>
              </w:rPr>
              <w:t>forma)</w:t>
            </w:r>
          </w:p>
          <w:p w:rsidR="00743D65" w:rsidRPr="002D2DA4" w:rsidRDefault="00743D65" w:rsidP="00006D55">
            <w:pPr>
              <w:jc w:val="center"/>
              <w:rPr>
                <w:sz w:val="10"/>
                <w:szCs w:val="10"/>
                <w:lang w:val="lt-LT"/>
              </w:rPr>
            </w:pPr>
          </w:p>
          <w:p w:rsidR="00743D65" w:rsidRPr="00743D65" w:rsidRDefault="00743D65" w:rsidP="00743D65">
            <w:pPr>
              <w:jc w:val="right"/>
              <w:rPr>
                <w:sz w:val="24"/>
                <w:szCs w:val="24"/>
                <w:lang w:val="lt-LT"/>
              </w:rPr>
            </w:pPr>
            <w:r w:rsidRPr="00743D65">
              <w:rPr>
                <w:sz w:val="24"/>
                <w:szCs w:val="24"/>
                <w:lang w:val="lt-LT"/>
              </w:rPr>
              <w:t>┌                                                     ┐</w:t>
            </w:r>
          </w:p>
          <w:p w:rsidR="00743D65" w:rsidRPr="008F3A0B" w:rsidRDefault="00743D65" w:rsidP="00743D65">
            <w:pPr>
              <w:jc w:val="both"/>
              <w:rPr>
                <w:rFonts w:ascii="Times New Roman" w:hAnsi="Times New Roman"/>
                <w:i/>
                <w:sz w:val="16"/>
                <w:szCs w:val="16"/>
                <w:lang w:val="lt-LT"/>
              </w:rPr>
            </w:pPr>
            <w:r>
              <w:rPr>
                <w:sz w:val="24"/>
                <w:szCs w:val="24"/>
                <w:lang w:val="lt-LT"/>
              </w:rPr>
              <w:t xml:space="preserve">                                                                                             </w:t>
            </w:r>
            <w:r w:rsidR="006B40AA">
              <w:rPr>
                <w:sz w:val="24"/>
                <w:szCs w:val="24"/>
                <w:lang w:val="lt-LT"/>
              </w:rPr>
              <w:t xml:space="preserve">       </w:t>
            </w:r>
            <w:r w:rsidRPr="008F3A0B">
              <w:rPr>
                <w:rFonts w:ascii="Times New Roman" w:hAnsi="Times New Roman"/>
                <w:i/>
                <w:sz w:val="16"/>
                <w:szCs w:val="16"/>
                <w:lang w:val="lt-LT"/>
              </w:rPr>
              <w:t>Dokumento gavimo registracijos žyma</w:t>
            </w:r>
          </w:p>
          <w:p w:rsidR="00A74127" w:rsidRDefault="00743D65" w:rsidP="00743D65">
            <w:pPr>
              <w:jc w:val="right"/>
              <w:rPr>
                <w:sz w:val="24"/>
                <w:szCs w:val="24"/>
                <w:lang w:val="lt-LT"/>
              </w:rPr>
            </w:pPr>
            <w:r w:rsidRPr="00743D65">
              <w:rPr>
                <w:sz w:val="24"/>
                <w:szCs w:val="24"/>
                <w:lang w:val="lt-LT"/>
              </w:rPr>
              <w:t>└                                                     ┘</w:t>
            </w:r>
          </w:p>
          <w:p w:rsidR="00AD643D" w:rsidRDefault="00AD643D" w:rsidP="006A043C">
            <w:pPr>
              <w:ind w:right="432"/>
              <w:jc w:val="center"/>
              <w:rPr>
                <w:rFonts w:ascii="Times New Roman" w:hAnsi="Times New Roman"/>
                <w:sz w:val="24"/>
                <w:szCs w:val="24"/>
                <w:highlight w:val="lightGray"/>
                <w:lang w:val="lt-LT"/>
              </w:rPr>
            </w:pPr>
          </w:p>
          <w:p w:rsidR="00D943BB" w:rsidRDefault="00D943BB" w:rsidP="006A043C">
            <w:pPr>
              <w:ind w:right="432"/>
              <w:jc w:val="center"/>
              <w:rPr>
                <w:rFonts w:ascii="Times New Roman" w:hAnsi="Times New Roman"/>
                <w:bCs/>
                <w:sz w:val="24"/>
                <w:szCs w:val="24"/>
                <w:lang w:val="lt-LT"/>
              </w:rPr>
            </w:pPr>
            <w:r w:rsidRPr="00CC0F7F">
              <w:rPr>
                <w:rFonts w:ascii="Times New Roman" w:hAnsi="Times New Roman"/>
                <w:sz w:val="24"/>
                <w:szCs w:val="24"/>
                <w:highlight w:val="lightGray"/>
                <w:lang w:val="lt-LT"/>
              </w:rPr>
              <w:t>ASMENS, KURIS KREIPIASI DĖL SOCIALINĖS PARAMOS MOKINIAMS</w:t>
            </w:r>
            <w:r w:rsidR="006A043C" w:rsidRPr="00CC0F7F">
              <w:rPr>
                <w:rStyle w:val="Dokumentoinaosnumeris"/>
                <w:rFonts w:ascii="Times New Roman" w:hAnsi="Times New Roman"/>
                <w:bCs/>
                <w:sz w:val="24"/>
                <w:szCs w:val="24"/>
                <w:highlight w:val="lightGray"/>
                <w:lang w:val="lt-LT"/>
              </w:rPr>
              <w:t>1</w:t>
            </w:r>
          </w:p>
          <w:p w:rsidR="00AD643D" w:rsidRPr="00AD643D" w:rsidRDefault="00AD643D" w:rsidP="006A043C">
            <w:pPr>
              <w:ind w:right="432"/>
              <w:jc w:val="center"/>
              <w:rPr>
                <w:rFonts w:ascii="Times New Roman" w:hAnsi="Times New Roman"/>
                <w:sz w:val="10"/>
                <w:szCs w:val="10"/>
                <w:lang w:val="lt-LT"/>
              </w:rPr>
            </w:pPr>
          </w:p>
        </w:tc>
      </w:tr>
      <w:tr w:rsidR="00D943BB" w:rsidRPr="00CC0F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Vardas</w:t>
            </w: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1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D943BB" w:rsidRPr="00CC0F7F">
        <w:trPr>
          <w:cantSplit/>
        </w:trPr>
        <w:tc>
          <w:tcPr>
            <w:tcW w:w="131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Pavardė</w:t>
            </w: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highlight w:val="lightGray"/>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36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r>
    </w:tbl>
    <w:p w:rsidR="00D943BB" w:rsidRPr="00CC0F7F" w:rsidRDefault="00D943BB" w:rsidP="00D943B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80"/>
        <w:gridCol w:w="280"/>
        <w:gridCol w:w="280"/>
        <w:gridCol w:w="279"/>
        <w:gridCol w:w="280"/>
        <w:gridCol w:w="279"/>
        <w:gridCol w:w="280"/>
        <w:gridCol w:w="280"/>
        <w:gridCol w:w="279"/>
        <w:gridCol w:w="280"/>
        <w:gridCol w:w="280"/>
        <w:gridCol w:w="280"/>
        <w:gridCol w:w="4782"/>
      </w:tblGrid>
      <w:tr w:rsidR="00D943BB" w:rsidRPr="00CC0F7F">
        <w:trPr>
          <w:cantSplit/>
        </w:trPr>
        <w:tc>
          <w:tcPr>
            <w:tcW w:w="17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pStyle w:val="Antrat3"/>
              <w:spacing w:before="0" w:after="0"/>
              <w:rPr>
                <w:rFonts w:ascii="Times New Roman" w:hAnsi="Times New Roman"/>
                <w:szCs w:val="24"/>
                <w:lang w:val="lt-LT" w:eastAsia="en-US"/>
              </w:rPr>
            </w:pPr>
            <w:r w:rsidRPr="00CC0F7F">
              <w:rPr>
                <w:rFonts w:ascii="Times New Roman" w:hAnsi="Times New Roman"/>
                <w:szCs w:val="24"/>
                <w:lang w:val="lt-LT" w:eastAsia="en-US"/>
              </w:rPr>
              <w:t>Asmens kodas</w:t>
            </w: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D943BB" w:rsidRPr="00CC0F7F" w:rsidRDefault="00D943BB" w:rsidP="00006D55">
            <w:pPr>
              <w:rPr>
                <w:sz w:val="24"/>
                <w:szCs w:val="24"/>
                <w:lang w:val="lt-LT"/>
              </w:rPr>
            </w:pPr>
          </w:p>
        </w:tc>
        <w:tc>
          <w:tcPr>
            <w:tcW w:w="4782" w:type="dxa"/>
            <w:tcBorders>
              <w:top w:val="nil"/>
              <w:left w:val="single" w:sz="4" w:space="0" w:color="auto"/>
              <w:bottom w:val="nil"/>
              <w:right w:val="nil"/>
            </w:tcBorders>
          </w:tcPr>
          <w:p w:rsidR="00D943BB" w:rsidRPr="00CC0F7F" w:rsidRDefault="00D943BB" w:rsidP="00006D55">
            <w:pPr>
              <w:rPr>
                <w:sz w:val="24"/>
                <w:szCs w:val="24"/>
                <w:lang w:val="lt-LT"/>
              </w:rPr>
            </w:pPr>
          </w:p>
        </w:tc>
      </w:tr>
    </w:tbl>
    <w:p w:rsidR="006A043C" w:rsidRPr="00CC0F7F" w:rsidRDefault="006A043C" w:rsidP="006A043C">
      <w:pPr>
        <w:rPr>
          <w:rFonts w:ascii="Times New Roman" w:hAnsi="Times New Roman"/>
          <w:i/>
          <w:sz w:val="24"/>
          <w:szCs w:val="24"/>
          <w:lang w:val="lt-LT"/>
        </w:rPr>
      </w:pPr>
      <w:r w:rsidRPr="00CC0F7F">
        <w:rPr>
          <w:rFonts w:ascii="Times New Roman" w:hAnsi="Times New Roman"/>
          <w:i/>
          <w:sz w:val="24"/>
          <w:szCs w:val="24"/>
          <w:vertAlign w:val="superscript"/>
          <w:lang w:val="lt-LT"/>
        </w:rPr>
        <w:t>1</w:t>
      </w:r>
      <w:r w:rsidRPr="00CC0F7F">
        <w:rPr>
          <w:rFonts w:ascii="Times New Roman" w:hAnsi="Times New Roman"/>
          <w:i/>
          <w:sz w:val="24"/>
          <w:szCs w:val="24"/>
          <w:lang w:val="lt-LT"/>
        </w:rPr>
        <w:t>Jei kreipiasi fizinio asmens atstovas, įrašomi atstovaujamojo duomenys</w:t>
      </w:r>
      <w:r w:rsidR="00851D9D" w:rsidRPr="00CC0F7F">
        <w:rPr>
          <w:rFonts w:ascii="Times New Roman" w:hAnsi="Times New Roman"/>
          <w:i/>
          <w:sz w:val="24"/>
          <w:szCs w:val="24"/>
          <w:lang w:val="lt-LT"/>
        </w:rPr>
        <w:t>.</w:t>
      </w:r>
    </w:p>
    <w:p w:rsidR="00D943BB" w:rsidRPr="00564A3B" w:rsidRDefault="00D943BB" w:rsidP="00D943BB">
      <w:pPr>
        <w:rPr>
          <w:sz w:val="10"/>
          <w:szCs w:val="1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1"/>
        <w:gridCol w:w="3118"/>
      </w:tblGrid>
      <w:tr w:rsidR="00BA05E5" w:rsidRPr="00CC0F7F" w:rsidTr="00BA05E5">
        <w:trPr>
          <w:trHeight w:val="342"/>
        </w:trPr>
        <w:tc>
          <w:tcPr>
            <w:tcW w:w="6521" w:type="dxa"/>
            <w:vMerge w:val="restart"/>
            <w:tcBorders>
              <w:top w:val="single" w:sz="4" w:space="0" w:color="auto"/>
              <w:left w:val="single" w:sz="4" w:space="0" w:color="auto"/>
              <w:right w:val="single" w:sz="4" w:space="0" w:color="auto"/>
            </w:tcBorders>
          </w:tcPr>
          <w:p w:rsidR="00BA05E5" w:rsidRPr="00CC0F7F" w:rsidRDefault="00BA05E5" w:rsidP="00DD7F9A">
            <w:pPr>
              <w:rPr>
                <w:rFonts w:ascii="Times New Roman" w:hAnsi="Times New Roman"/>
                <w:sz w:val="24"/>
                <w:szCs w:val="24"/>
                <w:lang w:val="lt-LT"/>
              </w:rPr>
            </w:pPr>
            <w:r w:rsidRPr="00DD7F9A">
              <w:rPr>
                <w:rFonts w:ascii="Times New Roman" w:hAnsi="Times New Roman"/>
                <w:sz w:val="24"/>
                <w:szCs w:val="24"/>
                <w:lang w:val="lt-LT"/>
              </w:rPr>
              <w:t>Deklaruotos gyvenamosios vietos adresas</w:t>
            </w:r>
            <w:r w:rsidR="00A411FD">
              <w:rPr>
                <w:rFonts w:ascii="Times New Roman" w:hAnsi="Times New Roman"/>
                <w:sz w:val="24"/>
                <w:szCs w:val="24"/>
                <w:lang w:val="lt-LT"/>
              </w:rPr>
              <w:t xml:space="preserve"> arba gyvenamosios vietos adresas, kai asmuo įtrauktas į gyvenamosios</w:t>
            </w:r>
            <w:r w:rsidR="00716020">
              <w:rPr>
                <w:rFonts w:ascii="Times New Roman" w:hAnsi="Times New Roman"/>
                <w:sz w:val="24"/>
                <w:szCs w:val="24"/>
                <w:lang w:val="lt-LT"/>
              </w:rPr>
              <w:t xml:space="preserve"> vietos nedeklaravusių asmenų apskaitą</w:t>
            </w:r>
            <w:r w:rsidRPr="00DD7F9A">
              <w:rPr>
                <w:rFonts w:ascii="Times New Roman" w:hAnsi="Times New Roman"/>
                <w:sz w:val="24"/>
                <w:szCs w:val="24"/>
                <w:vertAlign w:val="superscript"/>
                <w:lang w:val="lt-LT"/>
              </w:rPr>
              <w:t>2</w:t>
            </w:r>
            <w:r w:rsidRPr="00CC0F7F">
              <w:rPr>
                <w:rFonts w:ascii="Times New Roman" w:hAnsi="Times New Roman"/>
                <w:sz w:val="24"/>
                <w:szCs w:val="24"/>
                <w:lang w:val="lt-LT"/>
              </w:rPr>
              <w:t xml:space="preserve"> </w:t>
            </w:r>
          </w:p>
        </w:tc>
        <w:tc>
          <w:tcPr>
            <w:tcW w:w="3118" w:type="dxa"/>
            <w:tcBorders>
              <w:top w:val="single" w:sz="4" w:space="0" w:color="auto"/>
              <w:left w:val="single" w:sz="4" w:space="0" w:color="auto"/>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rsidTr="00BA05E5">
        <w:tc>
          <w:tcPr>
            <w:tcW w:w="6521"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118" w:type="dxa"/>
            <w:tcBorders>
              <w:top w:val="single" w:sz="4" w:space="0" w:color="auto"/>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r w:rsidRPr="00CC0F7F">
              <w:rPr>
                <w:rFonts w:ascii="Times New Roman" w:hAnsi="Times New Roman"/>
                <w:sz w:val="24"/>
                <w:szCs w:val="24"/>
                <w:lang w:val="lt-LT"/>
              </w:rPr>
              <w:t>El. paštas</w:t>
            </w:r>
          </w:p>
        </w:tc>
      </w:tr>
    </w:tbl>
    <w:p w:rsidR="00D943BB" w:rsidRPr="00CC0F7F" w:rsidRDefault="00D943BB" w:rsidP="00D943BB">
      <w:pPr>
        <w:ind w:right="-29"/>
        <w:jc w:val="center"/>
        <w:rPr>
          <w:rFonts w:ascii="Times New Roman" w:hAnsi="Times New Roman"/>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19"/>
        <w:gridCol w:w="3220"/>
      </w:tblGrid>
      <w:tr w:rsidR="00BA05E5" w:rsidRPr="00CC0F7F" w:rsidTr="00A411FD">
        <w:trPr>
          <w:cantSplit/>
        </w:trPr>
        <w:tc>
          <w:tcPr>
            <w:tcW w:w="6419" w:type="dxa"/>
            <w:vMerge w:val="restart"/>
            <w:tcBorders>
              <w:top w:val="single" w:sz="4" w:space="0" w:color="auto"/>
              <w:left w:val="single" w:sz="4" w:space="0" w:color="auto"/>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Faktinės gyvenamosios vietos adresas</w:t>
            </w:r>
            <w:r w:rsidRPr="00CC0F7F">
              <w:rPr>
                <w:rStyle w:val="Dokumentoinaosnumeris"/>
                <w:rFonts w:ascii="Times New Roman" w:hAnsi="Times New Roman"/>
                <w:bCs/>
                <w:sz w:val="24"/>
                <w:szCs w:val="24"/>
                <w:lang w:val="lt-LT"/>
              </w:rPr>
              <w:t>3</w:t>
            </w:r>
          </w:p>
        </w:tc>
        <w:tc>
          <w:tcPr>
            <w:tcW w:w="3220" w:type="dxa"/>
            <w:tcBorders>
              <w:top w:val="single" w:sz="4" w:space="0" w:color="auto"/>
              <w:left w:val="single" w:sz="4" w:space="0" w:color="auto"/>
              <w:bottom w:val="nil"/>
              <w:right w:val="single" w:sz="4" w:space="0" w:color="auto"/>
            </w:tcBorders>
          </w:tcPr>
          <w:p w:rsidR="00BA05E5" w:rsidRPr="00CC0F7F" w:rsidRDefault="00BA05E5" w:rsidP="006A043C">
            <w:pPr>
              <w:rPr>
                <w:rFonts w:ascii="Times New Roman" w:hAnsi="Times New Roman"/>
                <w:sz w:val="24"/>
                <w:szCs w:val="24"/>
                <w:lang w:val="lt-LT"/>
              </w:rPr>
            </w:pPr>
            <w:r w:rsidRPr="00CC0F7F">
              <w:rPr>
                <w:rFonts w:ascii="Times New Roman" w:hAnsi="Times New Roman"/>
                <w:sz w:val="24"/>
                <w:szCs w:val="24"/>
                <w:lang w:val="lt-LT"/>
              </w:rPr>
              <w:t xml:space="preserve">Telefono </w:t>
            </w:r>
            <w:r w:rsidR="008566A9">
              <w:rPr>
                <w:rFonts w:ascii="Times New Roman" w:hAnsi="Times New Roman"/>
                <w:sz w:val="24"/>
                <w:szCs w:val="24"/>
                <w:lang w:val="lt-LT"/>
              </w:rPr>
              <w:t xml:space="preserve">ryšio </w:t>
            </w:r>
            <w:r w:rsidRPr="00CC0F7F">
              <w:rPr>
                <w:rFonts w:ascii="Times New Roman" w:hAnsi="Times New Roman"/>
                <w:sz w:val="24"/>
                <w:szCs w:val="24"/>
                <w:lang w:val="lt-LT"/>
              </w:rPr>
              <w:t>Nr.</w:t>
            </w:r>
          </w:p>
        </w:tc>
      </w:tr>
      <w:tr w:rsidR="00BA05E5" w:rsidRPr="00CC0F7F" w:rsidTr="00A411FD">
        <w:trPr>
          <w:trHeight w:val="286"/>
        </w:trPr>
        <w:tc>
          <w:tcPr>
            <w:tcW w:w="6419" w:type="dxa"/>
            <w:vMerge/>
            <w:tcBorders>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p>
        </w:tc>
        <w:tc>
          <w:tcPr>
            <w:tcW w:w="3220" w:type="dxa"/>
            <w:tcBorders>
              <w:top w:val="single" w:sz="4" w:space="0" w:color="auto"/>
              <w:left w:val="single" w:sz="4" w:space="0" w:color="auto"/>
              <w:bottom w:val="single" w:sz="4" w:space="0" w:color="auto"/>
              <w:right w:val="single" w:sz="4" w:space="0" w:color="auto"/>
            </w:tcBorders>
          </w:tcPr>
          <w:p w:rsidR="00BA05E5" w:rsidRPr="00CC0F7F" w:rsidRDefault="00BA05E5" w:rsidP="00006D55">
            <w:pPr>
              <w:rPr>
                <w:rFonts w:ascii="Times New Roman" w:hAnsi="Times New Roman"/>
                <w:sz w:val="24"/>
                <w:szCs w:val="24"/>
                <w:lang w:val="lt-LT"/>
              </w:rPr>
            </w:pPr>
            <w:r w:rsidRPr="00CC0F7F">
              <w:rPr>
                <w:rFonts w:ascii="Times New Roman" w:hAnsi="Times New Roman"/>
                <w:sz w:val="24"/>
                <w:szCs w:val="24"/>
                <w:lang w:val="lt-LT"/>
              </w:rPr>
              <w:t>El. paštas</w:t>
            </w:r>
          </w:p>
        </w:tc>
      </w:tr>
    </w:tbl>
    <w:p w:rsidR="006A043C" w:rsidRPr="00AD643D" w:rsidRDefault="006A043C" w:rsidP="006A043C">
      <w:pPr>
        <w:ind w:right="-28"/>
        <w:jc w:val="both"/>
        <w:rPr>
          <w:rFonts w:ascii="Times New Roman" w:hAnsi="Times New Roman"/>
          <w:i/>
          <w:sz w:val="24"/>
          <w:szCs w:val="24"/>
          <w:lang w:val="lt-LT"/>
        </w:rPr>
      </w:pPr>
      <w:r w:rsidRPr="00AD643D">
        <w:rPr>
          <w:rFonts w:ascii="Times New Roman" w:hAnsi="Times New Roman"/>
          <w:i/>
          <w:sz w:val="24"/>
          <w:szCs w:val="24"/>
          <w:vertAlign w:val="superscript"/>
          <w:lang w:val="lt-LT"/>
        </w:rPr>
        <w:t>2</w:t>
      </w:r>
      <w:r w:rsidR="000F0D26" w:rsidRPr="00AD643D">
        <w:rPr>
          <w:rFonts w:ascii="Times New Roman" w:hAnsi="Times New Roman"/>
          <w:i/>
          <w:sz w:val="24"/>
          <w:szCs w:val="24"/>
          <w:lang w:val="lt-LT"/>
        </w:rPr>
        <w:t>Duomenys gaunami iš valstybės ir žinybinių registrų bei valstybės informacinių sistemų.</w:t>
      </w:r>
    </w:p>
    <w:p w:rsidR="00BA05E5" w:rsidRPr="00DD7F9A" w:rsidRDefault="00BA05E5" w:rsidP="00BA05E5">
      <w:pPr>
        <w:ind w:right="-28"/>
        <w:jc w:val="both"/>
        <w:rPr>
          <w:rFonts w:ascii="Times New Roman" w:hAnsi="Times New Roman"/>
          <w:i/>
          <w:sz w:val="24"/>
          <w:szCs w:val="24"/>
          <w:lang w:val="lt-LT"/>
        </w:rPr>
      </w:pPr>
      <w:r w:rsidRPr="00DD7F9A">
        <w:rPr>
          <w:rFonts w:ascii="Times New Roman" w:hAnsi="Times New Roman"/>
          <w:i/>
          <w:sz w:val="24"/>
          <w:szCs w:val="24"/>
          <w:vertAlign w:val="superscript"/>
          <w:lang w:val="lt-LT"/>
        </w:rPr>
        <w:t>3</w:t>
      </w:r>
      <w:r w:rsidRPr="00DD7F9A">
        <w:rPr>
          <w:rFonts w:ascii="Times New Roman" w:hAnsi="Times New Roman"/>
          <w:i/>
          <w:sz w:val="24"/>
          <w:szCs w:val="24"/>
          <w:lang w:val="lt-LT"/>
        </w:rPr>
        <w:t xml:space="preserve">Nurodomas tik tuo atveju, jeigu asmuo nėra deklaravęs gyvenamosios vietos arba </w:t>
      </w:r>
      <w:r w:rsidR="00716020">
        <w:rPr>
          <w:rFonts w:ascii="Times New Roman" w:hAnsi="Times New Roman"/>
          <w:i/>
          <w:sz w:val="24"/>
          <w:szCs w:val="24"/>
          <w:lang w:val="lt-LT"/>
        </w:rPr>
        <w:t xml:space="preserve">nėra įtrauktas į </w:t>
      </w:r>
      <w:r w:rsidR="00716020" w:rsidRPr="00716020">
        <w:rPr>
          <w:rFonts w:ascii="Times New Roman" w:hAnsi="Times New Roman"/>
          <w:i/>
          <w:sz w:val="24"/>
          <w:szCs w:val="24"/>
          <w:lang w:val="lt-LT"/>
        </w:rPr>
        <w:t>gyvenamosios vietos nedeklaravusi</w:t>
      </w:r>
      <w:r w:rsidR="00716020" w:rsidRPr="00716020">
        <w:rPr>
          <w:rFonts w:ascii="Times New Roman" w:hAnsi="Times New Roman" w:hint="eastAsia"/>
          <w:i/>
          <w:sz w:val="24"/>
          <w:szCs w:val="24"/>
          <w:lang w:val="lt-LT"/>
        </w:rPr>
        <w:t>ų</w:t>
      </w:r>
      <w:r w:rsidR="00716020" w:rsidRPr="00716020">
        <w:rPr>
          <w:rFonts w:ascii="Times New Roman" w:hAnsi="Times New Roman"/>
          <w:i/>
          <w:sz w:val="24"/>
          <w:szCs w:val="24"/>
          <w:lang w:val="lt-LT"/>
        </w:rPr>
        <w:t xml:space="preserve"> asmen</w:t>
      </w:r>
      <w:r w:rsidR="00716020" w:rsidRPr="00716020">
        <w:rPr>
          <w:rFonts w:ascii="Times New Roman" w:hAnsi="Times New Roman" w:hint="eastAsia"/>
          <w:i/>
          <w:sz w:val="24"/>
          <w:szCs w:val="24"/>
          <w:lang w:val="lt-LT"/>
        </w:rPr>
        <w:t>ų</w:t>
      </w:r>
      <w:r w:rsidR="00716020" w:rsidRPr="00716020">
        <w:rPr>
          <w:rFonts w:ascii="Times New Roman" w:hAnsi="Times New Roman"/>
          <w:i/>
          <w:sz w:val="24"/>
          <w:szCs w:val="24"/>
          <w:lang w:val="lt-LT"/>
        </w:rPr>
        <w:t xml:space="preserve"> apskait</w:t>
      </w:r>
      <w:r w:rsidR="00716020" w:rsidRPr="00716020">
        <w:rPr>
          <w:rFonts w:ascii="Times New Roman" w:hAnsi="Times New Roman" w:hint="eastAsia"/>
          <w:i/>
          <w:sz w:val="24"/>
          <w:szCs w:val="24"/>
          <w:lang w:val="lt-LT"/>
        </w:rPr>
        <w:t>ą</w:t>
      </w:r>
      <w:r w:rsidR="00DD7F9A" w:rsidRPr="00DD7F9A">
        <w:rPr>
          <w:rFonts w:ascii="Times New Roman" w:hAnsi="Times New Roman"/>
          <w:i/>
          <w:sz w:val="24"/>
          <w:szCs w:val="24"/>
          <w:lang w:val="lt-LT"/>
        </w:rPr>
        <w:t>.</w:t>
      </w:r>
    </w:p>
    <w:p w:rsidR="00D943BB" w:rsidRPr="00CC0F7F" w:rsidRDefault="00D943BB" w:rsidP="00D943BB">
      <w:pPr>
        <w:spacing w:before="100" w:beforeAutospacing="1" w:after="100" w:afterAutospacing="1" w:line="0" w:lineRule="atLeast"/>
        <w:rPr>
          <w:rFonts w:ascii="Times New Roman" w:hAnsi="Times New Roman"/>
          <w:sz w:val="22"/>
          <w:szCs w:val="22"/>
          <w:lang w:val="lt-LT"/>
        </w:rPr>
      </w:pPr>
      <w:r w:rsidRPr="00CC0F7F">
        <w:rPr>
          <w:rFonts w:ascii="Times New Roman" w:hAnsi="Times New Roman"/>
          <w:b/>
          <w:sz w:val="24"/>
          <w:szCs w:val="24"/>
          <w:lang w:val="lt-LT"/>
        </w:rPr>
        <w:t>Pareiškėjas yra</w:t>
      </w:r>
      <w:r w:rsidRPr="00CC0F7F">
        <w:rPr>
          <w:rFonts w:ascii="Times New Roman" w:hAnsi="Times New Roman"/>
          <w:sz w:val="24"/>
          <w:szCs w:val="24"/>
          <w:lang w:val="lt-LT"/>
        </w:rPr>
        <w:t xml:space="preserve"> </w:t>
      </w:r>
      <w:r w:rsidRPr="00CC0F7F">
        <w:rPr>
          <w:rFonts w:ascii="Times New Roman" w:hAnsi="Times New Roman"/>
          <w:i/>
          <w:sz w:val="22"/>
          <w:szCs w:val="22"/>
          <w:lang w:val="lt-LT"/>
        </w:rPr>
        <w:t xml:space="preserve">(reikalingą </w:t>
      </w:r>
      <w:r w:rsidR="00C04BCA" w:rsidRPr="00CC0F7F">
        <w:rPr>
          <w:rFonts w:ascii="Times New Roman" w:hAnsi="Times New Roman"/>
          <w:i/>
          <w:sz w:val="22"/>
          <w:szCs w:val="22"/>
          <w:lang w:val="lt-LT"/>
        </w:rPr>
        <w:t xml:space="preserve">variantą </w:t>
      </w:r>
      <w:r w:rsidRPr="00CC0F7F">
        <w:rPr>
          <w:rFonts w:ascii="Times New Roman" w:hAnsi="Times New Roman"/>
          <w:i/>
          <w:sz w:val="22"/>
          <w:szCs w:val="22"/>
          <w:lang w:val="lt-LT"/>
        </w:rPr>
        <w:t xml:space="preserve">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rsidR="00373F8A" w:rsidRDefault="000C5C7F"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00EA3212" w:rsidRPr="00CC0F7F">
        <w:rPr>
          <w:rFonts w:ascii="Times New Roman" w:hAnsi="Times New Roman"/>
          <w:sz w:val="24"/>
          <w:szCs w:val="24"/>
          <w:lang w:val="lt-LT"/>
        </w:rPr>
        <w:t xml:space="preserve"> mokinio (mokinių) motina</w:t>
      </w:r>
      <w:r w:rsidR="00EF6C28">
        <w:rPr>
          <w:rFonts w:ascii="Times New Roman" w:hAnsi="Times New Roman"/>
          <w:sz w:val="24"/>
          <w:szCs w:val="24"/>
          <w:lang w:val="lt-LT"/>
        </w:rPr>
        <w:t xml:space="preserve"> (įmotė)</w:t>
      </w:r>
      <w:r w:rsidR="00EA3212" w:rsidRPr="00CC0F7F">
        <w:rPr>
          <w:rFonts w:ascii="Times New Roman" w:hAnsi="Times New Roman"/>
          <w:sz w:val="24"/>
          <w:szCs w:val="24"/>
          <w:lang w:val="lt-LT"/>
        </w:rPr>
        <w:t xml:space="preserve"> </w:t>
      </w:r>
    </w:p>
    <w:p w:rsidR="00EA3212" w:rsidRPr="00CC0F7F" w:rsidRDefault="00EA3212" w:rsidP="00EA3212">
      <w:pPr>
        <w:tabs>
          <w:tab w:val="left" w:pos="3544"/>
          <w:tab w:val="left" w:pos="3686"/>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mokinio (mokinių) tėvas </w:t>
      </w:r>
      <w:r w:rsidR="00EF6C28">
        <w:rPr>
          <w:rFonts w:ascii="Times New Roman" w:hAnsi="Times New Roman"/>
          <w:sz w:val="24"/>
          <w:szCs w:val="24"/>
          <w:lang w:val="lt-LT"/>
        </w:rPr>
        <w:t>(įtėvis)</w:t>
      </w:r>
    </w:p>
    <w:p w:rsidR="00373F8A"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pilnametis mokinys </w:t>
      </w:r>
    </w:p>
    <w:p w:rsidR="00EA3212" w:rsidRPr="00CC0F7F" w:rsidRDefault="00EA3212" w:rsidP="00EA3212">
      <w:pPr>
        <w:tabs>
          <w:tab w:val="left" w:pos="4253"/>
        </w:tabs>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nepilnametis mokinys, kuris yra susituokęs ar emancipuotas</w:t>
      </w:r>
    </w:p>
    <w:p w:rsidR="000F0D26" w:rsidRPr="00CC0F7F" w:rsidRDefault="000F0D26" w:rsidP="000F0D26">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w:t>
      </w:r>
      <w:r w:rsidR="00185608">
        <w:rPr>
          <w:rFonts w:ascii="Times New Roman" w:hAnsi="Times New Roman"/>
          <w:sz w:val="24"/>
          <w:szCs w:val="24"/>
          <w:lang w:val="lt-LT"/>
        </w:rPr>
        <w:t>mokinys nuo keturiolikos iki aštuoniolikos metų, turintis tėvų sutikimą</w:t>
      </w:r>
      <w:r w:rsidRPr="00CC0F7F">
        <w:rPr>
          <w:rFonts w:ascii="Times New Roman" w:hAnsi="Times New Roman"/>
          <w:sz w:val="24"/>
          <w:szCs w:val="24"/>
          <w:lang w:val="lt-LT"/>
        </w:rPr>
        <w:t xml:space="preserve">                               </w:t>
      </w:r>
    </w:p>
    <w:p w:rsidR="00A57562" w:rsidRPr="00CC0F7F" w:rsidRDefault="00A57562" w:rsidP="00D943BB">
      <w:pPr>
        <w:ind w:right="-29"/>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kitas bendrai gyvenantis </w:t>
      </w:r>
      <w:r w:rsidR="004B76DF" w:rsidRPr="00CC0F7F">
        <w:rPr>
          <w:rFonts w:ascii="Times New Roman" w:hAnsi="Times New Roman"/>
          <w:sz w:val="24"/>
          <w:szCs w:val="24"/>
          <w:lang w:val="lt-LT"/>
        </w:rPr>
        <w:t xml:space="preserve">pilnametis </w:t>
      </w:r>
      <w:r w:rsidRPr="00CC0F7F">
        <w:rPr>
          <w:rFonts w:ascii="Times New Roman" w:hAnsi="Times New Roman"/>
          <w:sz w:val="24"/>
          <w:szCs w:val="24"/>
          <w:lang w:val="lt-LT"/>
        </w:rPr>
        <w:t>asmuo</w:t>
      </w:r>
    </w:p>
    <w:p w:rsidR="00373F8A" w:rsidRDefault="00373F8A" w:rsidP="00D943BB">
      <w:pPr>
        <w:ind w:right="-29"/>
        <w:rPr>
          <w:rFonts w:ascii="Times New Roman" w:hAnsi="Times New Roman"/>
          <w:sz w:val="24"/>
          <w:szCs w:val="24"/>
          <w:lang w:val="lt-LT"/>
        </w:rPr>
      </w:pPr>
    </w:p>
    <w:p w:rsidR="00D943BB" w:rsidRPr="00CC0F7F" w:rsidRDefault="00D943BB" w:rsidP="00D943BB">
      <w:pPr>
        <w:ind w:right="-29"/>
        <w:rPr>
          <w:rFonts w:ascii="Times New Roman" w:hAnsi="Times New Roman"/>
          <w:sz w:val="24"/>
          <w:szCs w:val="24"/>
          <w:lang w:val="lt-LT"/>
        </w:rPr>
      </w:pPr>
      <w:r w:rsidRPr="00CC0F7F">
        <w:rPr>
          <w:rFonts w:ascii="Times New Roman" w:hAnsi="Times New Roman"/>
          <w:sz w:val="24"/>
          <w:szCs w:val="24"/>
          <w:lang w:val="lt-LT"/>
        </w:rPr>
        <w:t>_____________________________________________</w:t>
      </w:r>
    </w:p>
    <w:p w:rsidR="00D943BB" w:rsidRPr="00CC0F7F" w:rsidRDefault="00D943BB" w:rsidP="00D943BB">
      <w:pPr>
        <w:ind w:right="-29"/>
        <w:rPr>
          <w:rFonts w:ascii="Times New Roman" w:hAnsi="Times New Roman"/>
          <w:sz w:val="22"/>
          <w:szCs w:val="22"/>
          <w:lang w:val="lt-LT"/>
        </w:rPr>
      </w:pPr>
      <w:r w:rsidRPr="00CC0F7F">
        <w:rPr>
          <w:rFonts w:ascii="Times New Roman" w:hAnsi="Times New Roman"/>
          <w:sz w:val="22"/>
          <w:szCs w:val="22"/>
          <w:lang w:val="lt-LT"/>
        </w:rPr>
        <w:t>(mokyklos ir savivaldybės (seniūnijos) pavadinimas)</w:t>
      </w:r>
    </w:p>
    <w:p w:rsidR="00D943BB" w:rsidRPr="00CC0F7F" w:rsidRDefault="00D943BB" w:rsidP="00D943BB">
      <w:pPr>
        <w:ind w:right="-29"/>
        <w:rPr>
          <w:rFonts w:ascii="Times New Roman" w:hAnsi="Times New Roman"/>
          <w:sz w:val="22"/>
          <w:szCs w:val="22"/>
          <w:lang w:val="lt-LT"/>
        </w:rPr>
      </w:pPr>
    </w:p>
    <w:p w:rsidR="00D943BB" w:rsidRPr="00B44218" w:rsidRDefault="00D943BB" w:rsidP="00D943BB">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rPr>
          <w:caps w:val="0"/>
          <w:szCs w:val="24"/>
        </w:rPr>
      </w:pPr>
      <w:smartTag w:uri="schemas-tilde-lt/tildestengine" w:element="templates">
        <w:smartTagPr>
          <w:attr w:name="text" w:val="PRAŠYMAS"/>
          <w:attr w:name="baseform" w:val="PRAŠYMAS"/>
          <w:attr w:name="id" w:val="-1"/>
        </w:smartTagPr>
        <w:r w:rsidRPr="00B44218">
          <w:rPr>
            <w:caps w:val="0"/>
            <w:szCs w:val="24"/>
          </w:rPr>
          <w:t>PRAŠYMAS</w:t>
        </w:r>
      </w:smartTag>
      <w:r w:rsidRPr="00B44218">
        <w:rPr>
          <w:caps w:val="0"/>
          <w:szCs w:val="24"/>
        </w:rPr>
        <w:t>-PARAIŠKA</w:t>
      </w:r>
      <w:r w:rsidR="00CC0F7F" w:rsidRPr="00B44218">
        <w:rPr>
          <w:szCs w:val="24"/>
        </w:rPr>
        <w:t xml:space="preserve"> </w:t>
      </w:r>
    </w:p>
    <w:p w:rsidR="00D943BB" w:rsidRPr="00B44218" w:rsidRDefault="00CB3F64" w:rsidP="00D943BB">
      <w:pPr>
        <w:ind w:right="-29"/>
        <w:jc w:val="center"/>
        <w:rPr>
          <w:rFonts w:ascii="Times New Roman" w:hAnsi="Times New Roman"/>
          <w:b/>
          <w:sz w:val="24"/>
          <w:szCs w:val="24"/>
          <w:lang w:val="lt-LT"/>
        </w:rPr>
      </w:pPr>
      <w:r w:rsidRPr="00B44218">
        <w:rPr>
          <w:rFonts w:ascii="Times New Roman" w:hAnsi="Times New Roman"/>
          <w:b/>
          <w:sz w:val="24"/>
          <w:szCs w:val="24"/>
        </w:rPr>
        <w:t>GAUTI</w:t>
      </w:r>
      <w:r w:rsidRPr="00B44218">
        <w:rPr>
          <w:rFonts w:ascii="Times New Roman" w:hAnsi="Times New Roman"/>
          <w:b/>
          <w:sz w:val="24"/>
          <w:szCs w:val="24"/>
          <w:lang w:val="lt-LT"/>
        </w:rPr>
        <w:t xml:space="preserve"> SOCIALIN</w:t>
      </w:r>
      <w:r>
        <w:rPr>
          <w:rFonts w:ascii="Times New Roman" w:hAnsi="Times New Roman"/>
          <w:b/>
          <w:sz w:val="24"/>
          <w:szCs w:val="24"/>
          <w:lang w:val="lt-LT"/>
        </w:rPr>
        <w:t>Ę</w:t>
      </w:r>
      <w:r w:rsidRPr="00B44218">
        <w:rPr>
          <w:rFonts w:ascii="Times New Roman" w:hAnsi="Times New Roman"/>
          <w:b/>
          <w:sz w:val="24"/>
          <w:szCs w:val="24"/>
          <w:lang w:val="lt-LT"/>
        </w:rPr>
        <w:t xml:space="preserve"> PARAM</w:t>
      </w:r>
      <w:r>
        <w:rPr>
          <w:rFonts w:ascii="Times New Roman" w:hAnsi="Times New Roman"/>
          <w:b/>
          <w:sz w:val="24"/>
          <w:szCs w:val="24"/>
          <w:lang w:val="lt-LT"/>
        </w:rPr>
        <w:t xml:space="preserve">Ą </w:t>
      </w:r>
      <w:r w:rsidR="00D943BB" w:rsidRPr="00B44218">
        <w:rPr>
          <w:rFonts w:ascii="Times New Roman" w:hAnsi="Times New Roman"/>
          <w:b/>
          <w:sz w:val="24"/>
          <w:szCs w:val="24"/>
          <w:lang w:val="lt-LT"/>
        </w:rPr>
        <w:t xml:space="preserve">MOKINIAMS </w:t>
      </w:r>
    </w:p>
    <w:p w:rsidR="005C0977" w:rsidRPr="00CC0F7F" w:rsidRDefault="005C0977" w:rsidP="00D943BB">
      <w:pPr>
        <w:jc w:val="center"/>
        <w:rPr>
          <w:rFonts w:ascii="Times New Roman" w:hAnsi="Times New Roman"/>
          <w:sz w:val="24"/>
          <w:szCs w:val="24"/>
          <w:lang w:val="lt-LT"/>
        </w:rPr>
      </w:pPr>
    </w:p>
    <w:p w:rsidR="00D943BB" w:rsidRPr="00CC0F7F" w:rsidRDefault="00D943BB" w:rsidP="00D943BB">
      <w:pPr>
        <w:jc w:val="center"/>
        <w:rPr>
          <w:rFonts w:ascii="Times New Roman" w:hAnsi="Times New Roman"/>
          <w:sz w:val="24"/>
          <w:szCs w:val="24"/>
          <w:lang w:val="lt-LT"/>
        </w:rPr>
      </w:pPr>
      <w:r w:rsidRPr="00CC0F7F">
        <w:rPr>
          <w:rFonts w:ascii="Times New Roman" w:hAnsi="Times New Roman"/>
          <w:sz w:val="24"/>
          <w:szCs w:val="24"/>
          <w:lang w:val="lt-LT"/>
        </w:rPr>
        <w:t xml:space="preserve">20___ m. _____________________ d. </w:t>
      </w:r>
    </w:p>
    <w:p w:rsidR="00D943BB" w:rsidRPr="00CC0F7F" w:rsidRDefault="00D943BB" w:rsidP="00D943BB">
      <w:pPr>
        <w:ind w:right="-29"/>
        <w:jc w:val="center"/>
        <w:rPr>
          <w:rFonts w:ascii="Times New Roman" w:hAnsi="Times New Roman"/>
          <w:sz w:val="24"/>
          <w:szCs w:val="24"/>
          <w:lang w:val="lt-LT"/>
        </w:rPr>
      </w:pPr>
    </w:p>
    <w:p w:rsidR="00D943BB" w:rsidRPr="00CC0F7F" w:rsidRDefault="00D943BB" w:rsidP="006D072C">
      <w:pPr>
        <w:ind w:right="-29" w:firstLine="426"/>
        <w:jc w:val="both"/>
        <w:rPr>
          <w:rFonts w:ascii="Times New Roman" w:hAnsi="Times New Roman"/>
          <w:sz w:val="22"/>
          <w:szCs w:val="22"/>
          <w:lang w:val="lt-LT"/>
        </w:rPr>
      </w:pPr>
      <w:r w:rsidRPr="00CC0F7F">
        <w:rPr>
          <w:rFonts w:ascii="Times New Roman" w:hAnsi="Times New Roman"/>
          <w:b/>
          <w:sz w:val="24"/>
          <w:szCs w:val="24"/>
          <w:lang w:val="lt-LT"/>
        </w:rPr>
        <w:t xml:space="preserve">Prašau skirti </w:t>
      </w:r>
      <w:r w:rsidRPr="00CC0F7F">
        <w:rPr>
          <w:rFonts w:ascii="Times New Roman" w:hAnsi="Times New Roman"/>
          <w:i/>
          <w:sz w:val="22"/>
          <w:szCs w:val="22"/>
          <w:lang w:val="lt-LT"/>
        </w:rPr>
        <w:t>(reikalingą</w:t>
      </w:r>
      <w:r w:rsidR="00C04BCA" w:rsidRPr="00CC0F7F">
        <w:rPr>
          <w:rFonts w:ascii="Times New Roman" w:hAnsi="Times New Roman"/>
          <w:i/>
          <w:sz w:val="22"/>
          <w:szCs w:val="22"/>
          <w:lang w:val="lt-LT"/>
        </w:rPr>
        <w:t xml:space="preserve"> variantą</w:t>
      </w:r>
      <w:r w:rsidRPr="00CC0F7F">
        <w:rPr>
          <w:rFonts w:ascii="Times New Roman" w:hAnsi="Times New Roman"/>
          <w:i/>
          <w:sz w:val="22"/>
          <w:szCs w:val="22"/>
          <w:lang w:val="lt-LT"/>
        </w:rPr>
        <w:t xml:space="preserve"> pažymėkite </w:t>
      </w:r>
      <w:r w:rsidRPr="00CC0F7F">
        <w:rPr>
          <w:rFonts w:ascii="Times New Roman" w:hAnsi="Times New Roman"/>
          <w:i/>
          <w:sz w:val="22"/>
          <w:szCs w:val="22"/>
          <w:lang w:val="lt-LT"/>
        </w:rPr>
        <w:sym w:font="Wingdings 2" w:char="F051"/>
      </w:r>
      <w:r w:rsidRPr="00CC0F7F">
        <w:rPr>
          <w:rFonts w:ascii="Times New Roman" w:hAnsi="Times New Roman"/>
          <w:i/>
          <w:sz w:val="22"/>
          <w:szCs w:val="22"/>
          <w:lang w:val="lt-LT"/>
        </w:rPr>
        <w:t>)</w:t>
      </w:r>
      <w:r w:rsidR="00E4056F" w:rsidRPr="00CC0F7F">
        <w:rPr>
          <w:rFonts w:ascii="Times New Roman" w:hAnsi="Times New Roman"/>
          <w:sz w:val="22"/>
          <w:szCs w:val="22"/>
          <w:lang w:val="lt-LT"/>
        </w:rPr>
        <w:t>:</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pusryčius</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pietus</w:t>
      </w:r>
    </w:p>
    <w:p w:rsidR="000F30E3" w:rsidRPr="00CC0F7F" w:rsidRDefault="000F30E3" w:rsidP="000F30E3">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nemokamus pavakarius</w:t>
      </w:r>
    </w:p>
    <w:p w:rsidR="00D943BB" w:rsidRPr="00CC0F7F" w:rsidRDefault="00D943BB" w:rsidP="00EA3212">
      <w:pPr>
        <w:numPr>
          <w:ilvl w:val="0"/>
          <w:numId w:val="1"/>
        </w:numPr>
        <w:ind w:left="425" w:right="-28" w:hanging="425"/>
        <w:jc w:val="both"/>
        <w:rPr>
          <w:rFonts w:ascii="Times New Roman" w:hAnsi="Times New Roman"/>
          <w:sz w:val="24"/>
          <w:szCs w:val="24"/>
          <w:lang w:val="lt-LT"/>
        </w:rPr>
      </w:pPr>
      <w:r w:rsidRPr="00CC0F7F">
        <w:rPr>
          <w:rFonts w:ascii="Times New Roman" w:hAnsi="Times New Roman"/>
          <w:sz w:val="24"/>
          <w:szCs w:val="24"/>
          <w:lang w:val="lt-LT"/>
        </w:rPr>
        <w:t xml:space="preserve">nemokamą maitinimą </w:t>
      </w:r>
      <w:r w:rsidR="000F30E3" w:rsidRPr="00CC0F7F">
        <w:rPr>
          <w:rFonts w:ascii="Times New Roman" w:hAnsi="Times New Roman"/>
          <w:sz w:val="24"/>
          <w:szCs w:val="24"/>
          <w:lang w:val="lt-LT"/>
        </w:rPr>
        <w:t>mokykl</w:t>
      </w:r>
      <w:r w:rsidR="000F30E3">
        <w:rPr>
          <w:rFonts w:ascii="Times New Roman" w:hAnsi="Times New Roman"/>
          <w:sz w:val="24"/>
          <w:szCs w:val="24"/>
          <w:lang w:val="lt-LT"/>
        </w:rPr>
        <w:t>os</w:t>
      </w:r>
      <w:r w:rsidR="000F30E3" w:rsidRPr="00CC0F7F">
        <w:rPr>
          <w:rFonts w:ascii="Times New Roman" w:hAnsi="Times New Roman"/>
          <w:sz w:val="24"/>
          <w:szCs w:val="24"/>
          <w:lang w:val="lt-LT"/>
        </w:rPr>
        <w:t xml:space="preserve"> </w:t>
      </w:r>
      <w:r w:rsidRPr="00CC0F7F">
        <w:rPr>
          <w:rFonts w:ascii="Times New Roman" w:hAnsi="Times New Roman"/>
          <w:sz w:val="24"/>
          <w:szCs w:val="24"/>
          <w:lang w:val="lt-LT"/>
        </w:rPr>
        <w:t>organizuojamoje vasaros poilsio stovykloje</w:t>
      </w:r>
    </w:p>
    <w:p w:rsidR="00375091" w:rsidRPr="00CC0F7F" w:rsidRDefault="00D943BB" w:rsidP="00D943BB">
      <w:pPr>
        <w:numPr>
          <w:ilvl w:val="0"/>
          <w:numId w:val="1"/>
        </w:numPr>
        <w:ind w:left="425" w:right="-28" w:hanging="425"/>
        <w:jc w:val="both"/>
        <w:rPr>
          <w:szCs w:val="24"/>
          <w:lang w:val="lt-LT"/>
        </w:rPr>
      </w:pPr>
      <w:r w:rsidRPr="00CC0F7F">
        <w:rPr>
          <w:rFonts w:ascii="Times New Roman" w:hAnsi="Times New Roman"/>
          <w:sz w:val="24"/>
          <w:szCs w:val="24"/>
          <w:lang w:val="lt-LT"/>
        </w:rPr>
        <w:t>paramą mokinio reikmenims įsigyti</w:t>
      </w:r>
      <w:r w:rsidR="000F46D9" w:rsidRPr="00CC0F7F">
        <w:rPr>
          <w:rFonts w:ascii="Times New Roman" w:hAnsi="Times New Roman"/>
          <w:sz w:val="24"/>
          <w:szCs w:val="24"/>
          <w:lang w:val="lt-LT"/>
        </w:rPr>
        <w:t xml:space="preserve"> </w:t>
      </w:r>
    </w:p>
    <w:p w:rsidR="00375091" w:rsidRPr="002D2DA4" w:rsidRDefault="00375091"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 w:val="10"/>
          <w:szCs w:val="10"/>
          <w:lang w:val="lt-LT"/>
        </w:rPr>
      </w:pPr>
    </w:p>
    <w:p w:rsidR="00E4056F" w:rsidRDefault="00D943BB"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r w:rsidRPr="00CC0F7F">
        <w:rPr>
          <w:szCs w:val="24"/>
          <w:lang w:val="lt-LT"/>
        </w:rPr>
        <w:t>šiam mokiniui (mokiniams)</w:t>
      </w:r>
      <w:r w:rsidR="00A16DDA">
        <w:rPr>
          <w:szCs w:val="24"/>
          <w:lang w:val="lt-LT"/>
        </w:rPr>
        <w:t>:</w:t>
      </w:r>
    </w:p>
    <w:p w:rsidR="00AD643D"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p>
    <w:p w:rsidR="00AD643D" w:rsidRDefault="00AD643D" w:rsidP="00D943BB">
      <w:pPr>
        <w:pStyle w:val="Pagrindinistekstas3"/>
        <w:tabs>
          <w:tab w:val="clear" w:pos="1276"/>
          <w:tab w:val="clear" w:pos="2592"/>
          <w:tab w:val="clear" w:pos="3888"/>
          <w:tab w:val="clear" w:pos="5185"/>
          <w:tab w:val="clear" w:pos="6481"/>
          <w:tab w:val="clear" w:pos="7777"/>
          <w:tab w:val="clear" w:pos="9072"/>
          <w:tab w:val="clear" w:pos="10335"/>
        </w:tabs>
        <w:suppressAutoHyphens w:val="0"/>
        <w:spacing w:line="240" w:lineRule="auto"/>
        <w:rPr>
          <w:szCs w:val="24"/>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694"/>
        <w:gridCol w:w="1701"/>
        <w:gridCol w:w="1275"/>
        <w:gridCol w:w="3544"/>
      </w:tblGrid>
      <w:tr w:rsidR="00FC3B69" w:rsidRPr="00094F2C" w:rsidTr="00E94E8D">
        <w:trPr>
          <w:trHeight w:val="159"/>
        </w:trPr>
        <w:tc>
          <w:tcPr>
            <w:tcW w:w="675"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rsidP="000F46D9">
            <w:pPr>
              <w:jc w:val="center"/>
              <w:rPr>
                <w:rFonts w:ascii="Times New Roman" w:hAnsi="Times New Roman"/>
                <w:b/>
                <w:sz w:val="24"/>
                <w:szCs w:val="24"/>
                <w:lang w:val="lt-LT"/>
              </w:rPr>
            </w:pPr>
            <w:r w:rsidRPr="00EF6C28">
              <w:rPr>
                <w:rFonts w:ascii="Times New Roman" w:hAnsi="Times New Roman"/>
                <w:b/>
                <w:sz w:val="24"/>
                <w:szCs w:val="24"/>
                <w:lang w:val="lt-LT"/>
              </w:rPr>
              <w:t>Eil</w:t>
            </w:r>
            <w:r w:rsidR="00E94E8D" w:rsidRPr="00EF6C28">
              <w:rPr>
                <w:rFonts w:ascii="Times New Roman" w:hAnsi="Times New Roman"/>
                <w:b/>
                <w:sz w:val="24"/>
                <w:szCs w:val="24"/>
                <w:lang w:val="lt-LT"/>
              </w:rPr>
              <w:t>.</w:t>
            </w:r>
            <w:r w:rsidRPr="00EF6C28">
              <w:rPr>
                <w:rFonts w:ascii="Times New Roman" w:hAnsi="Times New Roman"/>
                <w:b/>
                <w:sz w:val="24"/>
                <w:szCs w:val="24"/>
                <w:lang w:val="lt-LT"/>
              </w:rPr>
              <w:t>Nr.</w:t>
            </w:r>
          </w:p>
        </w:tc>
        <w:tc>
          <w:tcPr>
            <w:tcW w:w="2694"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rsidP="00FC3B69">
            <w:pPr>
              <w:jc w:val="center"/>
              <w:rPr>
                <w:rFonts w:ascii="Times New Roman" w:hAnsi="Times New Roman"/>
                <w:b/>
                <w:sz w:val="24"/>
                <w:szCs w:val="24"/>
                <w:lang w:val="lt-LT"/>
              </w:rPr>
            </w:pPr>
            <w:r w:rsidRPr="00EF6C28">
              <w:rPr>
                <w:rFonts w:ascii="Times New Roman" w:hAnsi="Times New Roman"/>
                <w:b/>
                <w:sz w:val="24"/>
                <w:szCs w:val="24"/>
                <w:lang w:val="lt-LT"/>
              </w:rPr>
              <w:t xml:space="preserve">Mokinio vardas ir pavardė </w:t>
            </w:r>
          </w:p>
        </w:tc>
        <w:tc>
          <w:tcPr>
            <w:tcW w:w="1701" w:type="dxa"/>
            <w:tcBorders>
              <w:top w:val="single" w:sz="4" w:space="0" w:color="auto"/>
              <w:left w:val="single" w:sz="4" w:space="0" w:color="auto"/>
              <w:bottom w:val="single" w:sz="4" w:space="0" w:color="auto"/>
              <w:right w:val="single" w:sz="4" w:space="0" w:color="auto"/>
            </w:tcBorders>
            <w:vAlign w:val="center"/>
          </w:tcPr>
          <w:p w:rsidR="00FC3B69" w:rsidRPr="00EF6C28" w:rsidRDefault="00FC3B69">
            <w:pPr>
              <w:jc w:val="center"/>
              <w:rPr>
                <w:rFonts w:ascii="Times New Roman" w:hAnsi="Times New Roman"/>
                <w:b/>
                <w:sz w:val="24"/>
                <w:szCs w:val="24"/>
                <w:lang w:val="lt-LT"/>
              </w:rPr>
            </w:pPr>
            <w:r w:rsidRPr="00EF6C28">
              <w:rPr>
                <w:rFonts w:ascii="Times New Roman" w:hAnsi="Times New Roman"/>
                <w:b/>
                <w:sz w:val="24"/>
                <w:szCs w:val="24"/>
                <w:lang w:val="lt-LT"/>
              </w:rPr>
              <w:t>Asmens kodas, j</w:t>
            </w:r>
            <w:r w:rsidR="005778BE" w:rsidRPr="00EF6C28">
              <w:rPr>
                <w:rFonts w:ascii="Times New Roman" w:hAnsi="Times New Roman"/>
                <w:b/>
                <w:sz w:val="24"/>
                <w:szCs w:val="24"/>
                <w:lang w:val="lt-LT"/>
              </w:rPr>
              <w:t xml:space="preserve">ei nėra </w:t>
            </w:r>
            <w:r w:rsidRPr="00EF6C28">
              <w:rPr>
                <w:rFonts w:ascii="Times New Roman" w:hAnsi="Times New Roman"/>
                <w:b/>
                <w:sz w:val="24"/>
                <w:szCs w:val="24"/>
                <w:lang w:val="lt-LT"/>
              </w:rPr>
              <w:t>–</w:t>
            </w:r>
            <w:r w:rsidR="00BE58AD" w:rsidRPr="00EF6C28">
              <w:rPr>
                <w:rFonts w:ascii="Times New Roman" w:hAnsi="Times New Roman"/>
                <w:b/>
                <w:sz w:val="24"/>
                <w:szCs w:val="24"/>
                <w:lang w:val="lt-LT"/>
              </w:rPr>
              <w:t xml:space="preserve"> </w:t>
            </w:r>
            <w:r w:rsidRPr="00EF6C28">
              <w:rPr>
                <w:rFonts w:ascii="Times New Roman" w:hAnsi="Times New Roman"/>
                <w:b/>
                <w:sz w:val="24"/>
                <w:szCs w:val="24"/>
                <w:lang w:val="lt-LT"/>
              </w:rPr>
              <w:t>gimimo data</w:t>
            </w:r>
          </w:p>
        </w:tc>
        <w:tc>
          <w:tcPr>
            <w:tcW w:w="1275" w:type="dxa"/>
            <w:tcBorders>
              <w:top w:val="single" w:sz="4" w:space="0" w:color="auto"/>
              <w:left w:val="single" w:sz="4" w:space="0" w:color="auto"/>
              <w:bottom w:val="single" w:sz="4" w:space="0" w:color="auto"/>
              <w:right w:val="single" w:sz="4" w:space="0" w:color="auto"/>
            </w:tcBorders>
          </w:tcPr>
          <w:p w:rsidR="00FC3B69" w:rsidRPr="00EF6C28" w:rsidRDefault="00FC3B69" w:rsidP="005104DB">
            <w:pPr>
              <w:jc w:val="center"/>
              <w:rPr>
                <w:rFonts w:ascii="Times New Roman" w:hAnsi="Times New Roman"/>
                <w:b/>
                <w:sz w:val="24"/>
                <w:szCs w:val="24"/>
                <w:lang w:val="lt-LT"/>
              </w:rPr>
            </w:pPr>
            <w:r w:rsidRPr="00EF6C28">
              <w:rPr>
                <w:rFonts w:ascii="Times New Roman" w:hAnsi="Times New Roman"/>
                <w:b/>
                <w:sz w:val="24"/>
                <w:szCs w:val="24"/>
                <w:lang w:val="lt-LT"/>
              </w:rPr>
              <w:t>Klasė, kurioje mokinys mokosi</w:t>
            </w:r>
          </w:p>
        </w:tc>
        <w:tc>
          <w:tcPr>
            <w:tcW w:w="3544" w:type="dxa"/>
            <w:tcBorders>
              <w:top w:val="single" w:sz="4" w:space="0" w:color="auto"/>
              <w:left w:val="single" w:sz="4" w:space="0" w:color="auto"/>
              <w:bottom w:val="single" w:sz="4" w:space="0" w:color="auto"/>
              <w:right w:val="single" w:sz="4" w:space="0" w:color="auto"/>
            </w:tcBorders>
          </w:tcPr>
          <w:p w:rsidR="00FC3B69" w:rsidRPr="00EF6C28" w:rsidRDefault="00FC3B69" w:rsidP="00C12DE8">
            <w:pPr>
              <w:jc w:val="center"/>
              <w:rPr>
                <w:rFonts w:ascii="Times New Roman" w:hAnsi="Times New Roman"/>
                <w:b/>
                <w:sz w:val="24"/>
                <w:szCs w:val="24"/>
                <w:lang w:val="lt-LT"/>
              </w:rPr>
            </w:pPr>
            <w:r w:rsidRPr="00EF6C28">
              <w:rPr>
                <w:rFonts w:ascii="Times New Roman" w:hAnsi="Times New Roman"/>
                <w:b/>
                <w:sz w:val="24"/>
                <w:szCs w:val="24"/>
                <w:lang w:val="lt-LT"/>
              </w:rPr>
              <w:t xml:space="preserve">Mokyklos, kurioje mokinys mokosi ir (arba) kuri organizuoja vasaros poilsio </w:t>
            </w:r>
            <w:r w:rsidR="00C12DE8" w:rsidRPr="00EF6C28">
              <w:rPr>
                <w:rFonts w:ascii="Times New Roman" w:hAnsi="Times New Roman"/>
                <w:b/>
                <w:sz w:val="24"/>
                <w:szCs w:val="24"/>
                <w:lang w:val="lt-LT"/>
              </w:rPr>
              <w:t>stovykl</w:t>
            </w:r>
            <w:r w:rsidR="00C12DE8">
              <w:rPr>
                <w:rFonts w:ascii="Times New Roman" w:hAnsi="Times New Roman"/>
                <w:b/>
                <w:sz w:val="24"/>
                <w:szCs w:val="24"/>
                <w:lang w:val="lt-LT"/>
              </w:rPr>
              <w:t>ą</w:t>
            </w:r>
            <w:r w:rsidRPr="00EF6C28">
              <w:rPr>
                <w:rFonts w:ascii="Times New Roman" w:hAnsi="Times New Roman"/>
                <w:b/>
                <w:sz w:val="24"/>
                <w:szCs w:val="24"/>
                <w:lang w:val="lt-LT"/>
              </w:rPr>
              <w:t>, pavadinimas</w:t>
            </w: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r w:rsidR="00FC3B69" w:rsidRPr="00094F2C" w:rsidTr="00E94E8D">
        <w:tc>
          <w:tcPr>
            <w:tcW w:w="6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269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1275"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rsidR="00FC3B69" w:rsidRPr="00CC0F7F" w:rsidRDefault="00FC3B69" w:rsidP="005104DB">
            <w:pPr>
              <w:spacing w:line="320" w:lineRule="exact"/>
              <w:rPr>
                <w:rFonts w:ascii="Times New Roman" w:hAnsi="Times New Roman"/>
                <w:sz w:val="24"/>
                <w:szCs w:val="24"/>
                <w:lang w:val="lt-LT"/>
              </w:rPr>
            </w:pPr>
          </w:p>
        </w:tc>
      </w:tr>
    </w:tbl>
    <w:p w:rsidR="00D943BB" w:rsidRDefault="00B956F3" w:rsidP="00D943BB">
      <w:pPr>
        <w:pStyle w:val="HTMLiankstoformatuotas"/>
        <w:ind w:left="-142"/>
        <w:jc w:val="both"/>
        <w:rPr>
          <w:lang w:val="lt-LT"/>
        </w:rPr>
      </w:pPr>
      <w:r w:rsidRPr="00CC0F7F">
        <w:rPr>
          <w:rFonts w:ascii="Times New Roman" w:hAnsi="Times New Roman"/>
          <w:b/>
          <w:bCs/>
          <w:i/>
          <w:sz w:val="22"/>
          <w:szCs w:val="22"/>
          <w:lang w:val="lt-LT"/>
        </w:rPr>
        <w:t>Pastaba:</w:t>
      </w:r>
      <w:r w:rsidR="00D943BB" w:rsidRPr="00CC0F7F">
        <w:rPr>
          <w:rFonts w:ascii="Times New Roman" w:hAnsi="Times New Roman"/>
          <w:i/>
          <w:sz w:val="22"/>
          <w:szCs w:val="22"/>
          <w:lang w:val="lt-LT"/>
        </w:rPr>
        <w:t xml:space="preserve"> </w:t>
      </w:r>
      <w:r w:rsidRPr="00CC0F7F">
        <w:rPr>
          <w:rFonts w:ascii="Times New Roman" w:hAnsi="Times New Roman"/>
          <w:i/>
          <w:sz w:val="22"/>
          <w:szCs w:val="22"/>
          <w:lang w:val="lt-LT"/>
        </w:rPr>
        <w:t>s</w:t>
      </w:r>
      <w:r w:rsidR="00D943BB" w:rsidRPr="00CC0F7F">
        <w:rPr>
          <w:rFonts w:ascii="Times New Roman" w:hAnsi="Times New Roman"/>
          <w:i/>
          <w:sz w:val="22"/>
          <w:szCs w:val="22"/>
          <w:lang w:val="lt-LT"/>
        </w:rPr>
        <w:t>avival</w:t>
      </w:r>
      <w:r w:rsidR="00FC45AA" w:rsidRPr="00CC0F7F">
        <w:rPr>
          <w:rFonts w:ascii="Times New Roman" w:hAnsi="Times New Roman"/>
          <w:i/>
          <w:sz w:val="22"/>
          <w:szCs w:val="22"/>
          <w:lang w:val="lt-LT"/>
        </w:rPr>
        <w:t>dybės</w:t>
      </w:r>
      <w:r w:rsidR="004A7F72" w:rsidRPr="00CC0F7F">
        <w:rPr>
          <w:rFonts w:ascii="Times New Roman" w:hAnsi="Times New Roman"/>
          <w:i/>
          <w:sz w:val="22"/>
          <w:szCs w:val="22"/>
          <w:lang w:val="lt-LT"/>
        </w:rPr>
        <w:t xml:space="preserve"> </w:t>
      </w:r>
      <w:r w:rsidR="00FC45AA" w:rsidRPr="00CC0F7F">
        <w:rPr>
          <w:rFonts w:ascii="Times New Roman" w:hAnsi="Times New Roman"/>
          <w:i/>
          <w:sz w:val="22"/>
          <w:szCs w:val="22"/>
          <w:lang w:val="lt-LT"/>
        </w:rPr>
        <w:t>administracija, patikrinusi</w:t>
      </w:r>
      <w:r w:rsidR="00D943BB" w:rsidRPr="00CC0F7F">
        <w:rPr>
          <w:rFonts w:ascii="Times New Roman" w:hAnsi="Times New Roman"/>
          <w:i/>
          <w:sz w:val="22"/>
          <w:szCs w:val="22"/>
          <w:lang w:val="lt-LT"/>
        </w:rPr>
        <w:t xml:space="preserve"> </w:t>
      </w:r>
      <w:r w:rsidR="00ED6E10" w:rsidRPr="00CC0F7F">
        <w:rPr>
          <w:rFonts w:ascii="Times New Roman" w:hAnsi="Times New Roman"/>
          <w:i/>
          <w:sz w:val="22"/>
          <w:szCs w:val="22"/>
          <w:lang w:val="lt-LT"/>
        </w:rPr>
        <w:t>bendrai gyvenančių asmenų ar vieno gyvenančio asmens</w:t>
      </w:r>
      <w:r w:rsidR="00D943BB" w:rsidRPr="00CC0F7F">
        <w:rPr>
          <w:rFonts w:ascii="Times New Roman" w:hAnsi="Times New Roman"/>
          <w:i/>
          <w:sz w:val="22"/>
          <w:szCs w:val="22"/>
          <w:lang w:val="lt-LT"/>
        </w:rPr>
        <w:t xml:space="preserve"> gyvenimo sąlygas ir surašius</w:t>
      </w:r>
      <w:r w:rsidR="00FC45AA" w:rsidRPr="00CC0F7F">
        <w:rPr>
          <w:rFonts w:ascii="Times New Roman" w:hAnsi="Times New Roman"/>
          <w:i/>
          <w:sz w:val="22"/>
          <w:szCs w:val="22"/>
          <w:lang w:val="lt-LT"/>
        </w:rPr>
        <w:t>i</w:t>
      </w:r>
      <w:r w:rsidR="00D943BB" w:rsidRPr="00CC0F7F">
        <w:rPr>
          <w:rFonts w:ascii="Times New Roman" w:hAnsi="Times New Roman"/>
          <w:i/>
          <w:sz w:val="22"/>
          <w:szCs w:val="22"/>
          <w:lang w:val="lt-LT"/>
        </w:rPr>
        <w:t xml:space="preserve"> buities </w:t>
      </w:r>
      <w:r w:rsidR="00F906DA" w:rsidRPr="00CC0F7F">
        <w:rPr>
          <w:rFonts w:ascii="Times New Roman" w:hAnsi="Times New Roman"/>
          <w:i/>
          <w:sz w:val="22"/>
          <w:szCs w:val="22"/>
          <w:lang w:val="lt-LT"/>
        </w:rPr>
        <w:t>ir gyvenimo sąlygų patikrinimo aktą</w:t>
      </w:r>
      <w:r w:rsidR="00D943BB" w:rsidRPr="00CC0F7F">
        <w:rPr>
          <w:rFonts w:ascii="Times New Roman" w:hAnsi="Times New Roman"/>
          <w:i/>
          <w:sz w:val="22"/>
          <w:szCs w:val="22"/>
          <w:lang w:val="lt-LT"/>
        </w:rPr>
        <w:t xml:space="preserve">, turi teisę </w:t>
      </w:r>
      <w:r w:rsidR="00675A98">
        <w:rPr>
          <w:rFonts w:ascii="Times New Roman" w:hAnsi="Times New Roman"/>
          <w:i/>
          <w:sz w:val="22"/>
          <w:szCs w:val="22"/>
          <w:lang w:val="lt-LT"/>
        </w:rPr>
        <w:t>išimties atvejais</w:t>
      </w:r>
      <w:r w:rsidR="00CB3F64">
        <w:rPr>
          <w:rFonts w:ascii="Times New Roman" w:hAnsi="Times New Roman"/>
          <w:i/>
          <w:sz w:val="22"/>
          <w:szCs w:val="22"/>
          <w:lang w:val="lt-LT"/>
        </w:rPr>
        <w:t xml:space="preserve"> </w:t>
      </w:r>
      <w:r w:rsidR="00CB3F64" w:rsidRPr="00CB3F64">
        <w:rPr>
          <w:rFonts w:ascii="Times New Roman" w:hAnsi="Times New Roman"/>
          <w:i/>
          <w:sz w:val="22"/>
          <w:szCs w:val="22"/>
          <w:lang w:val="lt-LT"/>
        </w:rPr>
        <w:t>(ligos, nelaimingo atsitikimo, netekus maitintojo, kai motina ar t</w:t>
      </w:r>
      <w:r w:rsidR="00CB3F64" w:rsidRPr="00CB3F64">
        <w:rPr>
          <w:rFonts w:ascii="Times New Roman" w:hAnsi="Times New Roman" w:hint="eastAsia"/>
          <w:i/>
          <w:sz w:val="22"/>
          <w:szCs w:val="22"/>
          <w:lang w:val="lt-LT"/>
        </w:rPr>
        <w:t>ė</w:t>
      </w:r>
      <w:r w:rsidR="00CB3F64" w:rsidRPr="00CB3F64">
        <w:rPr>
          <w:rFonts w:ascii="Times New Roman" w:hAnsi="Times New Roman"/>
          <w:i/>
          <w:sz w:val="22"/>
          <w:szCs w:val="22"/>
          <w:lang w:val="lt-LT"/>
        </w:rPr>
        <w:t>vas vieni augina vaik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 xml:space="preserve"> (vaikus), kai bendrai gyvenantys asmenys augina tris ir daugiau vaik</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ar bent vienas iš bendrai gyvenan</w:t>
      </w:r>
      <w:r w:rsidR="00CB3F64" w:rsidRPr="00CB3F64">
        <w:rPr>
          <w:rFonts w:ascii="Times New Roman" w:hAnsi="Times New Roman" w:hint="eastAsia"/>
          <w:i/>
          <w:sz w:val="22"/>
          <w:szCs w:val="22"/>
          <w:lang w:val="lt-LT"/>
        </w:rPr>
        <w:t>č</w:t>
      </w:r>
      <w:r w:rsidR="00CB3F64" w:rsidRPr="00CB3F64">
        <w:rPr>
          <w:rFonts w:ascii="Times New Roman" w:hAnsi="Times New Roman"/>
          <w:i/>
          <w:sz w:val="22"/>
          <w:szCs w:val="22"/>
          <w:lang w:val="lt-LT"/>
        </w:rPr>
        <w:t>i</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asmen</w:t>
      </w:r>
      <w:r w:rsidR="00CB3F64" w:rsidRPr="00CB3F64">
        <w:rPr>
          <w:rFonts w:ascii="Times New Roman" w:hAnsi="Times New Roman" w:hint="eastAsia"/>
          <w:i/>
          <w:sz w:val="22"/>
          <w:szCs w:val="22"/>
          <w:lang w:val="lt-LT"/>
        </w:rPr>
        <w:t>ų</w:t>
      </w:r>
      <w:r w:rsidR="00CB3F64" w:rsidRPr="00CB3F64">
        <w:rPr>
          <w:rFonts w:ascii="Times New Roman" w:hAnsi="Times New Roman"/>
          <w:i/>
          <w:sz w:val="22"/>
          <w:szCs w:val="22"/>
          <w:lang w:val="lt-LT"/>
        </w:rPr>
        <w:t xml:space="preserve"> ar vienas gyvenantis asmuo yra ne</w:t>
      </w:r>
      <w:r w:rsidR="00CB3F64" w:rsidRPr="00CB3F64">
        <w:rPr>
          <w:rFonts w:ascii="Times New Roman" w:hAnsi="Times New Roman" w:hint="eastAsia"/>
          <w:i/>
          <w:sz w:val="22"/>
          <w:szCs w:val="22"/>
          <w:lang w:val="lt-LT"/>
        </w:rPr>
        <w:t>į</w:t>
      </w:r>
      <w:r w:rsidR="00CB3F64" w:rsidRPr="00CB3F64">
        <w:rPr>
          <w:rFonts w:ascii="Times New Roman" w:hAnsi="Times New Roman"/>
          <w:i/>
          <w:sz w:val="22"/>
          <w:szCs w:val="22"/>
          <w:lang w:val="lt-LT"/>
        </w:rPr>
        <w:t>galus, kai mokinys patiria socialin</w:t>
      </w:r>
      <w:r w:rsidR="00CB3F64" w:rsidRPr="00CB3F64">
        <w:rPr>
          <w:rFonts w:ascii="Times New Roman" w:hAnsi="Times New Roman" w:hint="eastAsia"/>
          <w:i/>
          <w:sz w:val="22"/>
          <w:szCs w:val="22"/>
          <w:lang w:val="lt-LT"/>
        </w:rPr>
        <w:t>ę</w:t>
      </w:r>
      <w:r w:rsidR="00CB3F64" w:rsidRPr="00CB3F64">
        <w:rPr>
          <w:rFonts w:ascii="Times New Roman" w:hAnsi="Times New Roman"/>
          <w:i/>
          <w:sz w:val="22"/>
          <w:szCs w:val="22"/>
          <w:lang w:val="lt-LT"/>
        </w:rPr>
        <w:t xml:space="preserve"> rizik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 xml:space="preserve"> arba mokin</w:t>
      </w:r>
      <w:r w:rsidR="00CB3F64" w:rsidRPr="00CB3F64">
        <w:rPr>
          <w:rFonts w:ascii="Times New Roman" w:hAnsi="Times New Roman" w:hint="eastAsia"/>
          <w:i/>
          <w:sz w:val="22"/>
          <w:szCs w:val="22"/>
          <w:lang w:val="lt-LT"/>
        </w:rPr>
        <w:t>į</w:t>
      </w:r>
      <w:r w:rsidR="00CB3F64" w:rsidRPr="00CB3F64">
        <w:rPr>
          <w:rFonts w:ascii="Times New Roman" w:hAnsi="Times New Roman"/>
          <w:i/>
          <w:sz w:val="22"/>
          <w:szCs w:val="22"/>
          <w:lang w:val="lt-LT"/>
        </w:rPr>
        <w:t xml:space="preserve"> augina bendrai gyvenantys asmenys, patiriantys socialin</w:t>
      </w:r>
      <w:r w:rsidR="00CB3F64" w:rsidRPr="00CB3F64">
        <w:rPr>
          <w:rFonts w:ascii="Times New Roman" w:hAnsi="Times New Roman" w:hint="eastAsia"/>
          <w:i/>
          <w:sz w:val="22"/>
          <w:szCs w:val="22"/>
          <w:lang w:val="lt-LT"/>
        </w:rPr>
        <w:t>ę</w:t>
      </w:r>
      <w:r w:rsidR="00CB3F64" w:rsidRPr="00CB3F64">
        <w:rPr>
          <w:rFonts w:ascii="Times New Roman" w:hAnsi="Times New Roman"/>
          <w:i/>
          <w:sz w:val="22"/>
          <w:szCs w:val="22"/>
          <w:lang w:val="lt-LT"/>
        </w:rPr>
        <w:t xml:space="preserve"> rizik</w:t>
      </w:r>
      <w:r w:rsidR="00CB3F64" w:rsidRPr="00CB3F64">
        <w:rPr>
          <w:rFonts w:ascii="Times New Roman" w:hAnsi="Times New Roman" w:hint="eastAsia"/>
          <w:i/>
          <w:sz w:val="22"/>
          <w:szCs w:val="22"/>
          <w:lang w:val="lt-LT"/>
        </w:rPr>
        <w:t>ą</w:t>
      </w:r>
      <w:r w:rsidR="00CB3F64" w:rsidRPr="00CB3F64">
        <w:rPr>
          <w:rFonts w:ascii="Times New Roman" w:hAnsi="Times New Roman"/>
          <w:i/>
          <w:sz w:val="22"/>
          <w:szCs w:val="22"/>
          <w:lang w:val="lt-LT"/>
        </w:rPr>
        <w:t>)</w:t>
      </w:r>
      <w:r w:rsidR="005413C1">
        <w:rPr>
          <w:rFonts w:ascii="Times New Roman" w:hAnsi="Times New Roman"/>
          <w:i/>
          <w:sz w:val="22"/>
          <w:szCs w:val="22"/>
          <w:lang w:val="lt-LT"/>
        </w:rPr>
        <w:t xml:space="preserve">, </w:t>
      </w:r>
      <w:r w:rsidR="005413C1" w:rsidRPr="005413C1">
        <w:rPr>
          <w:rFonts w:ascii="Times New Roman" w:hAnsi="Times New Roman"/>
          <w:i/>
          <w:sz w:val="22"/>
          <w:szCs w:val="22"/>
          <w:lang w:val="lt-LT"/>
        </w:rPr>
        <w:t>jeigu vidutin</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s pajamos vienam asmeniui per m</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nes</w:t>
      </w:r>
      <w:r w:rsidR="005413C1" w:rsidRPr="005413C1">
        <w:rPr>
          <w:rFonts w:ascii="Times New Roman" w:hAnsi="Times New Roman" w:hint="eastAsia"/>
          <w:i/>
          <w:sz w:val="22"/>
          <w:szCs w:val="22"/>
          <w:lang w:val="lt-LT"/>
        </w:rPr>
        <w:t>į</w:t>
      </w:r>
      <w:r w:rsidR="005413C1" w:rsidRPr="005413C1">
        <w:rPr>
          <w:rFonts w:ascii="Times New Roman" w:hAnsi="Times New Roman"/>
          <w:i/>
          <w:sz w:val="22"/>
          <w:szCs w:val="22"/>
          <w:lang w:val="lt-LT"/>
        </w:rPr>
        <w:t xml:space="preserve"> yra mažesn</w:t>
      </w:r>
      <w:r w:rsidR="005413C1" w:rsidRPr="005413C1">
        <w:rPr>
          <w:rFonts w:ascii="Times New Roman" w:hAnsi="Times New Roman" w:hint="eastAsia"/>
          <w:i/>
          <w:sz w:val="22"/>
          <w:szCs w:val="22"/>
          <w:lang w:val="lt-LT"/>
        </w:rPr>
        <w:t>ė</w:t>
      </w:r>
      <w:r w:rsidR="005413C1" w:rsidRPr="005413C1">
        <w:rPr>
          <w:rFonts w:ascii="Times New Roman" w:hAnsi="Times New Roman"/>
          <w:i/>
          <w:sz w:val="22"/>
          <w:szCs w:val="22"/>
          <w:lang w:val="lt-LT"/>
        </w:rPr>
        <w:t xml:space="preserve">s kaip 2,5 </w:t>
      </w:r>
      <w:r w:rsidR="00163BB1">
        <w:rPr>
          <w:rFonts w:ascii="Times New Roman" w:hAnsi="Times New Roman"/>
          <w:i/>
          <w:sz w:val="22"/>
          <w:szCs w:val="22"/>
          <w:lang w:val="lt-LT"/>
        </w:rPr>
        <w:t>valstybės remiamų pajamų (toliau –</w:t>
      </w:r>
      <w:r w:rsidR="005413C1" w:rsidRPr="005413C1">
        <w:rPr>
          <w:rFonts w:ascii="Times New Roman" w:hAnsi="Times New Roman"/>
          <w:i/>
          <w:sz w:val="22"/>
          <w:szCs w:val="22"/>
          <w:lang w:val="lt-LT"/>
        </w:rPr>
        <w:t>VRP</w:t>
      </w:r>
      <w:r w:rsidR="00163BB1">
        <w:rPr>
          <w:rFonts w:ascii="Times New Roman" w:hAnsi="Times New Roman"/>
          <w:i/>
          <w:sz w:val="22"/>
          <w:szCs w:val="22"/>
          <w:lang w:val="lt-LT"/>
        </w:rPr>
        <w:t>)</w:t>
      </w:r>
      <w:r w:rsidR="005413C1" w:rsidRPr="005413C1">
        <w:rPr>
          <w:rFonts w:ascii="Times New Roman" w:hAnsi="Times New Roman"/>
          <w:i/>
          <w:sz w:val="22"/>
          <w:szCs w:val="22"/>
          <w:lang w:val="lt-LT"/>
        </w:rPr>
        <w:t xml:space="preserve"> dydžio</w:t>
      </w:r>
      <w:r w:rsidR="005413C1">
        <w:rPr>
          <w:rFonts w:ascii="Times New Roman" w:hAnsi="Times New Roman"/>
          <w:i/>
          <w:sz w:val="22"/>
          <w:szCs w:val="22"/>
          <w:lang w:val="lt-LT"/>
        </w:rPr>
        <w:t>,</w:t>
      </w:r>
      <w:r w:rsidR="00675A98">
        <w:rPr>
          <w:rFonts w:ascii="Times New Roman" w:hAnsi="Times New Roman"/>
          <w:i/>
          <w:sz w:val="22"/>
          <w:szCs w:val="22"/>
          <w:lang w:val="lt-LT"/>
        </w:rPr>
        <w:t xml:space="preserve"> </w:t>
      </w:r>
      <w:r w:rsidR="00D943BB" w:rsidRPr="00CC0F7F">
        <w:rPr>
          <w:rFonts w:ascii="Times New Roman" w:hAnsi="Times New Roman"/>
          <w:i/>
          <w:sz w:val="22"/>
          <w:szCs w:val="22"/>
          <w:lang w:val="lt-LT"/>
        </w:rPr>
        <w:t xml:space="preserve">skirti </w:t>
      </w:r>
      <w:r w:rsidR="00F2442C" w:rsidRPr="00F2442C">
        <w:rPr>
          <w:rFonts w:ascii="Times New Roman" w:hAnsi="Times New Roman"/>
          <w:i/>
          <w:sz w:val="22"/>
          <w:szCs w:val="22"/>
          <w:lang w:val="lt-LT"/>
        </w:rPr>
        <w:t>nemokam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maitinim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(pietus, pusry</w:t>
      </w:r>
      <w:r w:rsidR="00F2442C" w:rsidRPr="00F2442C">
        <w:rPr>
          <w:rFonts w:ascii="Times New Roman" w:hAnsi="Times New Roman" w:hint="eastAsia"/>
          <w:i/>
          <w:sz w:val="22"/>
          <w:szCs w:val="22"/>
          <w:lang w:val="lt-LT"/>
        </w:rPr>
        <w:t>č</w:t>
      </w:r>
      <w:r w:rsidR="00F2442C" w:rsidRPr="00F2442C">
        <w:rPr>
          <w:rFonts w:ascii="Times New Roman" w:hAnsi="Times New Roman"/>
          <w:i/>
          <w:sz w:val="22"/>
          <w:szCs w:val="22"/>
          <w:lang w:val="lt-LT"/>
        </w:rPr>
        <w:t>ius, pavakarius, maitinim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mokyklos organizuojamoje vasaros poilsio stovykloje) ir / ar param</w:t>
      </w:r>
      <w:r w:rsidR="00F2442C" w:rsidRPr="00F2442C">
        <w:rPr>
          <w:rFonts w:ascii="Times New Roman" w:hAnsi="Times New Roman" w:hint="eastAsia"/>
          <w:i/>
          <w:sz w:val="22"/>
          <w:szCs w:val="22"/>
          <w:lang w:val="lt-LT"/>
        </w:rPr>
        <w:t>ą</w:t>
      </w:r>
      <w:r w:rsidR="00F2442C" w:rsidRPr="00F2442C">
        <w:rPr>
          <w:rFonts w:ascii="Times New Roman" w:hAnsi="Times New Roman"/>
          <w:i/>
          <w:sz w:val="22"/>
          <w:szCs w:val="22"/>
          <w:lang w:val="lt-LT"/>
        </w:rPr>
        <w:t xml:space="preserve"> mokinio reikmenims </w:t>
      </w:r>
      <w:r w:rsidR="00F2442C" w:rsidRPr="00F2442C">
        <w:rPr>
          <w:rFonts w:ascii="Times New Roman" w:hAnsi="Times New Roman" w:hint="eastAsia"/>
          <w:i/>
          <w:sz w:val="22"/>
          <w:szCs w:val="22"/>
          <w:lang w:val="lt-LT"/>
        </w:rPr>
        <w:t>į</w:t>
      </w:r>
      <w:r w:rsidR="00F2442C" w:rsidRPr="00F2442C">
        <w:rPr>
          <w:rFonts w:ascii="Times New Roman" w:hAnsi="Times New Roman"/>
          <w:i/>
          <w:sz w:val="22"/>
          <w:szCs w:val="22"/>
          <w:lang w:val="lt-LT"/>
        </w:rPr>
        <w:t>sigyti</w:t>
      </w:r>
      <w:r w:rsidR="00851D9D" w:rsidRPr="00CC0F7F">
        <w:rPr>
          <w:rFonts w:ascii="Times New Roman" w:hAnsi="Times New Roman"/>
          <w:i/>
          <w:sz w:val="22"/>
          <w:szCs w:val="22"/>
          <w:lang w:val="lt-LT"/>
        </w:rPr>
        <w:t xml:space="preserve"> savivaldybės </w:t>
      </w:r>
      <w:r w:rsidR="00675A98">
        <w:rPr>
          <w:rFonts w:ascii="Times New Roman" w:hAnsi="Times New Roman"/>
          <w:i/>
          <w:sz w:val="22"/>
          <w:szCs w:val="22"/>
          <w:lang w:val="lt-LT"/>
        </w:rPr>
        <w:t xml:space="preserve">tarybos </w:t>
      </w:r>
      <w:r w:rsidR="00851D9D" w:rsidRPr="00CC0F7F">
        <w:rPr>
          <w:rFonts w:ascii="Times New Roman" w:hAnsi="Times New Roman"/>
          <w:i/>
          <w:sz w:val="22"/>
          <w:szCs w:val="22"/>
          <w:lang w:val="lt-LT"/>
        </w:rPr>
        <w:t>nustatyta tvarka</w:t>
      </w:r>
      <w:r w:rsidR="00C95A5A" w:rsidRPr="00CC0F7F">
        <w:rPr>
          <w:rFonts w:ascii="Times New Roman" w:hAnsi="Times New Roman"/>
          <w:i/>
          <w:sz w:val="22"/>
          <w:szCs w:val="22"/>
          <w:lang w:val="lt-LT"/>
        </w:rPr>
        <w:t>.</w:t>
      </w:r>
      <w:r w:rsidR="00F2442C" w:rsidRPr="0060350C">
        <w:rPr>
          <w:lang w:val="lt-LT"/>
        </w:rPr>
        <w:t xml:space="preserve"> </w:t>
      </w:r>
    </w:p>
    <w:p w:rsidR="00F2442C" w:rsidRPr="00CC0F7F" w:rsidRDefault="00F2442C" w:rsidP="00D943BB">
      <w:pPr>
        <w:pStyle w:val="HTMLiankstoformatuotas"/>
        <w:ind w:left="-142"/>
        <w:jc w:val="both"/>
        <w:rPr>
          <w:rFonts w:ascii="Times New Roman" w:hAnsi="Times New Roman"/>
          <w:i/>
          <w:sz w:val="22"/>
          <w:szCs w:val="22"/>
          <w:lang w:val="lt-LT"/>
        </w:rPr>
      </w:pPr>
    </w:p>
    <w:p w:rsidR="00D943BB" w:rsidRPr="002D2DA4" w:rsidRDefault="00D943BB" w:rsidP="007D6227">
      <w:pPr>
        <w:rPr>
          <w:sz w:val="10"/>
          <w:szCs w:val="10"/>
          <w:lang w:val="lt-LT"/>
        </w:rPr>
      </w:pPr>
    </w:p>
    <w:p w:rsidR="00D943BB" w:rsidRPr="00CC0F7F" w:rsidRDefault="00D943BB" w:rsidP="00D943BB">
      <w:pPr>
        <w:pStyle w:val="Antrat1"/>
        <w:spacing w:line="240" w:lineRule="auto"/>
        <w:rPr>
          <w:b/>
          <w:bCs/>
          <w:szCs w:val="24"/>
          <w:lang w:val="lt-LT"/>
        </w:rPr>
      </w:pPr>
      <w:r w:rsidRPr="00CC0F7F">
        <w:rPr>
          <w:b/>
          <w:bCs/>
          <w:szCs w:val="24"/>
          <w:lang w:val="lt-LT"/>
        </w:rPr>
        <w:t>I. PAJAMOS</w:t>
      </w:r>
    </w:p>
    <w:p w:rsidR="00D943BB" w:rsidRPr="002D2DA4" w:rsidRDefault="00D943BB" w:rsidP="00D943BB">
      <w:pPr>
        <w:rPr>
          <w:b/>
          <w:sz w:val="10"/>
          <w:szCs w:val="10"/>
          <w:lang w:val="lt-LT"/>
        </w:rPr>
      </w:pPr>
    </w:p>
    <w:p w:rsidR="004A7F72" w:rsidRPr="00CC0F7F" w:rsidRDefault="004A7F72" w:rsidP="00743D65">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 xml:space="preserve">Bendrai gyvenančių asmenų ar vieno gyvenančio asmens paskutinių 3 mėn. iki </w:t>
      </w:r>
      <w:r w:rsidR="00423010" w:rsidRPr="00CC0F7F">
        <w:rPr>
          <w:rFonts w:ascii="Times New Roman" w:hAnsi="Times New Roman"/>
          <w:color w:val="000000"/>
          <w:sz w:val="24"/>
          <w:szCs w:val="24"/>
          <w:lang w:val="lt-LT" w:eastAsia="lt-LT"/>
        </w:rPr>
        <w:t xml:space="preserve">kreipimosi </w:t>
      </w:r>
      <w:r w:rsidRPr="00CC0F7F">
        <w:rPr>
          <w:rFonts w:ascii="Times New Roman" w:hAnsi="Times New Roman"/>
          <w:color w:val="000000"/>
          <w:sz w:val="24"/>
          <w:szCs w:val="24"/>
          <w:lang w:val="lt-LT" w:eastAsia="lt-LT"/>
        </w:rPr>
        <w:t>mėnesio</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____________________________________________________</w:t>
      </w:r>
      <w:r w:rsidR="00EC2A3F" w:rsidRPr="00CC0F7F">
        <w:rPr>
          <w:rFonts w:ascii="Times New Roman" w:hAnsi="Times New Roman"/>
          <w:color w:val="000000"/>
          <w:sz w:val="24"/>
          <w:szCs w:val="24"/>
          <w:lang w:val="lt-LT" w:eastAsia="lt-LT"/>
        </w:rPr>
        <w:t>_______</w:t>
      </w:r>
      <w:r w:rsidR="00743D65">
        <w:rPr>
          <w:rFonts w:ascii="Times New Roman" w:hAnsi="Times New Roman"/>
          <w:color w:val="000000"/>
          <w:sz w:val="24"/>
          <w:szCs w:val="24"/>
          <w:lang w:val="lt-LT" w:eastAsia="lt-LT"/>
        </w:rPr>
        <w:t>________</w:t>
      </w:r>
      <w:r w:rsidR="00EC2A3F" w:rsidRPr="00CC0F7F">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___</w:t>
      </w:r>
      <w:r w:rsidR="005E66F9">
        <w:rPr>
          <w:rFonts w:ascii="Times New Roman" w:hAnsi="Times New Roman"/>
          <w:color w:val="000000"/>
          <w:sz w:val="24"/>
          <w:szCs w:val="24"/>
          <w:lang w:val="lt-LT" w:eastAsia="lt-LT"/>
        </w:rPr>
        <w:t>_</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 xml:space="preserve">pajamos </w:t>
      </w:r>
    </w:p>
    <w:p w:rsidR="004A7F72" w:rsidRPr="00CC0F7F" w:rsidRDefault="004A7F72"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mėnesius)</w:t>
      </w:r>
    </w:p>
    <w:p w:rsidR="004A7F72" w:rsidRPr="00CC0F7F" w:rsidRDefault="004A7F72" w:rsidP="004A7F72">
      <w:pPr>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t>arba kreipimosi mėnesio</w:t>
      </w:r>
      <w:r w:rsidR="00387C39">
        <w:rPr>
          <w:rFonts w:ascii="Times New Roman" w:hAnsi="Times New Roman"/>
          <w:color w:val="000000"/>
          <w:sz w:val="24"/>
          <w:szCs w:val="24"/>
          <w:vertAlign w:val="superscript"/>
          <w:lang w:val="lt-LT" w:eastAsia="lt-LT"/>
        </w:rPr>
        <w:t>4</w:t>
      </w:r>
      <w:r w:rsidR="00387C39">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_________________________________________________</w:t>
      </w:r>
      <w:r w:rsidR="005E66F9">
        <w:rPr>
          <w:rFonts w:ascii="Times New Roman" w:hAnsi="Times New Roman"/>
          <w:color w:val="000000"/>
          <w:sz w:val="24"/>
          <w:szCs w:val="24"/>
          <w:lang w:val="lt-LT" w:eastAsia="lt-LT"/>
        </w:rPr>
        <w:t>_</w:t>
      </w:r>
      <w:r w:rsidRPr="00CC0F7F">
        <w:rPr>
          <w:rFonts w:ascii="Times New Roman" w:hAnsi="Times New Roman"/>
          <w:color w:val="000000"/>
          <w:sz w:val="24"/>
          <w:szCs w:val="24"/>
          <w:lang w:val="lt-LT" w:eastAsia="lt-LT"/>
        </w:rPr>
        <w:t>_</w:t>
      </w:r>
      <w:r w:rsidR="00E4056F" w:rsidRPr="00CC0F7F">
        <w:rPr>
          <w:rFonts w:ascii="Times New Roman" w:hAnsi="Times New Roman"/>
          <w:color w:val="000000"/>
          <w:sz w:val="24"/>
          <w:szCs w:val="24"/>
          <w:lang w:val="lt-LT" w:eastAsia="lt-LT"/>
        </w:rPr>
        <w:t xml:space="preserve"> </w:t>
      </w:r>
      <w:r w:rsidRPr="00CC0F7F">
        <w:rPr>
          <w:rFonts w:ascii="Times New Roman" w:hAnsi="Times New Roman"/>
          <w:color w:val="000000"/>
          <w:sz w:val="24"/>
          <w:szCs w:val="24"/>
          <w:lang w:val="lt-LT" w:eastAsia="lt-LT"/>
        </w:rPr>
        <w:t>pajamos</w:t>
      </w:r>
      <w:r w:rsidR="00D42DE0">
        <w:rPr>
          <w:rFonts w:ascii="Times New Roman" w:hAnsi="Times New Roman"/>
          <w:color w:val="000000"/>
          <w:sz w:val="24"/>
          <w:szCs w:val="24"/>
          <w:lang w:val="lt-LT" w:eastAsia="lt-LT"/>
        </w:rPr>
        <w:t>,</w:t>
      </w:r>
    </w:p>
    <w:p w:rsidR="00D42DE0" w:rsidRDefault="004A7F72"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CC0F7F">
        <w:rPr>
          <w:rFonts w:ascii="Times New Roman" w:hAnsi="Times New Roman"/>
          <w:color w:val="000000"/>
          <w:sz w:val="22"/>
          <w:szCs w:val="22"/>
          <w:lang w:val="lt-LT" w:eastAsia="lt-LT"/>
        </w:rPr>
        <w:t>(nurodyti mėnesį)</w:t>
      </w:r>
    </w:p>
    <w:p w:rsidR="00D42DE0" w:rsidRDefault="00D42DE0" w:rsidP="00D42DE0">
      <w:pPr>
        <w:autoSpaceDE w:val="0"/>
        <w:autoSpaceDN w:val="0"/>
        <w:adjustRightInd w:val="0"/>
        <w:jc w:val="both"/>
        <w:textAlignment w:val="center"/>
        <w:rPr>
          <w:rFonts w:ascii="Times New Roman" w:hAnsi="Times New Roman"/>
          <w:color w:val="000000"/>
          <w:sz w:val="24"/>
          <w:szCs w:val="24"/>
          <w:lang w:val="lt-LT" w:eastAsia="lt-LT"/>
        </w:rPr>
      </w:pPr>
      <w:r w:rsidRPr="00D42DE0">
        <w:rPr>
          <w:rFonts w:ascii="Times New Roman" w:hAnsi="Times New Roman"/>
          <w:color w:val="000000"/>
          <w:sz w:val="24"/>
          <w:szCs w:val="24"/>
          <w:lang w:val="lt-LT" w:eastAsia="lt-LT"/>
        </w:rPr>
        <w:t xml:space="preserve">arba </w:t>
      </w:r>
      <w:r w:rsidR="00EA773B">
        <w:rPr>
          <w:rFonts w:ascii="Times New Roman" w:hAnsi="Times New Roman"/>
          <w:color w:val="000000"/>
          <w:sz w:val="24"/>
          <w:szCs w:val="24"/>
          <w:lang w:val="lt-LT" w:eastAsia="lt-LT"/>
        </w:rPr>
        <w:t>praėjusio</w:t>
      </w:r>
      <w:r w:rsidRPr="00D42DE0">
        <w:rPr>
          <w:rFonts w:ascii="Times New Roman" w:hAnsi="Times New Roman"/>
          <w:color w:val="000000"/>
          <w:sz w:val="24"/>
          <w:szCs w:val="24"/>
          <w:lang w:val="lt-LT" w:eastAsia="lt-LT"/>
        </w:rPr>
        <w:t xml:space="preserve"> mėnesio</w:t>
      </w:r>
      <w:r w:rsidR="00D85600">
        <w:rPr>
          <w:rFonts w:ascii="Times New Roman" w:hAnsi="Times New Roman"/>
          <w:color w:val="000000"/>
          <w:sz w:val="24"/>
          <w:szCs w:val="24"/>
          <w:vertAlign w:val="superscript"/>
          <w:lang w:val="lt-LT" w:eastAsia="lt-LT"/>
        </w:rPr>
        <w:t>4</w:t>
      </w:r>
      <w:r w:rsidRPr="00D42DE0">
        <w:rPr>
          <w:rFonts w:ascii="Times New Roman" w:hAnsi="Times New Roman"/>
          <w:color w:val="000000"/>
          <w:sz w:val="24"/>
          <w:szCs w:val="24"/>
          <w:lang w:val="lt-LT" w:eastAsia="lt-LT"/>
        </w:rPr>
        <w:t xml:space="preserve"> </w:t>
      </w:r>
      <w:r>
        <w:rPr>
          <w:rFonts w:ascii="Times New Roman" w:hAnsi="Times New Roman"/>
          <w:color w:val="000000"/>
          <w:sz w:val="24"/>
          <w:szCs w:val="24"/>
          <w:lang w:val="lt-LT" w:eastAsia="lt-LT"/>
        </w:rPr>
        <w:t>_____________________________________________________</w:t>
      </w:r>
      <w:r w:rsidRPr="00D42DE0">
        <w:rPr>
          <w:rFonts w:ascii="Times New Roman" w:hAnsi="Times New Roman"/>
          <w:color w:val="000000"/>
          <w:sz w:val="24"/>
          <w:szCs w:val="24"/>
          <w:lang w:val="lt-LT" w:eastAsia="lt-LT"/>
        </w:rPr>
        <w:t>pajamos</w:t>
      </w:r>
      <w:r>
        <w:rPr>
          <w:rFonts w:ascii="Times New Roman" w:hAnsi="Times New Roman"/>
          <w:color w:val="000000"/>
          <w:sz w:val="24"/>
          <w:szCs w:val="24"/>
          <w:lang w:val="lt-LT" w:eastAsia="lt-LT"/>
        </w:rPr>
        <w:t xml:space="preserve"> </w:t>
      </w:r>
    </w:p>
    <w:p w:rsidR="00D42DE0" w:rsidRPr="007C31B8" w:rsidRDefault="00D42DE0" w:rsidP="00D42DE0">
      <w:pPr>
        <w:autoSpaceDE w:val="0"/>
        <w:autoSpaceDN w:val="0"/>
        <w:adjustRightInd w:val="0"/>
        <w:ind w:left="2592" w:firstLine="1296"/>
        <w:textAlignment w:val="center"/>
        <w:rPr>
          <w:rFonts w:ascii="Times New Roman" w:hAnsi="Times New Roman"/>
          <w:color w:val="000000"/>
          <w:sz w:val="22"/>
          <w:szCs w:val="22"/>
          <w:lang w:val="lt-LT" w:eastAsia="lt-LT"/>
        </w:rPr>
      </w:pPr>
      <w:r w:rsidRPr="00D42DE0">
        <w:rPr>
          <w:rFonts w:ascii="Times New Roman" w:hAnsi="Times New Roman"/>
          <w:color w:val="000000"/>
          <w:sz w:val="22"/>
          <w:szCs w:val="22"/>
          <w:lang w:val="lt-LT" w:eastAsia="lt-LT"/>
        </w:rPr>
        <w:t>(nurodyti mėnesį)</w:t>
      </w:r>
    </w:p>
    <w:p w:rsidR="00D42DE0" w:rsidRPr="00CC0F7F" w:rsidRDefault="00D42DE0" w:rsidP="00D42DE0">
      <w:pPr>
        <w:autoSpaceDE w:val="0"/>
        <w:autoSpaceDN w:val="0"/>
        <w:adjustRightInd w:val="0"/>
        <w:jc w:val="both"/>
        <w:textAlignment w:val="center"/>
        <w:rPr>
          <w:rFonts w:ascii="Times New Roman" w:hAnsi="Times New Roman"/>
          <w:color w:val="000000"/>
          <w:sz w:val="24"/>
          <w:szCs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31"/>
        <w:gridCol w:w="1260"/>
        <w:gridCol w:w="1260"/>
        <w:gridCol w:w="1260"/>
      </w:tblGrid>
      <w:tr w:rsidR="004A7F72" w:rsidRPr="00A16DDA" w:rsidTr="00016F18">
        <w:trPr>
          <w:cantSplit/>
        </w:trPr>
        <w:tc>
          <w:tcPr>
            <w:tcW w:w="817" w:type="dxa"/>
            <w:vMerge w:val="restart"/>
          </w:tcPr>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Eil.</w:t>
            </w:r>
          </w:p>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Nr.</w:t>
            </w:r>
          </w:p>
        </w:tc>
        <w:tc>
          <w:tcPr>
            <w:tcW w:w="5231" w:type="dxa"/>
            <w:vMerge w:val="restart"/>
            <w:vAlign w:val="center"/>
          </w:tcPr>
          <w:p w:rsidR="004A7F72" w:rsidRPr="00EF6C28" w:rsidRDefault="004A7F72" w:rsidP="004A7F72">
            <w:pPr>
              <w:jc w:val="center"/>
              <w:rPr>
                <w:rFonts w:ascii="Times New Roman" w:hAnsi="Times New Roman"/>
                <w:b/>
                <w:sz w:val="24"/>
                <w:szCs w:val="24"/>
                <w:lang w:val="lt-LT"/>
              </w:rPr>
            </w:pPr>
            <w:r w:rsidRPr="00EF6C28">
              <w:rPr>
                <w:rFonts w:ascii="Times New Roman" w:hAnsi="Times New Roman"/>
                <w:b/>
                <w:sz w:val="24"/>
                <w:szCs w:val="24"/>
                <w:lang w:val="lt-LT"/>
              </w:rPr>
              <w:t>Pajamų rūšies pavadinimas</w:t>
            </w:r>
          </w:p>
        </w:tc>
        <w:tc>
          <w:tcPr>
            <w:tcW w:w="3780" w:type="dxa"/>
            <w:gridSpan w:val="3"/>
          </w:tcPr>
          <w:p w:rsidR="004A7F72" w:rsidRPr="00EF6C28" w:rsidRDefault="00D85600" w:rsidP="00D85600">
            <w:pPr>
              <w:jc w:val="center"/>
              <w:rPr>
                <w:rFonts w:ascii="Times New Roman" w:hAnsi="Times New Roman"/>
                <w:b/>
                <w:sz w:val="24"/>
                <w:szCs w:val="24"/>
                <w:lang w:val="lt-LT"/>
              </w:rPr>
            </w:pPr>
            <w:r w:rsidRPr="00EF6C28">
              <w:rPr>
                <w:rFonts w:ascii="Times New Roman" w:hAnsi="Times New Roman"/>
                <w:b/>
                <w:sz w:val="24"/>
                <w:szCs w:val="24"/>
                <w:lang w:val="lt-LT"/>
              </w:rPr>
              <w:t>Pajamos</w:t>
            </w:r>
            <w:r>
              <w:rPr>
                <w:rFonts w:ascii="Times New Roman" w:hAnsi="Times New Roman"/>
                <w:b/>
                <w:sz w:val="24"/>
                <w:szCs w:val="24"/>
                <w:vertAlign w:val="superscript"/>
                <w:lang w:val="lt-LT"/>
              </w:rPr>
              <w:t>5</w:t>
            </w:r>
            <w:r w:rsidR="004A7F72" w:rsidRPr="00EF6C28">
              <w:rPr>
                <w:rFonts w:ascii="Times New Roman" w:hAnsi="Times New Roman"/>
                <w:b/>
                <w:sz w:val="24"/>
                <w:szCs w:val="24"/>
                <w:lang w:val="lt-LT"/>
              </w:rPr>
              <w:t xml:space="preserve">, </w:t>
            </w:r>
            <w:proofErr w:type="spellStart"/>
            <w:r w:rsidR="00690A55" w:rsidRPr="00EF6C28">
              <w:rPr>
                <w:rFonts w:ascii="Times New Roman" w:hAnsi="Times New Roman"/>
                <w:b/>
                <w:sz w:val="24"/>
                <w:szCs w:val="24"/>
                <w:lang w:val="lt-LT"/>
              </w:rPr>
              <w:t>E</w:t>
            </w:r>
            <w:r w:rsidR="0061557A" w:rsidRPr="00EF6C28">
              <w:rPr>
                <w:rFonts w:ascii="Times New Roman" w:hAnsi="Times New Roman"/>
                <w:b/>
                <w:sz w:val="24"/>
                <w:szCs w:val="24"/>
                <w:lang w:val="lt-LT"/>
              </w:rPr>
              <w:t>ur</w:t>
            </w:r>
            <w:proofErr w:type="spellEnd"/>
          </w:p>
        </w:tc>
      </w:tr>
      <w:tr w:rsidR="004A7F72" w:rsidRPr="00CC0F7F" w:rsidTr="00016F18">
        <w:trPr>
          <w:cantSplit/>
        </w:trPr>
        <w:tc>
          <w:tcPr>
            <w:tcW w:w="817" w:type="dxa"/>
            <w:vMerge/>
          </w:tcPr>
          <w:p w:rsidR="004A7F72" w:rsidRPr="00CC0F7F" w:rsidRDefault="004A7F72" w:rsidP="004A7F72">
            <w:pPr>
              <w:jc w:val="center"/>
              <w:rPr>
                <w:rFonts w:ascii="Times New Roman" w:hAnsi="Times New Roman"/>
                <w:sz w:val="24"/>
                <w:szCs w:val="24"/>
                <w:lang w:val="lt-LT"/>
              </w:rPr>
            </w:pPr>
          </w:p>
        </w:tc>
        <w:tc>
          <w:tcPr>
            <w:tcW w:w="5231" w:type="dxa"/>
            <w:vMerge/>
          </w:tcPr>
          <w:p w:rsidR="004A7F72" w:rsidRPr="00CC0F7F" w:rsidRDefault="004A7F72" w:rsidP="004A7F72">
            <w:pPr>
              <w:jc w:val="center"/>
              <w:rPr>
                <w:rFonts w:ascii="Times New Roman" w:hAnsi="Times New Roman"/>
                <w:sz w:val="24"/>
                <w:szCs w:val="24"/>
                <w:lang w:val="lt-LT"/>
              </w:rPr>
            </w:pP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Vyras</w:t>
            </w: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Moteris</w:t>
            </w:r>
          </w:p>
        </w:tc>
        <w:tc>
          <w:tcPr>
            <w:tcW w:w="1260" w:type="dxa"/>
          </w:tcPr>
          <w:p w:rsidR="004A7F72" w:rsidRPr="00EF6C28" w:rsidRDefault="004A7F72" w:rsidP="004A7F72">
            <w:pPr>
              <w:tabs>
                <w:tab w:val="left" w:pos="737"/>
              </w:tabs>
              <w:jc w:val="center"/>
              <w:rPr>
                <w:rFonts w:ascii="Times New Roman" w:hAnsi="Times New Roman"/>
                <w:b/>
                <w:sz w:val="24"/>
                <w:szCs w:val="24"/>
                <w:lang w:val="lt-LT"/>
              </w:rPr>
            </w:pPr>
            <w:r w:rsidRPr="00EF6C28">
              <w:rPr>
                <w:rFonts w:ascii="Times New Roman" w:hAnsi="Times New Roman"/>
                <w:b/>
                <w:sz w:val="24"/>
                <w:szCs w:val="24"/>
                <w:lang w:val="lt-LT"/>
              </w:rPr>
              <w:t>Vaikai</w:t>
            </w:r>
          </w:p>
        </w:tc>
      </w:tr>
      <w:tr w:rsidR="004A7F72" w:rsidRPr="00CC0F7F" w:rsidTr="00016F18">
        <w:trPr>
          <w:cantSplit/>
          <w:tblHeader/>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w:t>
            </w:r>
          </w:p>
        </w:tc>
        <w:tc>
          <w:tcPr>
            <w:tcW w:w="5231"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3</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4</w:t>
            </w:r>
          </w:p>
        </w:tc>
        <w:tc>
          <w:tcPr>
            <w:tcW w:w="1260"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5</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 xml:space="preserve">Su darbo </w:t>
            </w:r>
            <w:r w:rsidRPr="00CC0F7F">
              <w:rPr>
                <w:rFonts w:ascii="Times New Roman" w:hAnsi="Times New Roman"/>
                <w:bCs/>
                <w:sz w:val="24"/>
                <w:szCs w:val="24"/>
                <w:lang w:val="lt-LT"/>
              </w:rPr>
              <w:t xml:space="preserve">ar tarnybos </w:t>
            </w:r>
            <w:r w:rsidRPr="00CC0F7F">
              <w:rPr>
                <w:rFonts w:ascii="Times New Roman" w:hAnsi="Times New Roman"/>
                <w:sz w:val="24"/>
                <w:szCs w:val="24"/>
                <w:lang w:val="lt-LT"/>
              </w:rPr>
              <w:t>santykiais susijusios pajamos</w:t>
            </w:r>
            <w:r w:rsidRPr="00CC0F7F">
              <w:rPr>
                <w:rFonts w:ascii="Times New Roman" w:hAnsi="Times New Roman"/>
                <w:bCs/>
                <w:sz w:val="24"/>
                <w:szCs w:val="24"/>
                <w:lang w:val="lt-LT"/>
              </w:rPr>
              <w:t xml:space="preserve">, įskaitant dienpinigius, </w:t>
            </w:r>
            <w:proofErr w:type="spellStart"/>
            <w:r w:rsidRPr="00CC0F7F">
              <w:rPr>
                <w:rFonts w:ascii="Times New Roman" w:hAnsi="Times New Roman"/>
                <w:bCs/>
                <w:sz w:val="24"/>
                <w:szCs w:val="24"/>
                <w:lang w:val="lt-LT"/>
              </w:rPr>
              <w:t>butpinigius</w:t>
            </w:r>
            <w:proofErr w:type="spellEnd"/>
            <w:r w:rsidRPr="00CC0F7F">
              <w:rPr>
                <w:rFonts w:ascii="Times New Roman" w:hAnsi="Times New Roman"/>
                <w:bCs/>
                <w:sz w:val="24"/>
                <w:szCs w:val="24"/>
                <w:lang w:val="lt-LT"/>
              </w:rPr>
              <w:t>, maistpinigius ir kitas pajamas</w:t>
            </w:r>
            <w:r w:rsidR="00EA5E27" w:rsidRPr="00CC0F7F">
              <w:rPr>
                <w:rFonts w:ascii="Times New Roman" w:hAnsi="Times New Roman"/>
                <w:bCs/>
                <w:sz w:val="24"/>
                <w:szCs w:val="24"/>
                <w:lang w:val="lt-LT"/>
              </w:rPr>
              <w:t xml:space="preserve"> (išskyrus asmenų iki 18 metų pajamas)</w:t>
            </w:r>
          </w:p>
        </w:tc>
        <w:tc>
          <w:tcPr>
            <w:tcW w:w="1260" w:type="dxa"/>
          </w:tcPr>
          <w:p w:rsidR="004A7F72" w:rsidRPr="00CC0F7F" w:rsidRDefault="004A7F72" w:rsidP="004A7F72">
            <w:pPr>
              <w:tabs>
                <w:tab w:val="center" w:pos="4819"/>
                <w:tab w:val="right" w:pos="9638"/>
              </w:tabs>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2.</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Nedarbo socialinio draudimo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3.</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Autorinis atlyginimas, pajamos, gautos iš sporto veiklos, atlikėjo veiklos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4.</w:t>
            </w:r>
          </w:p>
        </w:tc>
        <w:tc>
          <w:tcPr>
            <w:tcW w:w="5231" w:type="dxa"/>
          </w:tcPr>
          <w:p w:rsidR="004A7F72" w:rsidRPr="00CC0F7F" w:rsidRDefault="004A7F72" w:rsidP="005F2BC4">
            <w:pPr>
              <w:jc w:val="both"/>
              <w:rPr>
                <w:rFonts w:ascii="Times New Roman" w:hAnsi="Times New Roman"/>
                <w:sz w:val="24"/>
                <w:szCs w:val="24"/>
                <w:lang w:val="lt-LT"/>
              </w:rPr>
            </w:pPr>
            <w:r w:rsidRPr="00CC0F7F">
              <w:rPr>
                <w:rFonts w:ascii="Times New Roman" w:hAnsi="Times New Roman"/>
                <w:sz w:val="24"/>
                <w:szCs w:val="24"/>
                <w:lang w:val="lt-LT"/>
              </w:rPr>
              <w:t xml:space="preserve">Pensijos (senatvės, netekto darbingumo, našlių ir našlaičių, socialinė ir kt.), pensijų išmokos, šalpos </w:t>
            </w:r>
            <w:r w:rsidR="0023109E" w:rsidRPr="00CC0F7F">
              <w:rPr>
                <w:rFonts w:ascii="Times New Roman" w:hAnsi="Times New Roman"/>
                <w:sz w:val="24"/>
                <w:szCs w:val="24"/>
                <w:lang w:val="lt-LT"/>
              </w:rPr>
              <w:t>išmokos</w:t>
            </w:r>
            <w:r w:rsidR="005F2BC4">
              <w:rPr>
                <w:rFonts w:ascii="Times New Roman" w:hAnsi="Times New Roman"/>
                <w:sz w:val="24"/>
                <w:szCs w:val="24"/>
                <w:lang w:val="lt-LT"/>
              </w:rPr>
              <w:t xml:space="preserve">, </w:t>
            </w:r>
            <w:r w:rsidR="005F2BC4" w:rsidRPr="005F2BC4">
              <w:rPr>
                <w:rFonts w:ascii="Times New Roman" w:hAnsi="Times New Roman"/>
                <w:sz w:val="24"/>
                <w:szCs w:val="24"/>
                <w:lang w:val="lt-LT"/>
              </w:rPr>
              <w:t>socialinio draudimo senatv</w:t>
            </w:r>
            <w:r w:rsidR="005F2BC4" w:rsidRPr="005F2BC4">
              <w:rPr>
                <w:rFonts w:ascii="Times New Roman" w:hAnsi="Times New Roman" w:hint="eastAsia"/>
                <w:sz w:val="24"/>
                <w:szCs w:val="24"/>
                <w:lang w:val="lt-LT"/>
              </w:rPr>
              <w:t>ė</w:t>
            </w:r>
            <w:r w:rsidR="005F2BC4" w:rsidRPr="005F2BC4">
              <w:rPr>
                <w:rFonts w:ascii="Times New Roman" w:hAnsi="Times New Roman"/>
                <w:sz w:val="24"/>
                <w:szCs w:val="24"/>
                <w:lang w:val="lt-LT"/>
              </w:rPr>
              <w:t>s arba netekto darbingumo (invalidumo) pensij</w:t>
            </w:r>
            <w:r w:rsidR="005F2BC4" w:rsidRPr="005F2BC4">
              <w:rPr>
                <w:rFonts w:ascii="Times New Roman" w:hAnsi="Times New Roman" w:hint="eastAsia"/>
                <w:sz w:val="24"/>
                <w:szCs w:val="24"/>
                <w:lang w:val="lt-LT"/>
              </w:rPr>
              <w:t>ų</w:t>
            </w:r>
            <w:r w:rsidR="005F2BC4" w:rsidRPr="005F2BC4">
              <w:rPr>
                <w:rFonts w:ascii="Times New Roman" w:hAnsi="Times New Roman"/>
                <w:sz w:val="24"/>
                <w:szCs w:val="24"/>
                <w:lang w:val="lt-LT"/>
              </w:rPr>
              <w:t xml:space="preserve"> priemokos</w:t>
            </w:r>
            <w:r w:rsidR="0023109E">
              <w:rPr>
                <w:rFonts w:ascii="Times New Roman" w:hAnsi="Times New Roman"/>
                <w:sz w:val="24"/>
                <w:szCs w:val="24"/>
                <w:vertAlign w:val="superscript"/>
                <w:lang w:val="lt-LT"/>
              </w:rPr>
              <w:t>6</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5.</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Valstybinės ir iš kitų žinybų gautos pensijos ar pensijų išmokos</w:t>
            </w:r>
          </w:p>
        </w:tc>
        <w:tc>
          <w:tcPr>
            <w:tcW w:w="1260" w:type="dxa"/>
          </w:tcPr>
          <w:p w:rsidR="004A7F72" w:rsidRPr="00CC0F7F" w:rsidRDefault="004A7F72" w:rsidP="004A7F72">
            <w:pPr>
              <w:jc w:val="cente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6.</w:t>
            </w:r>
          </w:p>
        </w:tc>
        <w:tc>
          <w:tcPr>
            <w:tcW w:w="5231" w:type="dxa"/>
          </w:tcPr>
          <w:p w:rsidR="004A7F72" w:rsidRPr="00CC0F7F" w:rsidRDefault="004A7F72" w:rsidP="00EF6C28">
            <w:pPr>
              <w:tabs>
                <w:tab w:val="center" w:pos="4819"/>
                <w:tab w:val="right" w:pos="9638"/>
              </w:tabs>
              <w:jc w:val="both"/>
              <w:rPr>
                <w:rFonts w:ascii="Times New Roman" w:hAnsi="Times New Roman"/>
                <w:sz w:val="24"/>
                <w:szCs w:val="24"/>
                <w:lang w:val="lt-LT"/>
              </w:rPr>
            </w:pPr>
            <w:r w:rsidRPr="00CC0F7F">
              <w:rPr>
                <w:rFonts w:ascii="Times New Roman" w:hAnsi="Times New Roman"/>
                <w:sz w:val="24"/>
                <w:szCs w:val="24"/>
                <w:lang w:val="lt-LT"/>
              </w:rPr>
              <w:t>Dividendai</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7.</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Palūkanos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 8.</w:t>
            </w:r>
          </w:p>
        </w:tc>
        <w:tc>
          <w:tcPr>
            <w:tcW w:w="5231" w:type="dxa"/>
          </w:tcPr>
          <w:p w:rsidR="004A7F72" w:rsidRPr="00CC0F7F" w:rsidRDefault="004A7F72" w:rsidP="00EF6C28">
            <w:pPr>
              <w:tabs>
                <w:tab w:val="center" w:pos="4819"/>
                <w:tab w:val="right" w:pos="9638"/>
              </w:tabs>
              <w:jc w:val="both"/>
              <w:rPr>
                <w:rFonts w:ascii="Times New Roman" w:hAnsi="Times New Roman"/>
                <w:sz w:val="24"/>
                <w:szCs w:val="24"/>
                <w:lang w:val="lt-LT"/>
              </w:rPr>
            </w:pPr>
            <w:r w:rsidRPr="00CC0F7F">
              <w:rPr>
                <w:rFonts w:ascii="Times New Roman" w:hAnsi="Times New Roman"/>
                <w:sz w:val="24"/>
                <w:szCs w:val="24"/>
                <w:lang w:val="lt-LT"/>
              </w:rPr>
              <w:t>Individualios įmonės savininko pajamos, gautos iš šios įmonės apmokestinto pelno, ir (ar) mažosios bendrijos narių, tikrosios ūkinės bendrijos ar komanditinės ūkinės bendrijos tikrųjų narių pajamos ir iš šių įmonių asmenini</w:t>
            </w:r>
            <w:r w:rsidR="00AE76A5" w:rsidRPr="00CC0F7F">
              <w:rPr>
                <w:rFonts w:ascii="Times New Roman" w:hAnsi="Times New Roman"/>
                <w:sz w:val="24"/>
                <w:szCs w:val="24"/>
                <w:lang w:val="lt-LT"/>
              </w:rPr>
              <w:t>ams poreikiams gautos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lastRenderedPageBreak/>
              <w:t xml:space="preserve"> 9.</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Individualios veiklos pajamos, įskaitant pajamas, gautas verčiantis veikla pagal verslo liudijimą ir individualios veiklos vykdymo pažymą</w:t>
            </w:r>
            <w:r w:rsidR="00927878">
              <w:rPr>
                <w:rFonts w:ascii="Times New Roman" w:hAnsi="Times New Roman"/>
                <w:sz w:val="24"/>
                <w:szCs w:val="24"/>
                <w:lang w:val="lt-LT"/>
              </w:rPr>
              <w:t xml:space="preserve"> </w:t>
            </w:r>
            <w:r w:rsidR="00927878" w:rsidRPr="00927878">
              <w:rPr>
                <w:rFonts w:ascii="Times New Roman" w:hAnsi="Times New Roman"/>
                <w:sz w:val="24"/>
                <w:szCs w:val="24"/>
                <w:lang w:val="lt-LT"/>
              </w:rPr>
              <w:t>(išskyrus asmen</w:t>
            </w:r>
            <w:r w:rsidR="00927878" w:rsidRPr="00927878">
              <w:rPr>
                <w:rFonts w:ascii="Times New Roman" w:hAnsi="Times New Roman" w:hint="eastAsia"/>
                <w:sz w:val="24"/>
                <w:szCs w:val="24"/>
                <w:lang w:val="lt-LT"/>
              </w:rPr>
              <w:t>ų</w:t>
            </w:r>
            <w:r w:rsidR="00927878" w:rsidRPr="00927878">
              <w:rPr>
                <w:rFonts w:ascii="Times New Roman" w:hAnsi="Times New Roman"/>
                <w:sz w:val="24"/>
                <w:szCs w:val="24"/>
                <w:lang w:val="lt-LT"/>
              </w:rPr>
              <w:t xml:space="preserve"> iki 18 met</w:t>
            </w:r>
            <w:r w:rsidR="00927878" w:rsidRPr="00927878">
              <w:rPr>
                <w:rFonts w:ascii="Times New Roman" w:hAnsi="Times New Roman" w:hint="eastAsia"/>
                <w:sz w:val="24"/>
                <w:szCs w:val="24"/>
                <w:lang w:val="lt-LT"/>
              </w:rPr>
              <w:t>ų</w:t>
            </w:r>
            <w:r w:rsidR="00927878" w:rsidRPr="00927878">
              <w:rPr>
                <w:rFonts w:ascii="Times New Roman" w:hAnsi="Times New Roman"/>
                <w:sz w:val="24"/>
                <w:szCs w:val="24"/>
                <w:lang w:val="lt-LT"/>
              </w:rPr>
              <w:t xml:space="preserve"> pajamas)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F14A0D" w:rsidTr="00016F18">
        <w:trPr>
          <w:cantSplit/>
        </w:trPr>
        <w:tc>
          <w:tcPr>
            <w:tcW w:w="817" w:type="dxa"/>
          </w:tcPr>
          <w:p w:rsidR="004A7F72" w:rsidRPr="00B44218" w:rsidRDefault="004A7F72" w:rsidP="004A7F72">
            <w:pPr>
              <w:jc w:val="center"/>
              <w:rPr>
                <w:rFonts w:ascii="Times New Roman" w:hAnsi="Times New Roman"/>
                <w:sz w:val="24"/>
                <w:szCs w:val="24"/>
                <w:lang w:val="lt-LT"/>
              </w:rPr>
            </w:pPr>
            <w:r w:rsidRPr="00B44218">
              <w:rPr>
                <w:rFonts w:ascii="Times New Roman" w:hAnsi="Times New Roman"/>
                <w:sz w:val="24"/>
                <w:szCs w:val="24"/>
                <w:lang w:val="lt-LT"/>
              </w:rPr>
              <w:t>10.</w:t>
            </w:r>
          </w:p>
        </w:tc>
        <w:tc>
          <w:tcPr>
            <w:tcW w:w="5231" w:type="dxa"/>
          </w:tcPr>
          <w:p w:rsidR="004A7F72" w:rsidRPr="00B44218" w:rsidRDefault="004A7F72" w:rsidP="00927878">
            <w:pPr>
              <w:jc w:val="both"/>
              <w:rPr>
                <w:rFonts w:ascii="Times New Roman" w:hAnsi="Times New Roman"/>
                <w:sz w:val="24"/>
                <w:szCs w:val="24"/>
                <w:lang w:val="lt-LT"/>
              </w:rPr>
            </w:pPr>
            <w:r w:rsidRPr="00B44218">
              <w:rPr>
                <w:rFonts w:ascii="Times New Roman" w:hAnsi="Times New Roman"/>
                <w:sz w:val="24"/>
                <w:szCs w:val="24"/>
                <w:lang w:val="lt-LT"/>
              </w:rPr>
              <w:t>Pajamos iš žemės ūkio</w:t>
            </w:r>
            <w:r w:rsidR="00B44218" w:rsidRPr="00B44218">
              <w:rPr>
                <w:rFonts w:ascii="Times New Roman" w:hAnsi="Times New Roman"/>
                <w:sz w:val="24"/>
                <w:szCs w:val="24"/>
                <w:lang w:val="lt-LT"/>
              </w:rPr>
              <w:t xml:space="preserve"> </w:t>
            </w:r>
            <w:r w:rsidR="0023109E" w:rsidRPr="00B44218">
              <w:rPr>
                <w:rFonts w:ascii="Times New Roman" w:hAnsi="Times New Roman"/>
                <w:sz w:val="24"/>
                <w:szCs w:val="24"/>
                <w:lang w:val="lt-LT"/>
              </w:rPr>
              <w:t>veiklos</w:t>
            </w:r>
            <w:r w:rsidR="0023109E">
              <w:rPr>
                <w:rFonts w:ascii="Times New Roman" w:hAnsi="Times New Roman"/>
                <w:sz w:val="24"/>
                <w:szCs w:val="24"/>
                <w:vertAlign w:val="superscript"/>
                <w:lang w:val="lt-LT"/>
              </w:rPr>
              <w:t>7</w:t>
            </w:r>
          </w:p>
        </w:tc>
        <w:tc>
          <w:tcPr>
            <w:tcW w:w="1260" w:type="dxa"/>
          </w:tcPr>
          <w:p w:rsidR="004A7F72" w:rsidRPr="00CC0F7F" w:rsidRDefault="004A7F72" w:rsidP="004A7F72">
            <w:pPr>
              <w:tabs>
                <w:tab w:val="center" w:pos="4819"/>
                <w:tab w:val="right" w:pos="9638"/>
              </w:tabs>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Išmokos žemės ūkio veiklai (tiesioginės ir kompensacinės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12.</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Piniginės lėšos, gautos vaikui (įvaikiui) išlaikyti (alimentai)</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13.</w:t>
            </w:r>
          </w:p>
        </w:tc>
        <w:tc>
          <w:tcPr>
            <w:tcW w:w="5231" w:type="dxa"/>
          </w:tcPr>
          <w:p w:rsidR="004A7F72" w:rsidRPr="00D354F0" w:rsidRDefault="00D354F0" w:rsidP="00EF6C28">
            <w:pPr>
              <w:jc w:val="both"/>
              <w:rPr>
                <w:rFonts w:ascii="Times New Roman" w:hAnsi="Times New Roman"/>
                <w:sz w:val="24"/>
                <w:szCs w:val="24"/>
                <w:lang w:val="lt-LT"/>
              </w:rPr>
            </w:pPr>
            <w:r w:rsidRPr="00B44218">
              <w:rPr>
                <w:rFonts w:ascii="Times New Roman" w:hAnsi="Times New Roman"/>
                <w:bCs/>
                <w:sz w:val="24"/>
                <w:szCs w:val="24"/>
                <w:lang w:val="lt-LT"/>
              </w:rPr>
              <w:t>Išmokos, mokamos pagal Lietuvos Respublikos vaikų išlaikymo išmokų įstatymą</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14.</w:t>
            </w:r>
          </w:p>
        </w:tc>
        <w:tc>
          <w:tcPr>
            <w:tcW w:w="5231" w:type="dxa"/>
            <w:vAlign w:val="center"/>
          </w:tcPr>
          <w:p w:rsidR="004A7F72" w:rsidRPr="00CC0F7F" w:rsidRDefault="004A7F72" w:rsidP="0023109E">
            <w:pPr>
              <w:jc w:val="both"/>
              <w:rPr>
                <w:rFonts w:ascii="Times New Roman" w:hAnsi="Times New Roman"/>
                <w:sz w:val="24"/>
                <w:szCs w:val="24"/>
                <w:lang w:val="lt-LT"/>
              </w:rPr>
            </w:pPr>
            <w:r w:rsidRPr="00CC0F7F">
              <w:rPr>
                <w:rFonts w:ascii="Times New Roman" w:hAnsi="Times New Roman"/>
                <w:bCs/>
                <w:sz w:val="24"/>
                <w:szCs w:val="24"/>
                <w:lang w:val="lt-LT"/>
              </w:rPr>
              <w:t xml:space="preserve">Socialinio pobūdžio </w:t>
            </w:r>
            <w:r w:rsidR="0023109E" w:rsidRPr="00CC0F7F">
              <w:rPr>
                <w:rFonts w:ascii="Times New Roman" w:hAnsi="Times New Roman"/>
                <w:bCs/>
                <w:sz w:val="24"/>
                <w:szCs w:val="24"/>
                <w:lang w:val="lt-LT"/>
              </w:rPr>
              <w:t>pajamos</w:t>
            </w:r>
            <w:r w:rsidR="0023109E">
              <w:rPr>
                <w:rFonts w:ascii="Times New Roman" w:hAnsi="Times New Roman"/>
                <w:bCs/>
                <w:sz w:val="24"/>
                <w:szCs w:val="24"/>
                <w:vertAlign w:val="superscript"/>
                <w:lang w:val="lt-LT"/>
              </w:rPr>
              <w:t>8</w:t>
            </w:r>
            <w:r w:rsidR="0023109E" w:rsidRPr="00CC0F7F">
              <w:rPr>
                <w:rFonts w:ascii="Times New Roman" w:hAnsi="Times New Roman"/>
                <w:bCs/>
                <w:sz w:val="24"/>
                <w:szCs w:val="24"/>
                <w:lang w:val="lt-LT"/>
              </w:rPr>
              <w:t xml:space="preserve">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 xml:space="preserve">x </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B1D62"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15.</w:t>
            </w:r>
          </w:p>
        </w:tc>
        <w:tc>
          <w:tcPr>
            <w:tcW w:w="5231" w:type="dxa"/>
          </w:tcPr>
          <w:p w:rsidR="004A7F72" w:rsidRPr="00CC0F7F" w:rsidRDefault="004A7F72" w:rsidP="00927878">
            <w:pPr>
              <w:jc w:val="both"/>
              <w:rPr>
                <w:rFonts w:ascii="Times New Roman" w:hAnsi="Times New Roman"/>
                <w:sz w:val="24"/>
                <w:szCs w:val="24"/>
                <w:lang w:val="lt-LT"/>
              </w:rPr>
            </w:pPr>
            <w:r w:rsidRPr="00927878">
              <w:rPr>
                <w:rFonts w:ascii="Times New Roman" w:hAnsi="Times New Roman"/>
                <w:sz w:val="24"/>
                <w:szCs w:val="24"/>
                <w:lang w:val="lt-LT"/>
              </w:rPr>
              <w:t xml:space="preserve">Išeitinė išmoka </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16.</w:t>
            </w:r>
          </w:p>
        </w:tc>
        <w:tc>
          <w:tcPr>
            <w:tcW w:w="5231" w:type="dxa"/>
          </w:tcPr>
          <w:p w:rsidR="004A7F72" w:rsidRPr="00EF6C28" w:rsidRDefault="009A2D21" w:rsidP="00EF6C28">
            <w:pPr>
              <w:jc w:val="both"/>
              <w:rPr>
                <w:rFonts w:ascii="Times New Roman" w:hAnsi="Times New Roman"/>
                <w:sz w:val="24"/>
                <w:szCs w:val="24"/>
                <w:lang w:val="lt-LT"/>
              </w:rPr>
            </w:pPr>
            <w:r w:rsidRPr="00EF6C28">
              <w:rPr>
                <w:rFonts w:ascii="Times New Roman" w:hAnsi="Times New Roman"/>
                <w:color w:val="000000"/>
                <w:sz w:val="24"/>
                <w:szCs w:val="24"/>
                <w:lang w:val="lt-LT" w:eastAsia="lt-LT"/>
              </w:rPr>
              <w:t>Ligos, profesinės reabilitacijos, motinystės, tėvystės, vaiko priežiūros išmokos</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c>
          <w:tcPr>
            <w:tcW w:w="1260" w:type="dxa"/>
            <w:vAlign w:val="center"/>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x</w:t>
            </w: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17.</w:t>
            </w:r>
          </w:p>
        </w:tc>
        <w:tc>
          <w:tcPr>
            <w:tcW w:w="5231" w:type="dxa"/>
          </w:tcPr>
          <w:p w:rsidR="004A7F72" w:rsidRPr="00EF6C28" w:rsidRDefault="009A2D21" w:rsidP="00EF6C28">
            <w:pPr>
              <w:jc w:val="both"/>
              <w:rPr>
                <w:rFonts w:ascii="Times New Roman" w:hAnsi="Times New Roman"/>
                <w:sz w:val="24"/>
                <w:szCs w:val="24"/>
                <w:lang w:val="lt-LT"/>
              </w:rPr>
            </w:pPr>
            <w:r w:rsidRPr="00EF6C28">
              <w:rPr>
                <w:rFonts w:ascii="Times New Roman" w:hAnsi="Times New Roman"/>
                <w:color w:val="000000"/>
                <w:sz w:val="24"/>
                <w:szCs w:val="24"/>
                <w:lang w:val="lt-LT"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18.</w:t>
            </w:r>
          </w:p>
        </w:tc>
        <w:tc>
          <w:tcPr>
            <w:tcW w:w="5231" w:type="dxa"/>
          </w:tcPr>
          <w:p w:rsidR="004A7F72" w:rsidRPr="00A16DDA" w:rsidRDefault="004A7F72" w:rsidP="00EF6C28">
            <w:pPr>
              <w:jc w:val="both"/>
              <w:rPr>
                <w:rFonts w:ascii="Times New Roman" w:hAnsi="Times New Roman"/>
                <w:sz w:val="24"/>
                <w:szCs w:val="24"/>
                <w:lang w:val="lt-LT"/>
              </w:rPr>
            </w:pPr>
            <w:r w:rsidRPr="00A16DDA">
              <w:rPr>
                <w:rFonts w:ascii="Times New Roman" w:hAnsi="Times New Roman"/>
                <w:sz w:val="24"/>
                <w:szCs w:val="24"/>
                <w:lang w:val="lt-LT"/>
              </w:rPr>
              <w:t>Turtinės ar neturtinės žalos atlyginimas (įskaitant periodinę ir vienkartinę netekto darbingumo kompensaciją)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19.</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Turto pardavimo pajamos, išskyrus įskaitomas į turtą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20.</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Pajamos už kilnojamojo ar nekilnojamojo daikto nuomą</w:t>
            </w: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c>
          <w:tcPr>
            <w:tcW w:w="1260" w:type="dxa"/>
            <w:vAlign w:val="center"/>
          </w:tcPr>
          <w:p w:rsidR="004A7F72" w:rsidRPr="00CC0F7F" w:rsidRDefault="004A7F72" w:rsidP="004A7F72">
            <w:pPr>
              <w:jc w:val="cente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21.</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Loterijų ar kitų žaidimų laimėjimai, prizai</w:t>
            </w:r>
          </w:p>
        </w:tc>
        <w:tc>
          <w:tcPr>
            <w:tcW w:w="1260" w:type="dxa"/>
            <w:vAlign w:val="center"/>
          </w:tcPr>
          <w:p w:rsidR="004A7F72" w:rsidRPr="00CC0F7F" w:rsidRDefault="004A7F72" w:rsidP="004A7F72">
            <w:pPr>
              <w:jc w:val="center"/>
              <w:rPr>
                <w:rFonts w:ascii="Times New Roman" w:hAnsi="Times New Roman"/>
                <w:b/>
                <w:sz w:val="24"/>
                <w:szCs w:val="24"/>
                <w:lang w:val="lt-LT"/>
              </w:rPr>
            </w:pPr>
          </w:p>
        </w:tc>
        <w:tc>
          <w:tcPr>
            <w:tcW w:w="1260" w:type="dxa"/>
            <w:vAlign w:val="center"/>
          </w:tcPr>
          <w:p w:rsidR="004A7F72" w:rsidRPr="00CC0F7F" w:rsidRDefault="004A7F72" w:rsidP="004A7F72">
            <w:pPr>
              <w:jc w:val="center"/>
              <w:rPr>
                <w:rFonts w:ascii="Times New Roman" w:hAnsi="Times New Roman"/>
                <w:b/>
                <w:sz w:val="24"/>
                <w:szCs w:val="24"/>
                <w:lang w:val="lt-LT"/>
              </w:rPr>
            </w:pPr>
          </w:p>
        </w:tc>
        <w:tc>
          <w:tcPr>
            <w:tcW w:w="1260" w:type="dxa"/>
            <w:vAlign w:val="center"/>
          </w:tcPr>
          <w:p w:rsidR="004A7F72" w:rsidRPr="00CC0F7F" w:rsidRDefault="004A7F72" w:rsidP="004A7F72">
            <w:pPr>
              <w:jc w:val="center"/>
              <w:rPr>
                <w:rFonts w:ascii="Times New Roman" w:hAnsi="Times New Roman"/>
                <w:b/>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22.</w:t>
            </w:r>
          </w:p>
        </w:tc>
        <w:tc>
          <w:tcPr>
            <w:tcW w:w="5231" w:type="dxa"/>
          </w:tcPr>
          <w:p w:rsidR="004A7F72" w:rsidRPr="00CC0F7F" w:rsidRDefault="0023109E" w:rsidP="0023109E">
            <w:pPr>
              <w:jc w:val="both"/>
              <w:rPr>
                <w:rFonts w:ascii="Times New Roman" w:hAnsi="Times New Roman"/>
                <w:sz w:val="24"/>
                <w:szCs w:val="24"/>
                <w:lang w:val="lt-LT"/>
              </w:rPr>
            </w:pPr>
            <w:r w:rsidRPr="00CC0F7F">
              <w:rPr>
                <w:rFonts w:ascii="Times New Roman" w:hAnsi="Times New Roman"/>
                <w:sz w:val="24"/>
                <w:szCs w:val="24"/>
                <w:lang w:val="lt-LT"/>
              </w:rPr>
              <w:t>Stipendijos</w:t>
            </w:r>
            <w:r>
              <w:rPr>
                <w:rFonts w:ascii="Times New Roman" w:hAnsi="Times New Roman"/>
                <w:sz w:val="24"/>
                <w:szCs w:val="24"/>
                <w:vertAlign w:val="superscript"/>
                <w:lang w:val="lt-LT"/>
              </w:rPr>
              <w:t>9</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rPr>
                <w:rFonts w:ascii="Times New Roman" w:hAnsi="Times New Roman"/>
                <w:sz w:val="24"/>
                <w:szCs w:val="24"/>
                <w:lang w:val="lt-LT"/>
              </w:rPr>
            </w:pPr>
            <w:r w:rsidRPr="00CC0F7F">
              <w:rPr>
                <w:rFonts w:ascii="Times New Roman" w:hAnsi="Times New Roman"/>
                <w:sz w:val="24"/>
                <w:szCs w:val="24"/>
                <w:lang w:val="lt-LT"/>
              </w:rPr>
              <w:t xml:space="preserve">  23.</w:t>
            </w:r>
          </w:p>
        </w:tc>
        <w:tc>
          <w:tcPr>
            <w:tcW w:w="5231" w:type="dxa"/>
          </w:tcPr>
          <w:p w:rsidR="004A7F72" w:rsidRPr="00CC0F7F" w:rsidRDefault="004A7F72" w:rsidP="0023109E">
            <w:pPr>
              <w:jc w:val="both"/>
              <w:rPr>
                <w:rFonts w:ascii="Times New Roman" w:hAnsi="Times New Roman"/>
                <w:sz w:val="24"/>
                <w:szCs w:val="24"/>
                <w:lang w:val="lt-LT"/>
              </w:rPr>
            </w:pPr>
            <w:r w:rsidRPr="00CC0F7F">
              <w:rPr>
                <w:rFonts w:ascii="Times New Roman" w:hAnsi="Times New Roman"/>
                <w:sz w:val="24"/>
                <w:szCs w:val="24"/>
                <w:lang w:val="lt-LT"/>
              </w:rPr>
              <w:t xml:space="preserve">Gautos (negrąžintos) paskolos ar jų </w:t>
            </w:r>
            <w:r w:rsidR="0023109E" w:rsidRPr="00CC0F7F">
              <w:rPr>
                <w:rFonts w:ascii="Times New Roman" w:hAnsi="Times New Roman"/>
                <w:sz w:val="24"/>
                <w:szCs w:val="24"/>
                <w:lang w:val="lt-LT"/>
              </w:rPr>
              <w:t>dalis</w:t>
            </w:r>
            <w:r w:rsidR="0023109E">
              <w:rPr>
                <w:rFonts w:ascii="Times New Roman" w:hAnsi="Times New Roman"/>
                <w:sz w:val="24"/>
                <w:szCs w:val="24"/>
                <w:vertAlign w:val="superscript"/>
                <w:lang w:val="lt-LT"/>
              </w:rPr>
              <w:t>10</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rPr>
                <w:rFonts w:ascii="Times New Roman" w:hAnsi="Times New Roman"/>
                <w:sz w:val="24"/>
                <w:szCs w:val="24"/>
                <w:lang w:val="lt-LT"/>
              </w:rPr>
            </w:pPr>
            <w:r w:rsidRPr="00CC0F7F">
              <w:rPr>
                <w:rFonts w:ascii="Times New Roman" w:hAnsi="Times New Roman"/>
                <w:sz w:val="24"/>
                <w:szCs w:val="24"/>
                <w:lang w:val="lt-LT"/>
              </w:rPr>
              <w:t xml:space="preserve">  24.</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Gautos dovanų piniginės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CC0F7F"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25.</w:t>
            </w:r>
          </w:p>
        </w:tc>
        <w:tc>
          <w:tcPr>
            <w:tcW w:w="5231" w:type="dxa"/>
          </w:tcPr>
          <w:p w:rsidR="004A7F72" w:rsidRPr="00CC0F7F" w:rsidRDefault="004A7F72" w:rsidP="00EF6C28">
            <w:pPr>
              <w:jc w:val="both"/>
              <w:rPr>
                <w:rFonts w:ascii="Times New Roman" w:hAnsi="Times New Roman"/>
                <w:sz w:val="24"/>
                <w:szCs w:val="24"/>
                <w:lang w:val="lt-LT"/>
              </w:rPr>
            </w:pPr>
            <w:r w:rsidRPr="00CC0F7F">
              <w:rPr>
                <w:rFonts w:ascii="Times New Roman" w:hAnsi="Times New Roman"/>
                <w:sz w:val="24"/>
                <w:szCs w:val="24"/>
                <w:lang w:val="lt-LT"/>
              </w:rPr>
              <w:t>Paveldėtos piniginės lėšos</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r w:rsidR="004A7F72" w:rsidRPr="00094F2C" w:rsidTr="00016F18">
        <w:trPr>
          <w:cantSplit/>
        </w:trPr>
        <w:tc>
          <w:tcPr>
            <w:tcW w:w="817" w:type="dxa"/>
          </w:tcPr>
          <w:p w:rsidR="004A7F72" w:rsidRPr="00CC0F7F" w:rsidRDefault="004A7F72" w:rsidP="004A7F72">
            <w:pPr>
              <w:jc w:val="center"/>
              <w:rPr>
                <w:rFonts w:ascii="Times New Roman" w:hAnsi="Times New Roman"/>
                <w:sz w:val="24"/>
                <w:szCs w:val="24"/>
                <w:lang w:val="lt-LT"/>
              </w:rPr>
            </w:pPr>
            <w:r w:rsidRPr="00CC0F7F">
              <w:rPr>
                <w:rFonts w:ascii="Times New Roman" w:hAnsi="Times New Roman"/>
                <w:sz w:val="24"/>
                <w:szCs w:val="24"/>
                <w:lang w:val="lt-LT"/>
              </w:rPr>
              <w:t>26.</w:t>
            </w:r>
          </w:p>
        </w:tc>
        <w:tc>
          <w:tcPr>
            <w:tcW w:w="5231" w:type="dxa"/>
          </w:tcPr>
          <w:p w:rsidR="004A7F72" w:rsidRPr="00D354F0" w:rsidRDefault="00D354F0" w:rsidP="0023109E">
            <w:pPr>
              <w:jc w:val="both"/>
              <w:rPr>
                <w:rFonts w:ascii="Times New Roman" w:hAnsi="Times New Roman"/>
                <w:sz w:val="24"/>
                <w:szCs w:val="24"/>
                <w:lang w:val="lt-LT"/>
              </w:rPr>
            </w:pPr>
            <w:r w:rsidRPr="00B44218">
              <w:rPr>
                <w:rFonts w:ascii="Times New Roman" w:hAnsi="Times New Roman"/>
                <w:sz w:val="24"/>
                <w:szCs w:val="24"/>
                <w:lang w:val="lt-LT"/>
              </w:rPr>
              <w:t xml:space="preserve">Kitos faktiškai gautos </w:t>
            </w:r>
            <w:r w:rsidR="0023109E" w:rsidRPr="00B44218">
              <w:rPr>
                <w:rFonts w:ascii="Times New Roman" w:hAnsi="Times New Roman"/>
                <w:sz w:val="24"/>
                <w:szCs w:val="24"/>
                <w:lang w:val="lt-LT"/>
              </w:rPr>
              <w:t>lėšos</w:t>
            </w:r>
            <w:r w:rsidR="0023109E" w:rsidRPr="00B44218">
              <w:rPr>
                <w:rFonts w:ascii="Times New Roman" w:hAnsi="Times New Roman"/>
                <w:sz w:val="24"/>
                <w:szCs w:val="24"/>
                <w:vertAlign w:val="superscript"/>
                <w:lang w:val="lt-LT"/>
              </w:rPr>
              <w:t>1</w:t>
            </w:r>
            <w:r w:rsidR="0023109E">
              <w:rPr>
                <w:rFonts w:ascii="Times New Roman" w:hAnsi="Times New Roman"/>
                <w:sz w:val="24"/>
                <w:szCs w:val="24"/>
                <w:vertAlign w:val="superscript"/>
                <w:lang w:val="lt-LT"/>
              </w:rPr>
              <w:t>1</w:t>
            </w:r>
            <w:r w:rsidR="0023109E" w:rsidRPr="00B44218">
              <w:rPr>
                <w:rFonts w:ascii="Times New Roman" w:hAnsi="Times New Roman"/>
                <w:b/>
                <w:sz w:val="24"/>
                <w:szCs w:val="24"/>
                <w:vertAlign w:val="superscript"/>
                <w:lang w:val="lt-LT"/>
              </w:rPr>
              <w:t xml:space="preserve"> </w:t>
            </w:r>
            <w:r w:rsidRPr="00B44218">
              <w:rPr>
                <w:rFonts w:ascii="Times New Roman" w:hAnsi="Times New Roman"/>
                <w:sz w:val="24"/>
                <w:szCs w:val="24"/>
                <w:lang w:val="lt-LT"/>
              </w:rPr>
              <w:t>(užsienyje ar iš užsienio valstybės gautos piniginės lėšos, grąžintos gyventojų pajamų mokesčio permokų sumos ir kt.)</w:t>
            </w:r>
            <w:r>
              <w:rPr>
                <w:rFonts w:ascii="Times New Roman" w:hAnsi="Times New Roman"/>
                <w:sz w:val="24"/>
                <w:szCs w:val="24"/>
                <w:lang w:val="lt-LT"/>
              </w:rPr>
              <w:t xml:space="preserve"> </w:t>
            </w: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c>
          <w:tcPr>
            <w:tcW w:w="1260" w:type="dxa"/>
          </w:tcPr>
          <w:p w:rsidR="004A7F72" w:rsidRPr="00CC0F7F" w:rsidRDefault="004A7F72" w:rsidP="004A7F72">
            <w:pPr>
              <w:rPr>
                <w:rFonts w:ascii="Times New Roman" w:hAnsi="Times New Roman"/>
                <w:sz w:val="24"/>
                <w:szCs w:val="24"/>
                <w:lang w:val="lt-LT"/>
              </w:rPr>
            </w:pPr>
          </w:p>
        </w:tc>
      </w:tr>
    </w:tbl>
    <w:p w:rsidR="004A7F72" w:rsidRPr="002D2DA4" w:rsidRDefault="004A7F72" w:rsidP="004A7F72">
      <w:pPr>
        <w:ind w:left="-567" w:right="-522"/>
        <w:rPr>
          <w:caps/>
          <w:sz w:val="10"/>
          <w:szCs w:val="10"/>
          <w:lang w:val="lt-LT"/>
        </w:rPr>
      </w:pPr>
    </w:p>
    <w:p w:rsidR="00D85600" w:rsidRPr="003A0156" w:rsidRDefault="00D85600" w:rsidP="001E21F9">
      <w:pPr>
        <w:suppressAutoHyphens/>
        <w:autoSpaceDE w:val="0"/>
        <w:autoSpaceDN w:val="0"/>
        <w:adjustRightInd w:val="0"/>
        <w:jc w:val="both"/>
        <w:textAlignment w:val="center"/>
        <w:rPr>
          <w:rFonts w:ascii="Times New Roman" w:hAnsi="Times New Roman"/>
          <w:i/>
          <w:color w:val="000000"/>
          <w:sz w:val="21"/>
          <w:szCs w:val="21"/>
          <w:vertAlign w:val="superscript"/>
          <w:lang w:val="lt-LT" w:eastAsia="lt-LT"/>
        </w:rPr>
      </w:pPr>
      <w:r w:rsidRPr="007A47FB">
        <w:rPr>
          <w:rFonts w:ascii="Times New Roman" w:hAnsi="Times New Roman"/>
          <w:i/>
          <w:color w:val="000000"/>
          <w:sz w:val="21"/>
          <w:szCs w:val="21"/>
          <w:vertAlign w:val="superscript"/>
          <w:lang w:val="lt-LT" w:eastAsia="lt-LT"/>
        </w:rPr>
        <w:t>4</w:t>
      </w:r>
      <w:r w:rsidR="007A47FB" w:rsidRPr="00CA6731">
        <w:rPr>
          <w:rFonts w:ascii="Times New Roman" w:hAnsi="Times New Roman"/>
          <w:i/>
          <w:color w:val="000000"/>
          <w:sz w:val="21"/>
          <w:szCs w:val="21"/>
          <w:lang w:val="lt-LT"/>
        </w:rPr>
        <w:t>Jeigu kreipimosi dėl mokinių nemokamo maitinimo mėnesį bent vieno iš bendrai gyvenančių asmenų arba vieno gyvenančio asmens pajamų šaltinis ar bendrai gyvenančių asmenų sudėtis, palyginti su 3 praėjusiais kalendoriniais mėnesiais, pasikeitė, išskyrus atvejus</w:t>
      </w:r>
      <w:r w:rsidR="007A47FB">
        <w:rPr>
          <w:rFonts w:ascii="Times New Roman" w:hAnsi="Times New Roman"/>
          <w:i/>
          <w:color w:val="000000"/>
          <w:sz w:val="21"/>
          <w:szCs w:val="21"/>
          <w:lang w:val="lt-LT"/>
        </w:rPr>
        <w:t xml:space="preserve">, kai </w:t>
      </w:r>
      <w:r w:rsidR="007A47FB" w:rsidRPr="007A47FB">
        <w:rPr>
          <w:rFonts w:ascii="Times New Roman" w:hAnsi="Times New Roman"/>
          <w:i/>
          <w:color w:val="000000"/>
          <w:sz w:val="21"/>
          <w:szCs w:val="21"/>
          <w:lang w:val="lt-LT"/>
        </w:rPr>
        <w:t>buvo gauta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išmoka (premija,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netekto darbingumo kompensacija, išeitin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 xml:space="preserve"> išmoka ir kitos faktiškai gautos vienkartin</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s pajamos, išskyrus kompensacij</w:t>
      </w:r>
      <w:r w:rsidR="007A47FB" w:rsidRPr="007A47FB">
        <w:rPr>
          <w:rFonts w:ascii="Times New Roman" w:hAnsi="Times New Roman" w:hint="eastAsia"/>
          <w:i/>
          <w:color w:val="000000"/>
          <w:sz w:val="21"/>
          <w:szCs w:val="21"/>
          <w:lang w:val="lt-LT"/>
        </w:rPr>
        <w:t>ą</w:t>
      </w:r>
      <w:r w:rsidR="007A47FB" w:rsidRPr="007A47FB">
        <w:rPr>
          <w:rFonts w:ascii="Times New Roman" w:hAnsi="Times New Roman"/>
          <w:i/>
          <w:color w:val="000000"/>
          <w:sz w:val="21"/>
          <w:szCs w:val="21"/>
          <w:lang w:val="lt-LT"/>
        </w:rPr>
        <w:t xml:space="preserve"> už nepanaudotas atostogas) ar iš karto už 2 ir daugiau kalendorini</w:t>
      </w:r>
      <w:r w:rsidR="007A47FB" w:rsidRPr="007A47FB">
        <w:rPr>
          <w:rFonts w:ascii="Times New Roman" w:hAnsi="Times New Roman" w:hint="eastAsia"/>
          <w:i/>
          <w:color w:val="000000"/>
          <w:sz w:val="21"/>
          <w:szCs w:val="21"/>
          <w:lang w:val="lt-LT"/>
        </w:rPr>
        <w:t>ų</w:t>
      </w:r>
      <w:r w:rsidR="007A47FB" w:rsidRPr="007A47FB">
        <w:rPr>
          <w:rFonts w:ascii="Times New Roman" w:hAnsi="Times New Roman"/>
          <w:i/>
          <w:color w:val="000000"/>
          <w:sz w:val="21"/>
          <w:szCs w:val="21"/>
          <w:lang w:val="lt-LT"/>
        </w:rPr>
        <w:t xml:space="preserve"> m</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nesi</w:t>
      </w:r>
      <w:r w:rsidR="007A47FB" w:rsidRPr="007A47FB">
        <w:rPr>
          <w:rFonts w:ascii="Times New Roman" w:hAnsi="Times New Roman" w:hint="eastAsia"/>
          <w:i/>
          <w:color w:val="000000"/>
          <w:sz w:val="21"/>
          <w:szCs w:val="21"/>
          <w:lang w:val="lt-LT"/>
        </w:rPr>
        <w:t>ų</w:t>
      </w:r>
      <w:r w:rsidR="007A47FB" w:rsidRPr="007A47FB">
        <w:rPr>
          <w:rFonts w:ascii="Times New Roman" w:hAnsi="Times New Roman"/>
          <w:i/>
          <w:color w:val="000000"/>
          <w:sz w:val="21"/>
          <w:szCs w:val="21"/>
          <w:lang w:val="lt-LT"/>
        </w:rPr>
        <w:t xml:space="preserve"> išmok</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tos kas m</w:t>
      </w:r>
      <w:r w:rsidR="007A47FB" w:rsidRPr="007A47FB">
        <w:rPr>
          <w:rFonts w:ascii="Times New Roman" w:hAnsi="Times New Roman" w:hint="eastAsia"/>
          <w:i/>
          <w:color w:val="000000"/>
          <w:sz w:val="21"/>
          <w:szCs w:val="21"/>
          <w:lang w:val="lt-LT"/>
        </w:rPr>
        <w:t>ė</w:t>
      </w:r>
      <w:r w:rsidR="007A47FB" w:rsidRPr="007A47FB">
        <w:rPr>
          <w:rFonts w:ascii="Times New Roman" w:hAnsi="Times New Roman"/>
          <w:i/>
          <w:color w:val="000000"/>
          <w:sz w:val="21"/>
          <w:szCs w:val="21"/>
          <w:lang w:val="lt-LT"/>
        </w:rPr>
        <w:t>nes</w:t>
      </w:r>
      <w:r w:rsidR="007A47FB" w:rsidRPr="007A47FB">
        <w:rPr>
          <w:rFonts w:ascii="Times New Roman" w:hAnsi="Times New Roman" w:hint="eastAsia"/>
          <w:i/>
          <w:color w:val="000000"/>
          <w:sz w:val="21"/>
          <w:szCs w:val="21"/>
          <w:lang w:val="lt-LT"/>
        </w:rPr>
        <w:t>į</w:t>
      </w:r>
      <w:r w:rsidR="007A47FB" w:rsidRPr="007A47FB">
        <w:rPr>
          <w:rFonts w:ascii="Times New Roman" w:hAnsi="Times New Roman"/>
          <w:i/>
          <w:color w:val="000000"/>
          <w:sz w:val="21"/>
          <w:szCs w:val="21"/>
          <w:lang w:val="lt-LT"/>
        </w:rPr>
        <w:t xml:space="preserve"> gaunamos išmokos</w:t>
      </w:r>
      <w:r w:rsidR="007A47FB">
        <w:rPr>
          <w:rFonts w:ascii="Times New Roman" w:hAnsi="Times New Roman"/>
          <w:i/>
          <w:color w:val="000000"/>
          <w:sz w:val="21"/>
          <w:szCs w:val="21"/>
          <w:lang w:val="lt-LT"/>
        </w:rPr>
        <w:t xml:space="preserve">, </w:t>
      </w:r>
      <w:r w:rsidR="00D37A5F">
        <w:rPr>
          <w:rFonts w:ascii="Times New Roman" w:hAnsi="Times New Roman"/>
          <w:i/>
          <w:color w:val="000000"/>
          <w:sz w:val="21"/>
          <w:szCs w:val="21"/>
          <w:lang w:val="lt-LT"/>
        </w:rPr>
        <w:t>v</w:t>
      </w:r>
      <w:r w:rsidR="00D37A5F" w:rsidRPr="00D37A5F">
        <w:rPr>
          <w:rFonts w:ascii="Times New Roman" w:hAnsi="Times New Roman"/>
          <w:i/>
          <w:color w:val="000000"/>
          <w:sz w:val="21"/>
          <w:szCs w:val="21"/>
          <w:lang w:val="lt-LT"/>
        </w:rPr>
        <w:t>idutin</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 xml:space="preserve">s pajamos vienam asmeniui </w:t>
      </w:r>
      <w:r w:rsidR="00D37A5F">
        <w:rPr>
          <w:rFonts w:ascii="Times New Roman" w:hAnsi="Times New Roman"/>
          <w:i/>
          <w:color w:val="000000"/>
          <w:sz w:val="21"/>
          <w:szCs w:val="21"/>
          <w:lang w:val="lt-LT"/>
        </w:rPr>
        <w:t xml:space="preserve">per mėnesį </w:t>
      </w:r>
      <w:r w:rsidR="00D37A5F" w:rsidRPr="00D37A5F">
        <w:rPr>
          <w:rFonts w:ascii="Times New Roman" w:hAnsi="Times New Roman"/>
          <w:i/>
          <w:color w:val="000000"/>
          <w:sz w:val="21"/>
          <w:szCs w:val="21"/>
          <w:lang w:val="lt-LT"/>
        </w:rPr>
        <w:t>apskai</w:t>
      </w:r>
      <w:r w:rsidR="00D37A5F" w:rsidRPr="00D37A5F">
        <w:rPr>
          <w:rFonts w:ascii="Times New Roman" w:hAnsi="Times New Roman" w:hint="eastAsia"/>
          <w:i/>
          <w:color w:val="000000"/>
          <w:sz w:val="21"/>
          <w:szCs w:val="21"/>
          <w:lang w:val="lt-LT"/>
        </w:rPr>
        <w:t>č</w:t>
      </w:r>
      <w:r w:rsidR="00D37A5F" w:rsidRPr="00D37A5F">
        <w:rPr>
          <w:rFonts w:ascii="Times New Roman" w:hAnsi="Times New Roman"/>
          <w:i/>
          <w:color w:val="000000"/>
          <w:sz w:val="21"/>
          <w:szCs w:val="21"/>
          <w:lang w:val="lt-LT"/>
        </w:rPr>
        <w:t xml:space="preserve">iuojamos </w:t>
      </w:r>
      <w:r w:rsidR="00D37A5F" w:rsidRPr="000B1D62">
        <w:rPr>
          <w:rFonts w:ascii="Times New Roman" w:hAnsi="Times New Roman"/>
          <w:i/>
          <w:color w:val="000000"/>
          <w:sz w:val="21"/>
          <w:szCs w:val="21"/>
          <w:lang w:val="lt-LT"/>
        </w:rPr>
        <w:t>pagal</w:t>
      </w:r>
      <w:r w:rsidR="00D37A5F" w:rsidRPr="000B1D62">
        <w:rPr>
          <w:rFonts w:ascii="Times New Roman" w:hAnsi="Times New Roman"/>
          <w:b/>
          <w:i/>
          <w:color w:val="000000"/>
          <w:sz w:val="21"/>
          <w:szCs w:val="21"/>
          <w:lang w:val="lt-LT"/>
        </w:rPr>
        <w:t xml:space="preserve"> kreipimosi</w:t>
      </w:r>
      <w:r w:rsidR="00D37A5F" w:rsidRPr="00D37A5F">
        <w:rPr>
          <w:rFonts w:ascii="Times New Roman" w:hAnsi="Times New Roman"/>
          <w:i/>
          <w:color w:val="000000"/>
          <w:sz w:val="21"/>
          <w:szCs w:val="21"/>
          <w:lang w:val="lt-LT"/>
        </w:rPr>
        <w:t xml:space="preserve"> d</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l socialin</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s paramos mokiniams m</w:t>
      </w:r>
      <w:r w:rsidR="00D37A5F" w:rsidRPr="00D37A5F">
        <w:rPr>
          <w:rFonts w:ascii="Times New Roman" w:hAnsi="Times New Roman" w:hint="eastAsia"/>
          <w:i/>
          <w:color w:val="000000"/>
          <w:sz w:val="21"/>
          <w:szCs w:val="21"/>
          <w:lang w:val="lt-LT"/>
        </w:rPr>
        <w:t>ė</w:t>
      </w:r>
      <w:r w:rsidR="00D37A5F" w:rsidRPr="00D37A5F">
        <w:rPr>
          <w:rFonts w:ascii="Times New Roman" w:hAnsi="Times New Roman"/>
          <w:i/>
          <w:color w:val="000000"/>
          <w:sz w:val="21"/>
          <w:szCs w:val="21"/>
          <w:lang w:val="lt-LT"/>
        </w:rPr>
        <w:t>nesio pajamas</w:t>
      </w:r>
      <w:r w:rsidR="00D37A5F">
        <w:rPr>
          <w:rFonts w:ascii="Times New Roman" w:hAnsi="Times New Roman"/>
          <w:i/>
          <w:color w:val="000000"/>
          <w:sz w:val="21"/>
          <w:szCs w:val="21"/>
          <w:lang w:val="lt-LT"/>
        </w:rPr>
        <w:t xml:space="preserve"> (</w:t>
      </w:r>
      <w:r w:rsidR="00094F2C">
        <w:rPr>
          <w:rFonts w:ascii="Times New Roman" w:hAnsi="Times New Roman"/>
          <w:i/>
          <w:color w:val="000000"/>
          <w:sz w:val="21"/>
          <w:szCs w:val="21"/>
          <w:lang w:val="lt-LT"/>
        </w:rPr>
        <w:t>jeigu pareiškėjas kreipimosi metu negali pateikti informacijos apie kreipimosi mėnesio pajamas,</w:t>
      </w:r>
      <w:r w:rsidR="00D37A5F">
        <w:rPr>
          <w:rFonts w:ascii="Times New Roman" w:hAnsi="Times New Roman"/>
          <w:i/>
          <w:color w:val="000000"/>
          <w:sz w:val="21"/>
          <w:szCs w:val="21"/>
          <w:lang w:val="lt-LT"/>
        </w:rPr>
        <w:t xml:space="preserve"> </w:t>
      </w:r>
      <w:r w:rsidR="003A0156" w:rsidRPr="007A47FB">
        <w:rPr>
          <w:rFonts w:ascii="Times New Roman" w:hAnsi="Times New Roman"/>
          <w:i/>
          <w:color w:val="000000"/>
          <w:sz w:val="21"/>
          <w:szCs w:val="21"/>
          <w:lang w:val="lt-LT"/>
        </w:rPr>
        <w:t xml:space="preserve">mokiniams nemokamas maitinimas skiriamas pagal </w:t>
      </w:r>
      <w:r w:rsidR="003A0156" w:rsidRPr="00CA6731">
        <w:rPr>
          <w:rFonts w:ascii="Times New Roman" w:hAnsi="Times New Roman"/>
          <w:b/>
          <w:i/>
          <w:color w:val="000000"/>
          <w:sz w:val="21"/>
          <w:szCs w:val="21"/>
          <w:lang w:val="lt-LT"/>
        </w:rPr>
        <w:t>praėjusio</w:t>
      </w:r>
      <w:r w:rsidR="003A0156" w:rsidRPr="007A47FB">
        <w:rPr>
          <w:rFonts w:ascii="Times New Roman" w:hAnsi="Times New Roman"/>
          <w:i/>
          <w:color w:val="000000"/>
          <w:sz w:val="21"/>
          <w:szCs w:val="21"/>
          <w:lang w:val="lt-LT"/>
        </w:rPr>
        <w:t xml:space="preserve"> mėnesio iki kreipimosi dėl mokinių nemokamo maitinimo mėnesio pajamas, kol bus pateikta informacija apie </w:t>
      </w:r>
      <w:r w:rsidR="003A0156" w:rsidRPr="00CA6731">
        <w:rPr>
          <w:rFonts w:ascii="Times New Roman" w:hAnsi="Times New Roman"/>
          <w:b/>
          <w:i/>
          <w:color w:val="000000"/>
          <w:sz w:val="21"/>
          <w:szCs w:val="21"/>
          <w:lang w:val="lt-LT"/>
        </w:rPr>
        <w:t>kreipimosi</w:t>
      </w:r>
      <w:r w:rsidR="003A0156" w:rsidRPr="003A0156">
        <w:rPr>
          <w:rFonts w:ascii="Times New Roman" w:hAnsi="Times New Roman"/>
          <w:i/>
          <w:color w:val="000000"/>
          <w:sz w:val="21"/>
          <w:szCs w:val="21"/>
          <w:lang w:val="lt-LT"/>
        </w:rPr>
        <w:t xml:space="preserve"> mėnesio pajamas ir priimtas naujas sprendimas dėl nemokamo maitinimo skyrimo</w:t>
      </w:r>
      <w:r w:rsidR="00D37A5F">
        <w:rPr>
          <w:rFonts w:ascii="Times New Roman" w:hAnsi="Times New Roman"/>
          <w:i/>
          <w:color w:val="000000"/>
          <w:sz w:val="21"/>
          <w:szCs w:val="21"/>
          <w:lang w:val="lt-LT"/>
        </w:rPr>
        <w:t>)</w:t>
      </w:r>
      <w:r w:rsidR="003A0156">
        <w:rPr>
          <w:rFonts w:ascii="Times New Roman" w:hAnsi="Times New Roman"/>
          <w:i/>
          <w:color w:val="000000"/>
          <w:sz w:val="21"/>
          <w:szCs w:val="21"/>
          <w:lang w:val="lt-LT" w:eastAsia="lt-LT"/>
        </w:rPr>
        <w:t>.</w:t>
      </w:r>
    </w:p>
    <w:p w:rsidR="00893249"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5</w:t>
      </w:r>
      <w:r w:rsidRPr="000703D2">
        <w:rPr>
          <w:rFonts w:ascii="Times New Roman" w:hAnsi="Times New Roman"/>
          <w:i/>
          <w:color w:val="000000"/>
          <w:sz w:val="21"/>
          <w:szCs w:val="21"/>
          <w:lang w:val="lt-LT" w:eastAsia="lt-LT"/>
        </w:rPr>
        <w:t xml:space="preserve">Pareiškėjui </w:t>
      </w:r>
      <w:r w:rsidR="00893249" w:rsidRPr="000703D2">
        <w:rPr>
          <w:rFonts w:ascii="Times New Roman" w:hAnsi="Times New Roman"/>
          <w:i/>
          <w:color w:val="000000"/>
          <w:sz w:val="21"/>
          <w:szCs w:val="21"/>
          <w:lang w:val="lt-LT" w:eastAsia="lt-LT"/>
        </w:rPr>
        <w:t>nereikia pateikti dokumentų, jei informacija gaunama iš valstybės ir žinybinių registrų bei valstybės informacinių sistemų.</w:t>
      </w:r>
    </w:p>
    <w:p w:rsidR="004A7F72"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6</w:t>
      </w:r>
      <w:r w:rsidRPr="000703D2">
        <w:rPr>
          <w:rFonts w:ascii="Times New Roman" w:hAnsi="Times New Roman"/>
          <w:i/>
          <w:color w:val="000000"/>
          <w:sz w:val="21"/>
          <w:szCs w:val="21"/>
          <w:lang w:val="lt-LT" w:eastAsia="lt-LT"/>
        </w:rPr>
        <w:t xml:space="preserve">Išskyrus </w:t>
      </w:r>
      <w:r w:rsidR="00E21B28" w:rsidRPr="000703D2">
        <w:rPr>
          <w:rFonts w:ascii="Times New Roman" w:hAnsi="Times New Roman"/>
          <w:i/>
          <w:color w:val="000000"/>
          <w:sz w:val="21"/>
          <w:szCs w:val="21"/>
          <w:lang w:val="lt-LT" w:eastAsia="lt-LT"/>
        </w:rPr>
        <w:t>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r w:rsidR="00700A85" w:rsidRPr="000703D2">
        <w:rPr>
          <w:rFonts w:ascii="Times New Roman" w:hAnsi="Times New Roman"/>
          <w:i/>
          <w:color w:val="000000"/>
          <w:sz w:val="21"/>
          <w:szCs w:val="21"/>
          <w:lang w:val="lt-LT" w:eastAsia="lt-LT"/>
        </w:rPr>
        <w:t>.</w:t>
      </w:r>
    </w:p>
    <w:p w:rsidR="00700A85" w:rsidRPr="004C50A6" w:rsidRDefault="00D85600" w:rsidP="00700A85">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7</w:t>
      </w:r>
      <w:r w:rsidRPr="004C50A6">
        <w:rPr>
          <w:rFonts w:ascii="Times New Roman" w:hAnsi="Times New Roman"/>
          <w:i/>
          <w:color w:val="000000"/>
          <w:sz w:val="21"/>
          <w:szCs w:val="21"/>
          <w:lang w:val="lt-LT" w:eastAsia="lt-LT"/>
        </w:rPr>
        <w:t xml:space="preserve">Išskyrus </w:t>
      </w:r>
      <w:r w:rsidR="00700A85" w:rsidRPr="004C50A6">
        <w:rPr>
          <w:rFonts w:ascii="Times New Roman" w:hAnsi="Times New Roman"/>
          <w:i/>
          <w:color w:val="000000"/>
          <w:sz w:val="21"/>
          <w:szCs w:val="21"/>
          <w:lang w:val="lt-LT" w:eastAsia="lt-LT"/>
        </w:rPr>
        <w:t>pajamas iš žemės ūkio naudmenų, kurių bendras plotas neviršija 3 hektarų</w:t>
      </w:r>
      <w:r w:rsidR="00011E92" w:rsidRPr="004C50A6">
        <w:rPr>
          <w:rFonts w:ascii="Times New Roman" w:hAnsi="Times New Roman"/>
          <w:i/>
          <w:color w:val="000000"/>
          <w:sz w:val="21"/>
          <w:szCs w:val="21"/>
          <w:lang w:val="lt-LT" w:eastAsia="lt-LT"/>
        </w:rPr>
        <w:t>,</w:t>
      </w:r>
      <w:r w:rsidR="00700A85" w:rsidRPr="004C50A6">
        <w:rPr>
          <w:rFonts w:ascii="Times New Roman" w:hAnsi="Times New Roman"/>
          <w:i/>
          <w:color w:val="000000"/>
          <w:sz w:val="21"/>
          <w:szCs w:val="21"/>
          <w:lang w:val="lt-LT" w:eastAsia="lt-LT"/>
        </w:rPr>
        <w:t xml:space="preserve"> ir pajamų dal</w:t>
      </w:r>
      <w:r w:rsidR="00011E92" w:rsidRPr="004C50A6">
        <w:rPr>
          <w:rFonts w:ascii="Times New Roman" w:hAnsi="Times New Roman"/>
          <w:i/>
          <w:color w:val="000000"/>
          <w:sz w:val="21"/>
          <w:szCs w:val="21"/>
          <w:lang w:val="lt-LT" w:eastAsia="lt-LT"/>
        </w:rPr>
        <w:t>į</w:t>
      </w:r>
      <w:r w:rsidR="00700A85" w:rsidRPr="004C50A6">
        <w:rPr>
          <w:rFonts w:ascii="Times New Roman" w:hAnsi="Times New Roman"/>
          <w:i/>
          <w:color w:val="000000"/>
          <w:sz w:val="21"/>
          <w:szCs w:val="21"/>
          <w:lang w:val="lt-LT" w:eastAsia="lt-LT"/>
        </w:rPr>
        <w:t>, gaut</w:t>
      </w:r>
      <w:r w:rsidR="00011E92" w:rsidRPr="004C50A6">
        <w:rPr>
          <w:rFonts w:ascii="Times New Roman" w:hAnsi="Times New Roman"/>
          <w:i/>
          <w:color w:val="000000"/>
          <w:sz w:val="21"/>
          <w:szCs w:val="21"/>
          <w:lang w:val="lt-LT" w:eastAsia="lt-LT"/>
        </w:rPr>
        <w:t>ą</w:t>
      </w:r>
      <w:r w:rsidR="00700A85" w:rsidRPr="004C50A6">
        <w:rPr>
          <w:rFonts w:ascii="Times New Roman" w:hAnsi="Times New Roman"/>
          <w:i/>
          <w:color w:val="000000"/>
          <w:sz w:val="21"/>
          <w:szCs w:val="21"/>
          <w:lang w:val="lt-LT" w:eastAsia="lt-LT"/>
        </w:rPr>
        <w:t xml:space="preserve"> teikiant žemės ūkio ir miškininkystės paslaugas pagal žemės ūkio ir miškininkystės paslaugų kvitą, </w:t>
      </w:r>
      <w:r w:rsidR="000967F5" w:rsidRPr="004C50A6">
        <w:rPr>
          <w:rFonts w:ascii="Times New Roman" w:hAnsi="Times New Roman"/>
          <w:i/>
          <w:color w:val="000000"/>
          <w:sz w:val="21"/>
          <w:szCs w:val="21"/>
          <w:lang w:val="lt-LT" w:eastAsia="lt-LT"/>
        </w:rPr>
        <w:t>ne</w:t>
      </w:r>
      <w:r w:rsidR="00700A85" w:rsidRPr="004C50A6">
        <w:rPr>
          <w:rFonts w:ascii="Times New Roman" w:hAnsi="Times New Roman"/>
          <w:i/>
          <w:color w:val="000000"/>
          <w:sz w:val="21"/>
          <w:szCs w:val="21"/>
          <w:lang w:val="lt-LT" w:eastAsia="lt-LT"/>
        </w:rPr>
        <w:t>viršijan</w:t>
      </w:r>
      <w:r w:rsidR="000967F5" w:rsidRPr="004C50A6">
        <w:rPr>
          <w:rFonts w:ascii="Times New Roman" w:hAnsi="Times New Roman"/>
          <w:i/>
          <w:color w:val="000000"/>
          <w:sz w:val="21"/>
          <w:szCs w:val="21"/>
          <w:lang w:val="lt-LT" w:eastAsia="lt-LT"/>
        </w:rPr>
        <w:t>čią</w:t>
      </w:r>
      <w:r w:rsidR="00700A85" w:rsidRPr="004C50A6">
        <w:rPr>
          <w:rFonts w:ascii="Times New Roman" w:hAnsi="Times New Roman"/>
          <w:i/>
          <w:color w:val="000000"/>
          <w:sz w:val="21"/>
          <w:szCs w:val="21"/>
          <w:lang w:val="lt-LT" w:eastAsia="lt-LT"/>
        </w:rPr>
        <w:t xml:space="preserve"> 1750 eurų per einamuosius kalendorinius metus.</w:t>
      </w:r>
    </w:p>
    <w:p w:rsidR="000703D2" w:rsidRPr="000703D2" w:rsidRDefault="00D85600" w:rsidP="001E21F9">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lastRenderedPageBreak/>
        <w:t>8</w:t>
      </w:r>
      <w:r w:rsidRPr="004C50A6">
        <w:rPr>
          <w:rFonts w:ascii="Times New Roman" w:hAnsi="Times New Roman"/>
          <w:i/>
          <w:color w:val="000000"/>
          <w:sz w:val="21"/>
          <w:szCs w:val="21"/>
          <w:lang w:val="lt-LT" w:eastAsia="lt-LT"/>
        </w:rPr>
        <w:t xml:space="preserve">Socialinio </w:t>
      </w:r>
      <w:r w:rsidR="000703D2" w:rsidRPr="004C50A6">
        <w:rPr>
          <w:rFonts w:ascii="Times New Roman" w:hAnsi="Times New Roman"/>
          <w:i/>
          <w:color w:val="000000"/>
          <w:sz w:val="21"/>
          <w:szCs w:val="21"/>
          <w:lang w:val="lt-LT" w:eastAsia="lt-LT"/>
        </w:rPr>
        <w:t>pobūdžio pajamos (</w:t>
      </w:r>
      <w:r w:rsidR="00FD4549" w:rsidRPr="00FD4549">
        <w:rPr>
          <w:rFonts w:ascii="Times New Roman" w:hAnsi="Times New Roman"/>
          <w:i/>
          <w:color w:val="000000"/>
          <w:sz w:val="21"/>
          <w:szCs w:val="21"/>
          <w:lang w:val="lt-LT" w:eastAsia="lt-LT"/>
        </w:rPr>
        <w:t xml:space="preserve">išmoka gimus vienu metu daugiau kaip vienam vaikui </w:t>
      </w:r>
      <w:r w:rsidR="000703D2" w:rsidRPr="004C50A6">
        <w:rPr>
          <w:rFonts w:ascii="Times New Roman" w:hAnsi="Times New Roman"/>
          <w:i/>
          <w:color w:val="000000"/>
          <w:sz w:val="21"/>
          <w:szCs w:val="21"/>
          <w:lang w:val="lt-LT" w:eastAsia="lt-LT"/>
        </w:rPr>
        <w:t xml:space="preserve">ir kt.), </w:t>
      </w:r>
      <w:r w:rsidR="000703D2" w:rsidRPr="00FD4549">
        <w:rPr>
          <w:rFonts w:ascii="Times New Roman" w:hAnsi="Times New Roman"/>
          <w:b/>
          <w:bCs/>
          <w:i/>
          <w:color w:val="000000"/>
          <w:sz w:val="21"/>
          <w:szCs w:val="21"/>
          <w:lang w:val="lt-LT" w:eastAsia="lt-LT"/>
        </w:rPr>
        <w:t>išskyrus</w:t>
      </w:r>
      <w:r w:rsidR="000703D2" w:rsidRPr="004C50A6">
        <w:rPr>
          <w:rFonts w:ascii="Times New Roman" w:hAnsi="Times New Roman"/>
          <w:bCs/>
          <w:i/>
          <w:color w:val="000000"/>
          <w:sz w:val="21"/>
          <w:szCs w:val="21"/>
          <w:lang w:val="lt-LT" w:eastAsia="lt-LT"/>
        </w:rPr>
        <w:t xml:space="preserve"> vienkartines išmokas ir (ar) pašalpas, mokamas iš valstybės, Valstybinio socialinio draudimo fondo ar savivaldybių biudžetų, išmokas</w:t>
      </w:r>
      <w:r w:rsidR="00011E92" w:rsidRPr="004C50A6">
        <w:rPr>
          <w:rFonts w:ascii="Times New Roman" w:hAnsi="Times New Roman"/>
          <w:bCs/>
          <w:i/>
          <w:color w:val="000000"/>
          <w:sz w:val="21"/>
          <w:szCs w:val="21"/>
          <w:lang w:val="lt-LT" w:eastAsia="lt-LT"/>
        </w:rPr>
        <w:t>,</w:t>
      </w:r>
      <w:r w:rsidR="000703D2" w:rsidRPr="004C50A6">
        <w:rPr>
          <w:rFonts w:ascii="Times New Roman" w:hAnsi="Times New Roman"/>
          <w:bCs/>
          <w:i/>
          <w:color w:val="000000"/>
          <w:sz w:val="21"/>
          <w:szCs w:val="21"/>
          <w:lang w:val="lt-LT" w:eastAsia="lt-LT"/>
        </w:rPr>
        <w:t xml:space="preserve"> </w:t>
      </w:r>
      <w:r w:rsidR="000703D2" w:rsidRPr="004C50A6">
        <w:rPr>
          <w:rFonts w:ascii="Times New Roman" w:hAnsi="Times New Roman"/>
          <w:i/>
          <w:color w:val="000000"/>
          <w:sz w:val="21"/>
          <w:szCs w:val="21"/>
          <w:lang w:val="lt-LT" w:eastAsia="lt-LT"/>
        </w:rPr>
        <w:t>mokamas pagal Lietuvos Respublikos užimtumo įstatymą ir (ar) iš Europos prisitaikymo prie globalizacijos padarinių fondo,</w:t>
      </w:r>
      <w:r w:rsidR="000703D2" w:rsidRPr="004C50A6">
        <w:rPr>
          <w:rFonts w:ascii="Times New Roman" w:hAnsi="Times New Roman"/>
          <w:bCs/>
          <w:i/>
          <w:color w:val="000000"/>
          <w:sz w:val="21"/>
          <w:szCs w:val="21"/>
          <w:lang w:val="lt-LT" w:eastAsia="lt-LT"/>
        </w:rPr>
        <w:t xml:space="preserve"> </w:t>
      </w:r>
      <w:r w:rsidR="000703D2" w:rsidRPr="004C50A6">
        <w:rPr>
          <w:rFonts w:ascii="Times New Roman" w:hAnsi="Times New Roman"/>
          <w:i/>
          <w:color w:val="000000"/>
          <w:sz w:val="21"/>
          <w:szCs w:val="21"/>
          <w:lang w:val="lt-LT" w:eastAsia="lt-LT"/>
        </w:rPr>
        <w:t xml:space="preserve">darbdavio mokamas vienkartines išmokas ir (ar) pašalpas </w:t>
      </w:r>
      <w:r w:rsidR="000703D2" w:rsidRPr="004C50A6">
        <w:rPr>
          <w:rFonts w:ascii="Times New Roman" w:hAnsi="Times New Roman"/>
          <w:bCs/>
          <w:i/>
          <w:color w:val="000000"/>
          <w:sz w:val="21"/>
          <w:szCs w:val="21"/>
          <w:lang w:val="lt-LT" w:eastAsia="lt-LT"/>
        </w:rPr>
        <w:t xml:space="preserve">bei kas mėnesį gaunamas socialinio pobūdžio pajamas: transporto išlaidų kompensacijas neįgaliesiems; kompensacijas donorams; pagalbos pinigus, mokamus pagal Lietuvos Respublikos socialinių paslaugų įstatymą; </w:t>
      </w:r>
      <w:r w:rsidR="000703D2" w:rsidRPr="00FD4549">
        <w:rPr>
          <w:rFonts w:ascii="Times New Roman" w:hAnsi="Times New Roman"/>
          <w:i/>
          <w:color w:val="000000"/>
          <w:sz w:val="21"/>
          <w:szCs w:val="21"/>
          <w:lang w:val="lt-LT" w:eastAsia="lt-LT"/>
        </w:rPr>
        <w:t>išmoką vaikui</w:t>
      </w:r>
      <w:r w:rsidR="000703D2" w:rsidRPr="004C50A6">
        <w:rPr>
          <w:rFonts w:ascii="Times New Roman" w:hAnsi="Times New Roman"/>
          <w:color w:val="000000"/>
          <w:sz w:val="21"/>
          <w:szCs w:val="21"/>
          <w:lang w:val="lt-LT" w:eastAsia="lt-LT"/>
        </w:rPr>
        <w:t xml:space="preserve">, </w:t>
      </w:r>
      <w:r w:rsidR="000703D2" w:rsidRPr="004C50A6">
        <w:rPr>
          <w:rFonts w:ascii="Times New Roman" w:hAnsi="Times New Roman"/>
          <w:bCs/>
          <w:i/>
          <w:color w:val="000000"/>
          <w:sz w:val="21"/>
          <w:szCs w:val="21"/>
          <w:lang w:val="lt-LT" w:eastAsia="lt-LT"/>
        </w:rPr>
        <w:t>globos (rūpybos) išmokos tikslinį priedą, mokamus pagal Lietuvos Respublikos išmokų vaikams įstatymą; būsto nuomos ar išperkamosios būsto nuomos mokesčių dalies kompensaciją, mokam</w:t>
      </w:r>
      <w:r w:rsidR="00011E92" w:rsidRPr="004C50A6">
        <w:rPr>
          <w:rFonts w:ascii="Times New Roman" w:hAnsi="Times New Roman"/>
          <w:bCs/>
          <w:i/>
          <w:color w:val="000000"/>
          <w:sz w:val="21"/>
          <w:szCs w:val="21"/>
          <w:lang w:val="lt-LT" w:eastAsia="lt-LT"/>
        </w:rPr>
        <w:t>ą</w:t>
      </w:r>
      <w:r w:rsidR="000703D2" w:rsidRPr="004C50A6">
        <w:rPr>
          <w:rFonts w:ascii="Times New Roman" w:hAnsi="Times New Roman"/>
          <w:bCs/>
          <w:i/>
          <w:color w:val="000000"/>
          <w:sz w:val="21"/>
          <w:szCs w:val="21"/>
          <w:lang w:val="lt-LT" w:eastAsia="lt-LT"/>
        </w:rPr>
        <w:t xml:space="preserve"> pagal Lietuvos Respublikos paramos būstui įsigyti ar išsinuomoti įstatymą;</w:t>
      </w:r>
      <w:r w:rsidR="004C50A6">
        <w:rPr>
          <w:rFonts w:ascii="Times New Roman" w:hAnsi="Times New Roman"/>
          <w:bCs/>
          <w:i/>
          <w:color w:val="000000"/>
          <w:sz w:val="21"/>
          <w:szCs w:val="21"/>
          <w:lang w:val="lt-LT" w:eastAsia="lt-LT"/>
        </w:rPr>
        <w:t xml:space="preserve"> </w:t>
      </w:r>
      <w:r w:rsidR="000703D2" w:rsidRPr="004C50A6">
        <w:rPr>
          <w:rFonts w:ascii="Times New Roman" w:hAnsi="Times New Roman"/>
          <w:bCs/>
          <w:i/>
          <w:color w:val="000000"/>
          <w:sz w:val="21"/>
          <w:szCs w:val="21"/>
          <w:lang w:val="lt-LT" w:eastAsia="lt-LT"/>
        </w:rPr>
        <w:t>tikslines kompensacijas ir tikslinį priedą, mokamus pagal Lietuvos Respublikos tikslinių kompensacijų įstatymą.</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9</w:t>
      </w:r>
      <w:r w:rsidRPr="000703D2">
        <w:rPr>
          <w:rFonts w:ascii="Times New Roman" w:hAnsi="Times New Roman"/>
          <w:i/>
          <w:color w:val="000000"/>
          <w:sz w:val="21"/>
          <w:szCs w:val="21"/>
          <w:lang w:val="lt-LT" w:eastAsia="lt-LT"/>
        </w:rPr>
        <w:t xml:space="preserve">Išskyrus </w:t>
      </w:r>
      <w:r w:rsidR="000703D2" w:rsidRPr="000703D2">
        <w:rPr>
          <w:rFonts w:ascii="Times New Roman" w:hAnsi="Times New Roman"/>
          <w:i/>
          <w:color w:val="000000"/>
          <w:sz w:val="21"/>
          <w:szCs w:val="21"/>
          <w:lang w:val="lt-LT" w:eastAsia="lt-LT"/>
        </w:rPr>
        <w:t xml:space="preserve">stipendijas ir kitą materialinę paramą, teikiamą aukštųjų mokyklų pirmosios, antrosios pakopų, </w:t>
      </w:r>
      <w:proofErr w:type="spellStart"/>
      <w:r w:rsidR="000703D2" w:rsidRPr="000703D2">
        <w:rPr>
          <w:rFonts w:ascii="Times New Roman" w:hAnsi="Times New Roman"/>
          <w:i/>
          <w:color w:val="000000"/>
          <w:sz w:val="21"/>
          <w:szCs w:val="21"/>
          <w:lang w:val="lt-LT" w:eastAsia="lt-LT"/>
        </w:rPr>
        <w:t>vientisųjų</w:t>
      </w:r>
      <w:proofErr w:type="spellEnd"/>
      <w:r w:rsidR="000703D2" w:rsidRPr="000703D2">
        <w:rPr>
          <w:rFonts w:ascii="Times New Roman" w:hAnsi="Times New Roman"/>
          <w:i/>
          <w:color w:val="000000"/>
          <w:sz w:val="21"/>
          <w:szCs w:val="21"/>
          <w:lang w:val="lt-LT" w:eastAsia="lt-LT"/>
        </w:rPr>
        <w:t xml:space="preserve">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sidR="000703D2" w:rsidRPr="000703D2">
        <w:rPr>
          <w:rFonts w:ascii="Times New Roman" w:hAnsi="Times New Roman"/>
          <w:color w:val="000000"/>
          <w:sz w:val="21"/>
          <w:szCs w:val="21"/>
          <w:lang w:val="lt-LT" w:eastAsia="lt-LT"/>
        </w:rPr>
        <w:t xml:space="preserve"> </w:t>
      </w:r>
      <w:r w:rsidR="000703D2" w:rsidRPr="000703D2">
        <w:rPr>
          <w:rFonts w:ascii="Times New Roman" w:hAnsi="Times New Roman"/>
          <w:i/>
          <w:color w:val="000000"/>
          <w:sz w:val="21"/>
          <w:szCs w:val="21"/>
          <w:lang w:val="lt-LT" w:eastAsia="lt-LT"/>
        </w:rPr>
        <w:t>programos kreditų jie įgijo valstybės biudžeto lėšomis), stipendijas bei kitą materialinę paramą, teikiamą profesinio mokymo įstaigų mokiniams, kurie mokosi pagal profesinio mokymo programą pirmajai kvalifikacijai įgyti,</w:t>
      </w:r>
      <w:r w:rsidR="000703D2" w:rsidRPr="000703D2">
        <w:rPr>
          <w:rFonts w:ascii="Times New Roman" w:hAnsi="Times New Roman"/>
          <w:color w:val="000000"/>
          <w:sz w:val="21"/>
          <w:szCs w:val="21"/>
          <w:lang w:val="lt-LT" w:eastAsia="lt-LT"/>
        </w:rPr>
        <w:t xml:space="preserve"> </w:t>
      </w:r>
      <w:r w:rsidR="000703D2" w:rsidRPr="000703D2">
        <w:rPr>
          <w:rFonts w:ascii="Times New Roman" w:hAnsi="Times New Roman"/>
          <w:i/>
          <w:color w:val="000000"/>
          <w:sz w:val="21"/>
          <w:szCs w:val="21"/>
          <w:lang w:val="lt-LT" w:eastAsia="lt-LT"/>
        </w:rPr>
        <w:t xml:space="preserve">ir stipendiją, mokamą bedarbiams, kurie dalyvauja </w:t>
      </w:r>
      <w:r w:rsidR="000703D2" w:rsidRPr="004C50A6">
        <w:rPr>
          <w:rFonts w:ascii="Times New Roman" w:hAnsi="Times New Roman"/>
          <w:i/>
          <w:color w:val="000000"/>
          <w:sz w:val="21"/>
          <w:szCs w:val="21"/>
          <w:lang w:val="lt-LT" w:eastAsia="lt-LT"/>
        </w:rPr>
        <w:t>profesinio mokymo ar įdarbinimo pagal pameistrystės darbo sutartį priemonėse, stažuotėje.</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Pr>
          <w:rFonts w:ascii="Times New Roman" w:hAnsi="Times New Roman"/>
          <w:i/>
          <w:color w:val="000000"/>
          <w:sz w:val="21"/>
          <w:szCs w:val="21"/>
          <w:vertAlign w:val="superscript"/>
          <w:lang w:val="lt-LT" w:eastAsia="lt-LT"/>
        </w:rPr>
        <w:t>10</w:t>
      </w:r>
      <w:r w:rsidRPr="000703D2">
        <w:rPr>
          <w:rFonts w:ascii="Times New Roman" w:hAnsi="Times New Roman"/>
          <w:i/>
          <w:color w:val="000000"/>
          <w:sz w:val="21"/>
          <w:szCs w:val="21"/>
          <w:lang w:val="lt-LT" w:eastAsia="lt-LT"/>
        </w:rPr>
        <w:t xml:space="preserve">Išskyrus </w:t>
      </w:r>
      <w:r w:rsidR="004A7F72" w:rsidRPr="000703D2">
        <w:rPr>
          <w:rFonts w:ascii="Times New Roman" w:hAnsi="Times New Roman"/>
          <w:i/>
          <w:color w:val="000000"/>
          <w:sz w:val="21"/>
          <w:szCs w:val="21"/>
          <w:lang w:val="lt-LT" w:eastAsia="lt-LT"/>
        </w:rPr>
        <w:t xml:space="preserve">paskolas ar jų dalis, įskaitomas į turtą, </w:t>
      </w:r>
      <w:r w:rsidR="004A7F72" w:rsidRPr="000703D2">
        <w:rPr>
          <w:rFonts w:ascii="Times New Roman" w:hAnsi="Times New Roman"/>
          <w:bCs/>
          <w:i/>
          <w:color w:val="000000"/>
          <w:sz w:val="21"/>
          <w:szCs w:val="21"/>
          <w:lang w:val="lt-LT" w:eastAsia="lt-LT"/>
        </w:rPr>
        <w:t>aukštųjų mokyklų studentams teikiamas valstybės paskolas arba valstybės remiamas paskolas, kreditus būstui atnaujinti (modernizuoti)</w:t>
      </w:r>
      <w:r w:rsidR="004A7F72" w:rsidRPr="000703D2">
        <w:rPr>
          <w:rFonts w:ascii="Times New Roman" w:hAnsi="Times New Roman"/>
          <w:i/>
          <w:color w:val="000000"/>
          <w:sz w:val="21"/>
          <w:szCs w:val="21"/>
          <w:lang w:val="lt-LT" w:eastAsia="lt-LT"/>
        </w:rPr>
        <w:t>, jei daugiabučio namo butų savininkai įgyvendino ar įgyvendina valstybės ir (ar) savivaldybės remiamą daugiabučio namo atnaujinimo (modernizavimo) projektą, ir gautas (negrąžintas) paskolas nekilnojamajam turtui pirkti (statyti).</w:t>
      </w:r>
    </w:p>
    <w:p w:rsidR="000703D2" w:rsidRPr="000703D2" w:rsidRDefault="00D85600" w:rsidP="000703D2">
      <w:pPr>
        <w:suppressAutoHyphens/>
        <w:autoSpaceDE w:val="0"/>
        <w:autoSpaceDN w:val="0"/>
        <w:adjustRightInd w:val="0"/>
        <w:jc w:val="both"/>
        <w:textAlignment w:val="center"/>
        <w:rPr>
          <w:rFonts w:ascii="Times New Roman" w:hAnsi="Times New Roman"/>
          <w:i/>
          <w:color w:val="000000"/>
          <w:sz w:val="21"/>
          <w:szCs w:val="21"/>
          <w:lang w:val="lt-LT" w:eastAsia="lt-LT"/>
        </w:rPr>
      </w:pPr>
      <w:r w:rsidRPr="004C50A6">
        <w:rPr>
          <w:rFonts w:ascii="Times New Roman" w:hAnsi="Times New Roman"/>
          <w:i/>
          <w:sz w:val="21"/>
          <w:szCs w:val="21"/>
          <w:vertAlign w:val="superscript"/>
          <w:lang w:val="lt-LT"/>
        </w:rPr>
        <w:t>1</w:t>
      </w:r>
      <w:r>
        <w:rPr>
          <w:rFonts w:ascii="Times New Roman" w:hAnsi="Times New Roman"/>
          <w:i/>
          <w:sz w:val="21"/>
          <w:szCs w:val="21"/>
          <w:vertAlign w:val="superscript"/>
          <w:lang w:val="lt-LT"/>
        </w:rPr>
        <w:t>1</w:t>
      </w:r>
      <w:r w:rsidRPr="004C50A6">
        <w:rPr>
          <w:rFonts w:ascii="Times New Roman" w:hAnsi="Times New Roman"/>
          <w:i/>
          <w:color w:val="000000"/>
          <w:sz w:val="21"/>
          <w:szCs w:val="21"/>
          <w:lang w:val="lt-LT" w:eastAsia="lt-LT"/>
        </w:rPr>
        <w:t xml:space="preserve">Išskyrus </w:t>
      </w:r>
      <w:r w:rsidR="000703D2" w:rsidRPr="004C50A6">
        <w:rPr>
          <w:rFonts w:ascii="Times New Roman" w:hAnsi="Times New Roman"/>
          <w:i/>
          <w:color w:val="000000"/>
          <w:sz w:val="21"/>
          <w:szCs w:val="21"/>
          <w:lang w:val="lt-LT" w:eastAsia="lt-LT"/>
        </w:rPr>
        <w:t>piniginių lėšų dalį, gautą per laikotarpį, kur</w:t>
      </w:r>
      <w:r w:rsidR="00011E92" w:rsidRPr="004C50A6">
        <w:rPr>
          <w:rFonts w:ascii="Times New Roman" w:hAnsi="Times New Roman"/>
          <w:i/>
          <w:color w:val="000000"/>
          <w:sz w:val="21"/>
          <w:szCs w:val="21"/>
          <w:lang w:val="lt-LT" w:eastAsia="lt-LT"/>
        </w:rPr>
        <w:t>io</w:t>
      </w:r>
      <w:r w:rsidR="000703D2" w:rsidRPr="004C50A6">
        <w:rPr>
          <w:rFonts w:ascii="Times New Roman" w:hAnsi="Times New Roman"/>
          <w:i/>
          <w:color w:val="000000"/>
          <w:sz w:val="21"/>
          <w:szCs w:val="21"/>
          <w:lang w:val="lt-LT" w:eastAsia="lt-LT"/>
        </w:rPr>
        <w:t xml:space="preserve"> pajamos skaičiuojamos, neviršijančią 1 valstybės remiamų pajamų dydžio, </w:t>
      </w:r>
      <w:r w:rsidR="002E76CF">
        <w:rPr>
          <w:rFonts w:ascii="Times New Roman" w:hAnsi="Times New Roman"/>
          <w:i/>
          <w:color w:val="000000"/>
          <w:sz w:val="21"/>
          <w:szCs w:val="21"/>
          <w:lang w:val="lt-LT" w:eastAsia="lt-LT"/>
        </w:rPr>
        <w:t xml:space="preserve">ir </w:t>
      </w:r>
      <w:r w:rsidR="000703D2" w:rsidRPr="004C50A6">
        <w:rPr>
          <w:rFonts w:ascii="Times New Roman" w:hAnsi="Times New Roman"/>
          <w:i/>
          <w:color w:val="000000"/>
          <w:sz w:val="21"/>
          <w:szCs w:val="21"/>
          <w:lang w:val="lt-LT" w:eastAsia="lt-LT"/>
        </w:rPr>
        <w:t>pinigines lėšas, kuriomis kompensuojamos patirtos ir dokumentais pagrįstos su visuomenei naudinga veikla (savanoriška veikla ir pan.) susijusios išlaidos, ir labdarą piniginėmis lėšomis.</w:t>
      </w:r>
    </w:p>
    <w:p w:rsidR="00D354F0" w:rsidRPr="00D354F0" w:rsidRDefault="00D354F0" w:rsidP="00D943BB">
      <w:pPr>
        <w:spacing w:before="40" w:after="40"/>
        <w:ind w:right="-522"/>
        <w:jc w:val="center"/>
        <w:rPr>
          <w:rFonts w:ascii="Times New Roman" w:hAnsi="Times New Roman"/>
          <w:b/>
          <w:sz w:val="10"/>
          <w:szCs w:val="10"/>
          <w:lang w:val="lt-LT"/>
        </w:rPr>
      </w:pPr>
    </w:p>
    <w:p w:rsidR="00D943BB" w:rsidRPr="00CC0F7F" w:rsidRDefault="00D943BB" w:rsidP="00D943BB">
      <w:pPr>
        <w:spacing w:before="40" w:after="40"/>
        <w:ind w:right="-522"/>
        <w:jc w:val="center"/>
        <w:rPr>
          <w:rFonts w:ascii="Times New Roman" w:hAnsi="Times New Roman"/>
          <w:b/>
          <w:sz w:val="24"/>
          <w:szCs w:val="24"/>
          <w:lang w:val="lt-LT"/>
        </w:rPr>
      </w:pPr>
      <w:r w:rsidRPr="00CC0F7F">
        <w:rPr>
          <w:rFonts w:ascii="Times New Roman" w:hAnsi="Times New Roman"/>
          <w:b/>
          <w:sz w:val="24"/>
          <w:szCs w:val="24"/>
          <w:lang w:val="lt-LT"/>
        </w:rPr>
        <w:t xml:space="preserve">II. PAPILDOMA INFORMACIJA </w:t>
      </w:r>
    </w:p>
    <w:p w:rsidR="00D943BB" w:rsidRPr="002D2DA4" w:rsidRDefault="00D943BB" w:rsidP="00D943BB">
      <w:pPr>
        <w:spacing w:before="40" w:after="40"/>
        <w:ind w:right="-522"/>
        <w:jc w:val="center"/>
        <w:rPr>
          <w:rFonts w:ascii="Times New Roman" w:hAnsi="Times New Roman"/>
          <w:sz w:val="10"/>
          <w:szCs w:val="10"/>
          <w:lang w:val="lt-LT"/>
        </w:rPr>
      </w:pPr>
    </w:p>
    <w:tbl>
      <w:tblPr>
        <w:tblW w:w="5000" w:type="pct"/>
        <w:tblLook w:val="01E0"/>
      </w:tblPr>
      <w:tblGrid>
        <w:gridCol w:w="7479"/>
        <w:gridCol w:w="2375"/>
      </w:tblGrid>
      <w:tr w:rsidR="00D943BB" w:rsidRPr="00CC0F7F">
        <w:tc>
          <w:tcPr>
            <w:tcW w:w="3795" w:type="pct"/>
          </w:tcPr>
          <w:p w:rsidR="00D943BB" w:rsidRPr="00CC0F7F" w:rsidRDefault="00C96534" w:rsidP="00006D55">
            <w:pPr>
              <w:spacing w:before="40" w:after="40"/>
              <w:ind w:right="-522"/>
              <w:rPr>
                <w:rFonts w:ascii="Times New Roman" w:hAnsi="Times New Roman"/>
                <w:sz w:val="24"/>
                <w:szCs w:val="24"/>
                <w:lang w:val="lt-LT"/>
              </w:rPr>
            </w:pPr>
            <w:r w:rsidRPr="00CC0F7F">
              <w:rPr>
                <w:rFonts w:ascii="Times New Roman" w:hAnsi="Times New Roman"/>
                <w:sz w:val="24"/>
                <w:szCs w:val="24"/>
                <w:lang w:val="lt-LT"/>
              </w:rPr>
              <w:t xml:space="preserve">1. </w:t>
            </w:r>
            <w:r w:rsidR="00D943BB" w:rsidRPr="00CC0F7F">
              <w:rPr>
                <w:rFonts w:ascii="Times New Roman" w:hAnsi="Times New Roman"/>
                <w:sz w:val="24"/>
                <w:szCs w:val="24"/>
                <w:lang w:val="lt-LT"/>
              </w:rPr>
              <w:t xml:space="preserve">Ar dėl socialinės paramos </w:t>
            </w:r>
            <w:r w:rsidR="005D1AF5">
              <w:rPr>
                <w:rFonts w:ascii="Times New Roman" w:hAnsi="Times New Roman"/>
                <w:sz w:val="24"/>
                <w:szCs w:val="24"/>
                <w:lang w:val="lt-LT"/>
              </w:rPr>
              <w:t xml:space="preserve">mokiniams </w:t>
            </w:r>
            <w:r w:rsidR="00D943BB" w:rsidRPr="00CC0F7F">
              <w:rPr>
                <w:rFonts w:ascii="Times New Roman" w:hAnsi="Times New Roman"/>
                <w:sz w:val="24"/>
                <w:szCs w:val="24"/>
                <w:lang w:val="lt-LT"/>
              </w:rPr>
              <w:t xml:space="preserve">kreipiatės pirmą kartą?                 </w:t>
            </w:r>
          </w:p>
        </w:tc>
        <w:tc>
          <w:tcPr>
            <w:tcW w:w="1205" w:type="pct"/>
          </w:tcPr>
          <w:p w:rsidR="00D943BB" w:rsidRPr="00CC0F7F" w:rsidRDefault="00D943BB" w:rsidP="00006D55">
            <w:pPr>
              <w:spacing w:before="40" w:after="40"/>
              <w:ind w:right="-522"/>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w:t>
            </w:r>
          </w:p>
        </w:tc>
      </w:tr>
    </w:tbl>
    <w:p w:rsidR="00D943BB" w:rsidRPr="00CC0F7F" w:rsidRDefault="00D943BB" w:rsidP="00D943BB">
      <w:pPr>
        <w:pStyle w:val="Antrat1"/>
        <w:tabs>
          <w:tab w:val="clear" w:pos="1276"/>
          <w:tab w:val="clear" w:pos="2592"/>
          <w:tab w:val="clear" w:pos="3888"/>
          <w:tab w:val="clear" w:pos="5185"/>
          <w:tab w:val="clear" w:pos="6481"/>
          <w:tab w:val="clear" w:pos="7777"/>
          <w:tab w:val="clear" w:pos="9072"/>
          <w:tab w:val="clear" w:pos="10335"/>
        </w:tabs>
        <w:suppressAutoHyphens w:val="0"/>
        <w:spacing w:line="240" w:lineRule="auto"/>
        <w:rPr>
          <w:strike/>
          <w:szCs w:val="24"/>
          <w:lang w:val="lt-LT"/>
        </w:rPr>
      </w:pPr>
    </w:p>
    <w:p w:rsidR="00D943BB" w:rsidRPr="00CC0F7F" w:rsidRDefault="00C96534" w:rsidP="00D943BB">
      <w:pPr>
        <w:jc w:val="both"/>
        <w:rPr>
          <w:rFonts w:ascii="Times New Roman" w:hAnsi="Times New Roman"/>
          <w:strike/>
          <w:sz w:val="24"/>
          <w:szCs w:val="24"/>
          <w:lang w:val="lt-LT"/>
        </w:rPr>
      </w:pPr>
      <w:r w:rsidRPr="00CC0F7F">
        <w:rPr>
          <w:rFonts w:ascii="Times New Roman" w:hAnsi="Times New Roman"/>
          <w:sz w:val="24"/>
          <w:szCs w:val="24"/>
          <w:lang w:val="lt-LT"/>
        </w:rPr>
        <w:t xml:space="preserve">2. </w:t>
      </w:r>
      <w:r w:rsidR="00D943BB" w:rsidRPr="00CC0F7F">
        <w:rPr>
          <w:rFonts w:ascii="Times New Roman" w:hAnsi="Times New Roman"/>
          <w:sz w:val="24"/>
          <w:szCs w:val="24"/>
          <w:lang w:val="lt-LT"/>
        </w:rPr>
        <w:t>Jei atsakėte „Taip“, turite užpildyti Šeimos duomenų socialinei paramai SP-1 formą bei Duomenų apie asmens ir jo šeimos narių</w:t>
      </w:r>
      <w:r w:rsidR="009F1DE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veiklos pobūdį ir socialinę padėtį SP-2 formą.</w:t>
      </w:r>
    </w:p>
    <w:p w:rsidR="00DD3D89" w:rsidRPr="00CC0F7F" w:rsidRDefault="00DD3D89" w:rsidP="00D943BB">
      <w:pPr>
        <w:pStyle w:val="Antrat3"/>
        <w:spacing w:before="0" w:after="0"/>
        <w:jc w:val="both"/>
        <w:rPr>
          <w:rFonts w:ascii="Times New Roman" w:hAnsi="Times New Roman"/>
          <w:szCs w:val="24"/>
          <w:lang w:val="lt-LT"/>
        </w:rPr>
      </w:pPr>
    </w:p>
    <w:p w:rsidR="00D943BB" w:rsidRPr="00CC0F7F" w:rsidRDefault="00DD3D89" w:rsidP="00D943BB">
      <w:pPr>
        <w:pStyle w:val="Antrat3"/>
        <w:spacing w:before="0" w:after="0"/>
        <w:jc w:val="both"/>
        <w:rPr>
          <w:rFonts w:ascii="Times New Roman" w:hAnsi="Times New Roman"/>
          <w:szCs w:val="24"/>
          <w:lang w:val="lt-LT"/>
        </w:rPr>
      </w:pPr>
      <w:r w:rsidRPr="00CC0F7F">
        <w:rPr>
          <w:rFonts w:ascii="Times New Roman" w:hAnsi="Times New Roman"/>
          <w:szCs w:val="24"/>
          <w:lang w:val="lt-LT"/>
        </w:rPr>
        <w:t xml:space="preserve">3. </w:t>
      </w:r>
      <w:r w:rsidR="00D943BB" w:rsidRPr="00CC0F7F">
        <w:rPr>
          <w:rFonts w:ascii="Times New Roman" w:hAnsi="Times New Roman"/>
          <w:szCs w:val="24"/>
          <w:lang w:val="lt-LT"/>
        </w:rPr>
        <w:t>Jei atsakėte „Ne“, esant pasikeitimų, turite tik patikslinti SP-1 ir SP-2 formas</w:t>
      </w:r>
    </w:p>
    <w:p w:rsidR="008B58D5" w:rsidRPr="00CC0F7F" w:rsidRDefault="008B58D5" w:rsidP="008B58D5">
      <w:pPr>
        <w:rPr>
          <w:rFonts w:ascii="Times New Roman" w:hAnsi="Times New Roman"/>
          <w:sz w:val="24"/>
          <w:szCs w:val="24"/>
          <w:lang w:val="lt-LT"/>
        </w:rPr>
      </w:pPr>
      <w:r w:rsidRPr="00CC0F7F">
        <w:rPr>
          <w:rFonts w:ascii="Times New Roman" w:hAnsi="Times New Roman"/>
          <w:sz w:val="24"/>
          <w:szCs w:val="24"/>
          <w:lang w:val="lt-LT"/>
        </w:rPr>
        <w:t>arba</w:t>
      </w:r>
    </w:p>
    <w:p w:rsidR="008B58D5" w:rsidRPr="00CC0F7F" w:rsidRDefault="008B58D5" w:rsidP="008B58D5">
      <w:pPr>
        <w:numPr>
          <w:ilvl w:val="0"/>
          <w:numId w:val="4"/>
        </w:numPr>
        <w:jc w:val="both"/>
        <w:rPr>
          <w:rFonts w:ascii="Times New Roman" w:hAnsi="Times New Roman"/>
          <w:b/>
          <w:sz w:val="24"/>
          <w:szCs w:val="24"/>
          <w:lang w:val="lt-LT"/>
        </w:rPr>
      </w:pPr>
      <w:r w:rsidRPr="00CC0F7F">
        <w:rPr>
          <w:rFonts w:ascii="Times New Roman" w:hAnsi="Times New Roman"/>
          <w:sz w:val="24"/>
          <w:szCs w:val="24"/>
          <w:lang w:val="lt-LT"/>
        </w:rPr>
        <w:t>patvirtinkite, kad duomenys, nurodyti SP-1 ir SP-2 formose, nepasikeitė ir jų tikslinti nereikia.</w:t>
      </w:r>
    </w:p>
    <w:p w:rsidR="008B58D5" w:rsidRPr="00CC0F7F" w:rsidRDefault="008B58D5" w:rsidP="008B58D5">
      <w:pPr>
        <w:rPr>
          <w:rFonts w:ascii="Times New Roman" w:hAnsi="Times New Roman"/>
          <w:sz w:val="24"/>
          <w:szCs w:val="24"/>
          <w:lang w:val="lt-LT"/>
        </w:rPr>
      </w:pPr>
    </w:p>
    <w:p w:rsidR="00D943BB" w:rsidRDefault="00D943BB" w:rsidP="00D943BB">
      <w:pPr>
        <w:spacing w:line="320" w:lineRule="exact"/>
        <w:ind w:left="-142" w:right="-524" w:firstLine="142"/>
        <w:jc w:val="center"/>
        <w:rPr>
          <w:rFonts w:ascii="Times New Roman" w:hAnsi="Times New Roman"/>
          <w:b/>
          <w:sz w:val="24"/>
          <w:szCs w:val="24"/>
          <w:lang w:val="lt-LT"/>
        </w:rPr>
      </w:pPr>
      <w:r w:rsidRPr="00CC0F7F">
        <w:rPr>
          <w:rFonts w:ascii="Times New Roman" w:hAnsi="Times New Roman"/>
          <w:b/>
          <w:sz w:val="24"/>
          <w:szCs w:val="24"/>
          <w:lang w:val="lt-LT"/>
        </w:rPr>
        <w:t xml:space="preserve">III. </w:t>
      </w:r>
      <w:r w:rsidR="00D05BBF" w:rsidRPr="00CC0F7F">
        <w:rPr>
          <w:rFonts w:ascii="Times New Roman" w:hAnsi="Times New Roman"/>
          <w:b/>
          <w:sz w:val="24"/>
          <w:szCs w:val="24"/>
          <w:lang w:val="lt-LT"/>
        </w:rPr>
        <w:t>SOCIALINĖS PARAMOS MOKINIAMS</w:t>
      </w:r>
      <w:r w:rsidRPr="00CC0F7F">
        <w:rPr>
          <w:rFonts w:ascii="Times New Roman" w:hAnsi="Times New Roman"/>
          <w:b/>
          <w:sz w:val="24"/>
          <w:szCs w:val="24"/>
          <w:lang w:val="lt-LT"/>
        </w:rPr>
        <w:t xml:space="preserve"> TEIKIMAS</w:t>
      </w:r>
    </w:p>
    <w:p w:rsidR="00E3505C" w:rsidRPr="00CC0F7F" w:rsidRDefault="00E3505C" w:rsidP="00D943BB">
      <w:pPr>
        <w:spacing w:line="320" w:lineRule="exact"/>
        <w:ind w:left="-142" w:right="-524" w:firstLine="142"/>
        <w:jc w:val="center"/>
        <w:rPr>
          <w:rFonts w:ascii="Times New Roman" w:hAnsi="Times New Roman"/>
          <w:b/>
          <w:sz w:val="24"/>
          <w:szCs w:val="24"/>
          <w:lang w:val="lt-LT"/>
        </w:rPr>
      </w:pPr>
    </w:p>
    <w:p w:rsidR="00CB3C5C" w:rsidRPr="002D2DA4" w:rsidRDefault="00CB3C5C" w:rsidP="00CB3C5C">
      <w:pPr>
        <w:pStyle w:val="Pagrindinistekstas2"/>
        <w:spacing w:line="240" w:lineRule="auto"/>
        <w:ind w:right="-1" w:firstLine="0"/>
        <w:rPr>
          <w:sz w:val="10"/>
          <w:szCs w:val="10"/>
          <w:lang w:val="lt-LT"/>
        </w:rPr>
      </w:pPr>
    </w:p>
    <w:p w:rsidR="00CB3C5C" w:rsidRPr="00CC0F7F" w:rsidRDefault="00D05BBF" w:rsidP="00CB3C5C">
      <w:pPr>
        <w:pStyle w:val="Pagrindinistekstas2"/>
        <w:spacing w:line="240" w:lineRule="auto"/>
        <w:ind w:right="-1" w:firstLine="0"/>
        <w:rPr>
          <w:b/>
          <w:sz w:val="22"/>
          <w:szCs w:val="22"/>
          <w:lang w:val="lt-LT"/>
        </w:rPr>
      </w:pPr>
      <w:r w:rsidRPr="005D1AF5">
        <w:rPr>
          <w:b/>
          <w:sz w:val="24"/>
          <w:szCs w:val="24"/>
          <w:lang w:val="lt-LT"/>
        </w:rPr>
        <w:t>1.</w:t>
      </w:r>
      <w:r w:rsidR="00CB3C5C" w:rsidRPr="005D1AF5">
        <w:rPr>
          <w:b/>
          <w:sz w:val="24"/>
          <w:szCs w:val="24"/>
          <w:lang w:val="lt-LT"/>
        </w:rPr>
        <w:t xml:space="preserve"> </w:t>
      </w:r>
      <w:r w:rsidR="005D1AF5">
        <w:rPr>
          <w:b/>
          <w:sz w:val="24"/>
          <w:szCs w:val="24"/>
          <w:lang w:val="lt-LT"/>
        </w:rPr>
        <w:t>P</w:t>
      </w:r>
      <w:r w:rsidR="005D1AF5" w:rsidRPr="005D1AF5">
        <w:rPr>
          <w:b/>
          <w:sz w:val="24"/>
          <w:szCs w:val="24"/>
          <w:lang w:val="lt-LT"/>
        </w:rPr>
        <w:t>ARAMĄ MOKINIO REIKMENIMS ĮSIGYTI (TEIKIAMĄ PINIGAIS) PRAŠAU</w:t>
      </w:r>
      <w:r w:rsidR="005D1AF5" w:rsidRPr="00CC0F7F">
        <w:rPr>
          <w:i/>
          <w:sz w:val="24"/>
          <w:szCs w:val="24"/>
          <w:lang w:val="lt-LT"/>
        </w:rPr>
        <w:t xml:space="preserve"> </w:t>
      </w:r>
      <w:r w:rsidR="00CB3C5C" w:rsidRPr="00CC0F7F">
        <w:rPr>
          <w:i/>
          <w:sz w:val="22"/>
          <w:szCs w:val="22"/>
          <w:lang w:val="lt-LT"/>
        </w:rPr>
        <w:t xml:space="preserve">(pažymėti pasirinktą būdą </w:t>
      </w:r>
      <w:r w:rsidR="00CB3C5C" w:rsidRPr="00CC0F7F">
        <w:rPr>
          <w:i/>
          <w:sz w:val="22"/>
          <w:szCs w:val="22"/>
          <w:lang w:val="lt-LT"/>
        </w:rPr>
        <w:sym w:font="Wingdings 2" w:char="F051"/>
      </w:r>
      <w:r w:rsidR="00CB3C5C" w:rsidRPr="00CC0F7F">
        <w:rPr>
          <w:i/>
          <w:sz w:val="22"/>
          <w:szCs w:val="22"/>
          <w:lang w:val="lt-LT"/>
        </w:rPr>
        <w:t xml:space="preserve"> ):</w:t>
      </w:r>
    </w:p>
    <w:p w:rsidR="00CB3C5C" w:rsidRPr="00CC0F7F" w:rsidRDefault="00CB3C5C" w:rsidP="00CB3C5C">
      <w:pPr>
        <w:suppressAutoHyphens/>
        <w:autoSpaceDE w:val="0"/>
        <w:autoSpaceDN w:val="0"/>
        <w:adjustRightInd w:val="0"/>
        <w:jc w:val="both"/>
        <w:textAlignment w:val="center"/>
        <w:rPr>
          <w:rFonts w:ascii="Times New Roman" w:hAnsi="Times New Roman"/>
          <w:color w:val="000000"/>
          <w:sz w:val="24"/>
          <w:szCs w:val="24"/>
          <w:lang w:val="lt-LT" w:eastAsia="lt-LT"/>
        </w:rPr>
      </w:pPr>
      <w:r w:rsidRPr="00CC0F7F">
        <w:rPr>
          <w:rFonts w:ascii="Times New Roman" w:hAnsi="Times New Roman"/>
          <w:color w:val="000000"/>
          <w:sz w:val="24"/>
          <w:szCs w:val="24"/>
          <w:lang w:val="lt-LT" w:eastAsia="lt-LT"/>
        </w:rPr>
        <w:sym w:font="Webdings" w:char="F063"/>
      </w:r>
      <w:r w:rsidRPr="00CC0F7F">
        <w:rPr>
          <w:rFonts w:ascii="Times New Roman" w:hAnsi="Times New Roman"/>
          <w:color w:val="000000"/>
          <w:sz w:val="24"/>
          <w:szCs w:val="24"/>
          <w:lang w:val="lt-LT" w:eastAsia="lt-LT"/>
        </w:rPr>
        <w:t xml:space="preserve"> 1.1. PERVESTI Į SĄSKAITĄ:</w:t>
      </w:r>
    </w:p>
    <w:p w:rsidR="00CB3C5C" w:rsidRPr="00CC0F7F" w:rsidRDefault="00CB3C5C" w:rsidP="00CB3C5C">
      <w:pPr>
        <w:numPr>
          <w:ilvl w:val="2"/>
          <w:numId w:val="10"/>
        </w:numPr>
        <w:rPr>
          <w:rFonts w:ascii="Times New Roman" w:hAnsi="Times New Roman"/>
          <w:sz w:val="24"/>
          <w:szCs w:val="24"/>
          <w:lang w:val="lt-LT"/>
        </w:rPr>
      </w:pPr>
      <w:r w:rsidRPr="00CC0F7F">
        <w:rPr>
          <w:rFonts w:ascii="Times New Roman" w:hAnsi="Times New Roman"/>
          <w:sz w:val="24"/>
          <w:szCs w:val="24"/>
          <w:lang w:val="lt-LT"/>
        </w:rPr>
        <w:t xml:space="preserve">Lietuvoje esančioje 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 xml:space="preserve">įstaigoje (banke ar kt.)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w:t>
      </w:r>
    </w:p>
    <w:p w:rsidR="00CB3C5C" w:rsidRPr="00CC0F7F" w:rsidRDefault="00CB3C5C" w:rsidP="00CB3C5C">
      <w:pPr>
        <w:rPr>
          <w:rFonts w:ascii="Times New Roman" w:hAnsi="Times New Roman"/>
          <w:sz w:val="24"/>
          <w:szCs w:val="24"/>
          <w:lang w:val="lt-LT"/>
        </w:rPr>
      </w:pPr>
    </w:p>
    <w:p w:rsidR="00CB3C5C" w:rsidRPr="00CC0F7F" w:rsidRDefault="00D13201"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pavadinimas__________________</w:t>
      </w:r>
      <w:r w:rsidRPr="00CC0F7F">
        <w:rPr>
          <w:rFonts w:ascii="Times New Roman" w:hAnsi="Times New Roman"/>
          <w:sz w:val="24"/>
          <w:szCs w:val="24"/>
          <w:lang w:val="lt-LT"/>
        </w:rPr>
        <w:t>___</w:t>
      </w:r>
      <w:r w:rsidR="00CB3C5C" w:rsidRPr="00CC0F7F">
        <w:rPr>
          <w:rFonts w:ascii="Times New Roman" w:hAnsi="Times New Roman"/>
          <w:sz w:val="24"/>
          <w:szCs w:val="24"/>
          <w:lang w:val="lt-LT"/>
        </w:rPr>
        <w:t>__</w:t>
      </w:r>
      <w:r w:rsidRPr="00CC0F7F">
        <w:rPr>
          <w:rFonts w:ascii="Times New Roman" w:hAnsi="Times New Roman"/>
          <w:sz w:val="24"/>
          <w:szCs w:val="24"/>
          <w:lang w:val="lt-LT"/>
        </w:rPr>
        <w:t>________</w:t>
      </w:r>
      <w:r w:rsidR="00CB3C5C" w:rsidRPr="00CC0F7F">
        <w:rPr>
          <w:rFonts w:ascii="Times New Roman" w:hAnsi="Times New Roman"/>
          <w:sz w:val="24"/>
          <w:szCs w:val="24"/>
          <w:lang w:val="lt-LT"/>
        </w:rPr>
        <w:t>__</w:t>
      </w:r>
      <w:r w:rsidR="00743D65">
        <w:rPr>
          <w:rFonts w:ascii="Times New Roman" w:hAnsi="Times New Roman"/>
          <w:sz w:val="24"/>
          <w:szCs w:val="24"/>
          <w:lang w:val="lt-LT"/>
        </w:rPr>
        <w:t>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CB3C5C" w:rsidP="00CB3C5C">
      <w:pPr>
        <w:tabs>
          <w:tab w:val="left" w:pos="142"/>
          <w:tab w:val="left" w:pos="709"/>
        </w:tabs>
        <w:jc w:val="both"/>
        <w:rPr>
          <w:rFonts w:ascii="Times New Roman" w:hAnsi="Times New Roman"/>
          <w:sz w:val="24"/>
          <w:szCs w:val="24"/>
          <w:lang w:val="lt-LT"/>
        </w:rPr>
      </w:pPr>
      <w:r w:rsidRPr="00CC0F7F">
        <w:rPr>
          <w:rFonts w:ascii="Times New Roman" w:hAnsi="Times New Roman"/>
          <w:sz w:val="24"/>
          <w:szCs w:val="24"/>
          <w:lang w:val="lt-LT"/>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B3C5C" w:rsidRPr="00CC0F7F" w:rsidTr="00A411FD">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rsidR="00CB3C5C" w:rsidRPr="00CC0F7F" w:rsidRDefault="00CB3C5C" w:rsidP="00CB3C5C">
            <w:pPr>
              <w:tabs>
                <w:tab w:val="left" w:pos="142"/>
                <w:tab w:val="left" w:pos="709"/>
              </w:tabs>
              <w:jc w:val="both"/>
              <w:rPr>
                <w:rFonts w:ascii="Times New Roman" w:hAnsi="Times New Roman"/>
                <w:sz w:val="24"/>
                <w:szCs w:val="24"/>
                <w:lang w:val="lt-LT"/>
              </w:rPr>
            </w:pPr>
          </w:p>
        </w:tc>
      </w:tr>
    </w:tbl>
    <w:p w:rsidR="00CB3C5C" w:rsidRPr="00CC0F7F" w:rsidRDefault="00CB3C5C" w:rsidP="00CB3C5C">
      <w:pPr>
        <w:rPr>
          <w:rFonts w:ascii="Times New Roman" w:hAnsi="Times New Roman"/>
          <w:sz w:val="24"/>
          <w:szCs w:val="24"/>
          <w:lang w:val="lt-LT"/>
        </w:rPr>
      </w:pPr>
    </w:p>
    <w:p w:rsidR="00CB3C5C" w:rsidRPr="00CC0F7F" w:rsidRDefault="00CB3C5C" w:rsidP="00CB3C5C">
      <w:pPr>
        <w:numPr>
          <w:ilvl w:val="2"/>
          <w:numId w:val="10"/>
        </w:numPr>
        <w:jc w:val="both"/>
        <w:rPr>
          <w:rFonts w:ascii="Times New Roman" w:hAnsi="Times New Roman"/>
          <w:sz w:val="24"/>
          <w:szCs w:val="24"/>
          <w:lang w:val="lt-LT"/>
        </w:rPr>
      </w:pPr>
      <w:r w:rsidRPr="00CC0F7F">
        <w:rPr>
          <w:rFonts w:ascii="Times New Roman" w:hAnsi="Times New Roman"/>
          <w:sz w:val="24"/>
          <w:szCs w:val="24"/>
          <w:lang w:val="lt-LT"/>
        </w:rPr>
        <w:t>Užsienyje esančioje mokėjimo</w:t>
      </w:r>
      <w:r w:rsidR="00A16DDA" w:rsidRPr="00A16DDA">
        <w:rPr>
          <w:rFonts w:ascii="Times New Roman" w:hAnsi="Times New Roman"/>
          <w:sz w:val="24"/>
          <w:szCs w:val="24"/>
          <w:lang w:val="lt-LT"/>
        </w:rPr>
        <w:t xml:space="preserve"> </w:t>
      </w:r>
      <w:r w:rsidR="00A16DDA">
        <w:rPr>
          <w:rFonts w:ascii="Times New Roman" w:hAnsi="Times New Roman"/>
          <w:sz w:val="24"/>
          <w:szCs w:val="24"/>
          <w:lang w:val="lt-LT"/>
        </w:rPr>
        <w:t>ar kredito</w:t>
      </w:r>
      <w:r w:rsidRPr="00CC0F7F">
        <w:rPr>
          <w:rFonts w:ascii="Times New Roman" w:hAnsi="Times New Roman"/>
          <w:sz w:val="24"/>
          <w:szCs w:val="24"/>
          <w:lang w:val="lt-LT"/>
        </w:rPr>
        <w:t xml:space="preserve"> įstaigoje (banke ar kt.)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Taip </w:t>
      </w: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Ne </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Sąskaitos savininko adresas valstybėje, kurioje yra </w:t>
      </w:r>
      <w:r w:rsidR="00D13201" w:rsidRPr="00CC0F7F">
        <w:rPr>
          <w:rFonts w:ascii="Times New Roman" w:hAnsi="Times New Roman"/>
          <w:sz w:val="24"/>
          <w:szCs w:val="24"/>
          <w:lang w:val="lt-LT"/>
        </w:rPr>
        <w:t xml:space="preserve">sąskaita </w:t>
      </w:r>
      <w:r w:rsidRPr="00CC0F7F">
        <w:rPr>
          <w:rFonts w:ascii="Times New Roman" w:hAnsi="Times New Roman"/>
          <w:sz w:val="24"/>
          <w:szCs w:val="24"/>
          <w:lang w:val="lt-LT"/>
        </w:rPr>
        <w:t>_______________________________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Valstybės, kurioje yra sąskaita</w:t>
      </w:r>
      <w:r w:rsidR="00BF4221">
        <w:rPr>
          <w:rFonts w:ascii="Times New Roman" w:hAnsi="Times New Roman"/>
          <w:sz w:val="24"/>
          <w:szCs w:val="24"/>
          <w:lang w:val="lt-LT"/>
        </w:rPr>
        <w:t>,</w:t>
      </w:r>
      <w:r w:rsidR="00D13201" w:rsidRPr="00CC0F7F">
        <w:rPr>
          <w:rFonts w:ascii="Times New Roman" w:hAnsi="Times New Roman"/>
          <w:sz w:val="24"/>
          <w:szCs w:val="24"/>
          <w:lang w:val="lt-LT"/>
        </w:rPr>
        <w:t xml:space="preserve"> </w:t>
      </w:r>
      <w:r w:rsidRPr="00CC0F7F">
        <w:rPr>
          <w:rFonts w:ascii="Times New Roman" w:hAnsi="Times New Roman"/>
          <w:sz w:val="24"/>
          <w:szCs w:val="24"/>
          <w:lang w:val="lt-LT"/>
        </w:rPr>
        <w:t>pavadinimas</w:t>
      </w:r>
      <w:r w:rsidR="00BF4221">
        <w:rPr>
          <w:rFonts w:ascii="Times New Roman" w:hAnsi="Times New Roman"/>
          <w:sz w:val="24"/>
          <w:szCs w:val="24"/>
          <w:lang w:val="lt-LT"/>
        </w:rPr>
        <w:t xml:space="preserve"> </w:t>
      </w:r>
      <w:r w:rsidRPr="00CC0F7F">
        <w:rPr>
          <w:rFonts w:ascii="Times New Roman" w:hAnsi="Times New Roman"/>
          <w:sz w:val="24"/>
          <w:szCs w:val="24"/>
          <w:lang w:val="lt-LT"/>
        </w:rPr>
        <w:t>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pavadinimas __________________</w:t>
      </w:r>
      <w:r w:rsidRPr="00CC0F7F">
        <w:rPr>
          <w:rFonts w:ascii="Times New Roman" w:hAnsi="Times New Roman"/>
          <w:sz w:val="24"/>
          <w:szCs w:val="24"/>
          <w:lang w:val="lt-LT"/>
        </w:rPr>
        <w:t>________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________________________________________________________________________________</w:t>
      </w:r>
    </w:p>
    <w:p w:rsidR="00CB3C5C" w:rsidRPr="00CC0F7F" w:rsidRDefault="00D13201" w:rsidP="00CB3C5C">
      <w:pPr>
        <w:jc w:val="both"/>
        <w:rPr>
          <w:rFonts w:ascii="Times New Roman" w:hAnsi="Times New Roman"/>
          <w:sz w:val="24"/>
          <w:szCs w:val="24"/>
          <w:lang w:val="lt-LT"/>
        </w:rPr>
      </w:pPr>
      <w:r w:rsidRPr="00CC0F7F">
        <w:rPr>
          <w:rFonts w:ascii="Times New Roman" w:hAnsi="Times New Roman"/>
          <w:sz w:val="24"/>
          <w:szCs w:val="24"/>
          <w:lang w:val="lt-LT"/>
        </w:rPr>
        <w:t>M</w:t>
      </w:r>
      <w:r w:rsidR="00CB3C5C" w:rsidRPr="00CC0F7F">
        <w:rPr>
          <w:rFonts w:ascii="Times New Roman" w:hAnsi="Times New Roman"/>
          <w:sz w:val="24"/>
          <w:szCs w:val="24"/>
          <w:lang w:val="lt-LT"/>
        </w:rPr>
        <w:t xml:space="preserve">okėjimo </w:t>
      </w:r>
      <w:r w:rsidR="00A16DDA">
        <w:rPr>
          <w:rFonts w:ascii="Times New Roman" w:hAnsi="Times New Roman"/>
          <w:sz w:val="24"/>
          <w:szCs w:val="24"/>
          <w:lang w:val="lt-LT"/>
        </w:rPr>
        <w:t xml:space="preserve">ar kredito </w:t>
      </w:r>
      <w:r w:rsidR="00CB3C5C" w:rsidRPr="00CC0F7F">
        <w:rPr>
          <w:rFonts w:ascii="Times New Roman" w:hAnsi="Times New Roman"/>
          <w:sz w:val="24"/>
          <w:szCs w:val="24"/>
          <w:lang w:val="lt-LT"/>
        </w:rPr>
        <w:t>įstaigos (banko ar kt.) užsienyje SWIFT kodas (BIC)______________</w:t>
      </w:r>
      <w:r w:rsidR="00485695" w:rsidRPr="00CC0F7F">
        <w:rPr>
          <w:rFonts w:ascii="Times New Roman" w:hAnsi="Times New Roman"/>
          <w:sz w:val="24"/>
          <w:szCs w:val="24"/>
          <w:lang w:val="lt-LT"/>
        </w:rPr>
        <w:t>______</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843"/>
        <w:gridCol w:w="8094"/>
      </w:tblGrid>
      <w:tr w:rsidR="00485695" w:rsidRPr="00094F2C" w:rsidTr="00A411FD">
        <w:trPr>
          <w:trHeight w:val="175"/>
        </w:trPr>
        <w:tc>
          <w:tcPr>
            <w:tcW w:w="84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339" w:firstLine="140"/>
              <w:jc w:val="both"/>
              <w:rPr>
                <w:rFonts w:ascii="Times New Roman" w:hAnsi="Times New Roman"/>
                <w:sz w:val="24"/>
                <w:szCs w:val="24"/>
                <w:lang w:val="lt-LT"/>
              </w:rPr>
            </w:pPr>
          </w:p>
        </w:tc>
        <w:tc>
          <w:tcPr>
            <w:tcW w:w="843"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c>
          <w:tcPr>
            <w:tcW w:w="8094" w:type="dxa"/>
            <w:tcBorders>
              <w:top w:val="single" w:sz="4" w:space="0" w:color="auto"/>
              <w:left w:val="single" w:sz="4" w:space="0" w:color="auto"/>
              <w:bottom w:val="single" w:sz="4" w:space="0" w:color="auto"/>
              <w:right w:val="single" w:sz="4" w:space="0" w:color="auto"/>
            </w:tcBorders>
          </w:tcPr>
          <w:p w:rsidR="00485695" w:rsidRPr="00CC0F7F" w:rsidRDefault="00485695" w:rsidP="00485695">
            <w:pPr>
              <w:ind w:left="-140" w:firstLine="140"/>
              <w:jc w:val="both"/>
              <w:rPr>
                <w:rFonts w:ascii="Times New Roman" w:hAnsi="Times New Roman"/>
                <w:sz w:val="24"/>
                <w:szCs w:val="24"/>
                <w:lang w:val="lt-LT"/>
              </w:rPr>
            </w:pPr>
          </w:p>
        </w:tc>
      </w:tr>
    </w:tbl>
    <w:p w:rsidR="00485695" w:rsidRPr="00CC0F7F" w:rsidRDefault="00485695" w:rsidP="00485695">
      <w:pPr>
        <w:jc w:val="both"/>
        <w:rPr>
          <w:rFonts w:ascii="Times New Roman" w:hAnsi="Times New Roman"/>
          <w:sz w:val="24"/>
          <w:szCs w:val="24"/>
          <w:lang w:val="lt-LT"/>
        </w:rPr>
      </w:pP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1.2. IŠMOKĖTI </w:t>
      </w:r>
      <w:r w:rsidR="0090259F">
        <w:rPr>
          <w:rFonts w:ascii="Times New Roman" w:hAnsi="Times New Roman"/>
          <w:sz w:val="24"/>
          <w:szCs w:val="24"/>
          <w:lang w:val="lt-LT"/>
        </w:rPr>
        <w:t xml:space="preserve">KITOJE </w:t>
      </w:r>
      <w:r w:rsidRPr="00CC0F7F">
        <w:rPr>
          <w:rFonts w:ascii="Times New Roman" w:hAnsi="Times New Roman"/>
          <w:sz w:val="24"/>
          <w:szCs w:val="24"/>
          <w:lang w:val="lt-LT"/>
        </w:rPr>
        <w:t xml:space="preserve">MOKĖJIMO </w:t>
      </w:r>
      <w:r w:rsidR="00A16DDA">
        <w:rPr>
          <w:rFonts w:ascii="Times New Roman" w:hAnsi="Times New Roman"/>
          <w:sz w:val="24"/>
          <w:szCs w:val="24"/>
          <w:lang w:val="lt-LT"/>
        </w:rPr>
        <w:t xml:space="preserve">AR KREDITO </w:t>
      </w:r>
      <w:r w:rsidRPr="00CC0F7F">
        <w:rPr>
          <w:rFonts w:ascii="Times New Roman" w:hAnsi="Times New Roman"/>
          <w:sz w:val="24"/>
          <w:szCs w:val="24"/>
          <w:lang w:val="lt-LT"/>
        </w:rPr>
        <w:t>ĮSTAIGOJE (bet kuriame AB „Lietuvos paštas“ skyriuje ar kt.)</w:t>
      </w:r>
    </w:p>
    <w:p w:rsidR="00CB3C5C" w:rsidRPr="00CC0F7F" w:rsidRDefault="00CB3C5C" w:rsidP="00CB3C5C">
      <w:pPr>
        <w:jc w:val="both"/>
        <w:rPr>
          <w:rFonts w:ascii="Times New Roman" w:hAnsi="Times New Roman"/>
          <w:sz w:val="24"/>
          <w:szCs w:val="24"/>
          <w:lang w:val="lt-LT"/>
        </w:rPr>
      </w:pPr>
      <w:r w:rsidRPr="00CC0F7F">
        <w:rPr>
          <w:rFonts w:ascii="Times New Roman" w:hAnsi="Times New Roman"/>
          <w:sz w:val="24"/>
          <w:szCs w:val="24"/>
          <w:lang w:val="lt-LT"/>
        </w:rPr>
        <w:t>_________________________________________________________________________</w:t>
      </w:r>
      <w:r w:rsidR="00743D65">
        <w:rPr>
          <w:rFonts w:ascii="Times New Roman" w:hAnsi="Times New Roman"/>
          <w:sz w:val="24"/>
          <w:szCs w:val="24"/>
          <w:lang w:val="lt-LT"/>
        </w:rPr>
        <w:t>___</w:t>
      </w:r>
      <w:r w:rsidRPr="00CC0F7F">
        <w:rPr>
          <w:rFonts w:ascii="Times New Roman" w:hAnsi="Times New Roman"/>
          <w:sz w:val="24"/>
          <w:szCs w:val="24"/>
          <w:lang w:val="lt-LT"/>
        </w:rPr>
        <w:t>___</w:t>
      </w:r>
    </w:p>
    <w:p w:rsidR="00CB3C5C" w:rsidRDefault="00CB3C5C" w:rsidP="00CB3C5C">
      <w:pPr>
        <w:jc w:val="center"/>
        <w:rPr>
          <w:rFonts w:ascii="Times New Roman" w:hAnsi="Times New Roman"/>
          <w:sz w:val="22"/>
          <w:szCs w:val="22"/>
          <w:lang w:val="lt-LT"/>
        </w:rPr>
      </w:pPr>
      <w:r w:rsidRPr="00CC0F7F">
        <w:rPr>
          <w:rFonts w:ascii="Times New Roman" w:hAnsi="Times New Roman"/>
          <w:sz w:val="22"/>
          <w:szCs w:val="22"/>
          <w:lang w:val="lt-LT"/>
        </w:rPr>
        <w:t>(</w:t>
      </w:r>
      <w:r w:rsidR="000E30D8">
        <w:rPr>
          <w:rFonts w:ascii="Times New Roman" w:hAnsi="Times New Roman"/>
          <w:sz w:val="22"/>
          <w:szCs w:val="22"/>
          <w:lang w:val="lt-LT"/>
        </w:rPr>
        <w:t>m</w:t>
      </w:r>
      <w:r w:rsidRPr="00CC0F7F">
        <w:rPr>
          <w:rFonts w:ascii="Times New Roman" w:hAnsi="Times New Roman"/>
          <w:sz w:val="22"/>
          <w:szCs w:val="22"/>
          <w:lang w:val="lt-LT"/>
        </w:rPr>
        <w:t xml:space="preserve">okėjimo </w:t>
      </w:r>
      <w:r w:rsidR="00A16DDA">
        <w:rPr>
          <w:rFonts w:ascii="Times New Roman" w:hAnsi="Times New Roman"/>
          <w:sz w:val="22"/>
          <w:szCs w:val="22"/>
          <w:lang w:val="lt-LT"/>
        </w:rPr>
        <w:t xml:space="preserve">ar kredito </w:t>
      </w:r>
      <w:r w:rsidRPr="00CC0F7F">
        <w:rPr>
          <w:rFonts w:ascii="Times New Roman" w:hAnsi="Times New Roman"/>
          <w:sz w:val="22"/>
          <w:szCs w:val="22"/>
          <w:lang w:val="lt-LT"/>
        </w:rPr>
        <w:t>įstaigos pavadinimas)</w:t>
      </w:r>
    </w:p>
    <w:p w:rsidR="005D1AF5" w:rsidRPr="00CC0F7F" w:rsidRDefault="005D1AF5" w:rsidP="00CB3C5C">
      <w:pPr>
        <w:jc w:val="center"/>
        <w:rPr>
          <w:rFonts w:ascii="Times New Roman" w:hAnsi="Times New Roman"/>
          <w:sz w:val="22"/>
          <w:szCs w:val="22"/>
          <w:lang w:val="lt-LT"/>
        </w:rPr>
      </w:pPr>
    </w:p>
    <w:p w:rsidR="00CB3C5C" w:rsidRDefault="00CB3C5C" w:rsidP="00CB3C5C">
      <w:pPr>
        <w:rPr>
          <w:rFonts w:ascii="Times New Roman" w:hAnsi="Times New Roman"/>
          <w:sz w:val="24"/>
          <w:szCs w:val="24"/>
          <w:lang w:val="lt-LT"/>
        </w:rPr>
      </w:pPr>
      <w:r w:rsidRPr="00CC0F7F">
        <w:rPr>
          <w:rFonts w:ascii="Times New Roman" w:hAnsi="Times New Roman"/>
          <w:sz w:val="24"/>
          <w:szCs w:val="24"/>
          <w:lang w:val="lt-LT"/>
        </w:rPr>
        <w:sym w:font="Webdings" w:char="F063"/>
      </w:r>
      <w:r w:rsidRPr="00CC0F7F">
        <w:rPr>
          <w:rFonts w:ascii="Times New Roman" w:hAnsi="Times New Roman"/>
          <w:sz w:val="24"/>
          <w:szCs w:val="24"/>
          <w:lang w:val="lt-LT"/>
        </w:rPr>
        <w:t xml:space="preserve"> 1.3. IŠMOKĖTI SAVIVALDYBĖS (SENIŪNIJOS) KASOJE (jeigu kasa yra).</w:t>
      </w:r>
    </w:p>
    <w:p w:rsidR="005D1AF5" w:rsidRPr="00CC0F7F" w:rsidRDefault="005D1AF5" w:rsidP="00CB3C5C">
      <w:pPr>
        <w:rPr>
          <w:rFonts w:ascii="Times New Roman" w:hAnsi="Times New Roman"/>
          <w:sz w:val="24"/>
          <w:szCs w:val="24"/>
          <w:lang w:val="lt-LT"/>
        </w:rPr>
      </w:pPr>
    </w:p>
    <w:p w:rsidR="00D943BB" w:rsidRPr="00CC0F7F" w:rsidRDefault="006B6BD0" w:rsidP="00D943BB">
      <w:pPr>
        <w:tabs>
          <w:tab w:val="left" w:pos="7938"/>
          <w:tab w:val="left" w:pos="9072"/>
        </w:tabs>
        <w:ind w:left="-142" w:right="-524" w:firstLine="142"/>
        <w:rPr>
          <w:rFonts w:ascii="Times New Roman" w:hAnsi="Times New Roman"/>
          <w:sz w:val="24"/>
          <w:szCs w:val="24"/>
          <w:lang w:val="lt-LT"/>
        </w:rPr>
      </w:pPr>
      <w:r w:rsidRPr="00CC0F7F">
        <w:rPr>
          <w:rFonts w:ascii="Times New Roman" w:hAnsi="Times New Roman"/>
          <w:b/>
          <w:bCs/>
          <w:sz w:val="24"/>
          <w:szCs w:val="24"/>
          <w:lang w:val="lt-LT"/>
        </w:rPr>
        <w:t>2</w:t>
      </w:r>
      <w:r w:rsidR="00CC7ABD" w:rsidRPr="00CC0F7F">
        <w:rPr>
          <w:rFonts w:ascii="Times New Roman" w:hAnsi="Times New Roman"/>
          <w:b/>
          <w:bCs/>
          <w:sz w:val="24"/>
          <w:szCs w:val="24"/>
          <w:lang w:val="lt-LT"/>
        </w:rPr>
        <w:t xml:space="preserve">. </w:t>
      </w:r>
      <w:r w:rsidR="00D943BB" w:rsidRPr="00CC0F7F">
        <w:rPr>
          <w:rFonts w:ascii="Times New Roman" w:hAnsi="Times New Roman"/>
          <w:b/>
          <w:bCs/>
          <w:sz w:val="24"/>
          <w:szCs w:val="24"/>
          <w:lang w:val="lt-LT"/>
        </w:rPr>
        <w:t>TVIRTINU</w:t>
      </w:r>
      <w:r w:rsidR="00D943BB" w:rsidRPr="00CC0F7F">
        <w:rPr>
          <w:rFonts w:ascii="Times New Roman" w:hAnsi="Times New Roman"/>
          <w:bCs/>
          <w:sz w:val="24"/>
          <w:szCs w:val="24"/>
          <w:lang w:val="lt-LT"/>
        </w:rPr>
        <w:t>,</w:t>
      </w:r>
      <w:r w:rsidR="00D943BB" w:rsidRPr="00CC0F7F">
        <w:rPr>
          <w:rFonts w:ascii="Times New Roman" w:hAnsi="Times New Roman"/>
          <w:sz w:val="24"/>
          <w:szCs w:val="24"/>
          <w:lang w:val="lt-LT"/>
        </w:rPr>
        <w:t xml:space="preserve"> kad pateikta informacija teisinga. </w:t>
      </w:r>
    </w:p>
    <w:p w:rsidR="00D943BB" w:rsidRPr="00CC0F7F" w:rsidRDefault="006B6BD0" w:rsidP="00D943BB">
      <w:pPr>
        <w:pStyle w:val="Tekstoblokas"/>
        <w:ind w:left="0" w:right="0" w:firstLine="0"/>
        <w:rPr>
          <w:bCs/>
          <w:szCs w:val="24"/>
        </w:rPr>
      </w:pPr>
      <w:r w:rsidRPr="00CC0F7F">
        <w:rPr>
          <w:b/>
          <w:bCs/>
          <w:szCs w:val="24"/>
        </w:rPr>
        <w:t>3</w:t>
      </w:r>
      <w:r w:rsidR="00CC7ABD" w:rsidRPr="00CC0F7F">
        <w:rPr>
          <w:b/>
          <w:bCs/>
          <w:szCs w:val="24"/>
        </w:rPr>
        <w:t xml:space="preserve">. </w:t>
      </w:r>
      <w:r w:rsidR="00D943BB" w:rsidRPr="00CC0F7F">
        <w:rPr>
          <w:b/>
          <w:bCs/>
          <w:szCs w:val="24"/>
        </w:rPr>
        <w:t>ĮSIPAREIGOJU</w:t>
      </w:r>
      <w:r w:rsidR="00D943BB" w:rsidRPr="00CC0F7F">
        <w:rPr>
          <w:bCs/>
          <w:szCs w:val="24"/>
        </w:rPr>
        <w:t xml:space="preserve"> informuoti apie pasikeitusias aplinkybes, turinčias įt</w:t>
      </w:r>
      <w:r w:rsidRPr="00CC0F7F">
        <w:rPr>
          <w:bCs/>
          <w:szCs w:val="24"/>
        </w:rPr>
        <w:t xml:space="preserve">akos teisei į socialinę paramą </w:t>
      </w:r>
      <w:r w:rsidR="00D943BB" w:rsidRPr="00CC0F7F">
        <w:rPr>
          <w:bCs/>
          <w:szCs w:val="24"/>
        </w:rPr>
        <w:t>mokiniams.</w:t>
      </w:r>
    </w:p>
    <w:p w:rsidR="005778BE" w:rsidRPr="00CC0F7F" w:rsidRDefault="006B6BD0" w:rsidP="005778BE">
      <w:pPr>
        <w:tabs>
          <w:tab w:val="left" w:pos="7938"/>
          <w:tab w:val="left" w:pos="9072"/>
        </w:tabs>
        <w:ind w:left="-142" w:right="-29" w:firstLine="142"/>
        <w:jc w:val="both"/>
        <w:rPr>
          <w:rFonts w:ascii="Times New Roman" w:hAnsi="Times New Roman"/>
          <w:b/>
          <w:bCs/>
          <w:sz w:val="24"/>
          <w:szCs w:val="24"/>
          <w:lang w:val="lt-LT"/>
        </w:rPr>
      </w:pPr>
      <w:r w:rsidRPr="00CC0F7F">
        <w:rPr>
          <w:rFonts w:ascii="Times New Roman" w:hAnsi="Times New Roman"/>
          <w:b/>
          <w:bCs/>
          <w:sz w:val="24"/>
          <w:szCs w:val="24"/>
          <w:lang w:val="lt-LT"/>
        </w:rPr>
        <w:t>4</w:t>
      </w:r>
      <w:r w:rsidR="00CC7ABD" w:rsidRPr="00CC0F7F">
        <w:rPr>
          <w:rFonts w:ascii="Times New Roman" w:hAnsi="Times New Roman"/>
          <w:bCs/>
          <w:sz w:val="24"/>
          <w:szCs w:val="24"/>
          <w:lang w:val="lt-LT"/>
        </w:rPr>
        <w:t xml:space="preserve">. </w:t>
      </w:r>
      <w:r w:rsidR="00243DA2">
        <w:rPr>
          <w:rFonts w:ascii="Times New Roman" w:hAnsi="Times New Roman"/>
          <w:b/>
          <w:bCs/>
          <w:sz w:val="24"/>
          <w:szCs w:val="24"/>
          <w:lang w:val="lt-LT"/>
        </w:rPr>
        <w:t>ESU INFORMUOTAS, KAD</w:t>
      </w:r>
      <w:r w:rsidR="00D943BB" w:rsidRPr="00CC0F7F">
        <w:rPr>
          <w:rFonts w:ascii="Times New Roman" w:hAnsi="Times New Roman"/>
          <w:b/>
          <w:bCs/>
          <w:sz w:val="24"/>
          <w:szCs w:val="24"/>
          <w:lang w:val="lt-LT"/>
        </w:rPr>
        <w:t>:</w:t>
      </w:r>
      <w:r w:rsidR="005778BE" w:rsidRPr="00CC0F7F">
        <w:rPr>
          <w:rFonts w:ascii="Times New Roman" w:hAnsi="Times New Roman"/>
          <w:b/>
          <w:bCs/>
          <w:sz w:val="24"/>
          <w:szCs w:val="24"/>
          <w:lang w:val="lt-LT"/>
        </w:rPr>
        <w:t xml:space="preserve"> </w:t>
      </w:r>
    </w:p>
    <w:p w:rsidR="0011176F" w:rsidRDefault="0011176F" w:rsidP="00851B22">
      <w:pPr>
        <w:tabs>
          <w:tab w:val="left" w:pos="709"/>
          <w:tab w:val="left" w:pos="7938"/>
          <w:tab w:val="left" w:pos="9072"/>
        </w:tabs>
        <w:ind w:right="-29"/>
        <w:jc w:val="both"/>
        <w:rPr>
          <w:rFonts w:ascii="Times New Roman" w:hAnsi="Times New Roman"/>
          <w:sz w:val="24"/>
          <w:szCs w:val="24"/>
          <w:lang w:val="lt-LT"/>
        </w:rPr>
      </w:pPr>
      <w:r w:rsidRPr="005D1AF5">
        <w:rPr>
          <w:rFonts w:ascii="Times New Roman" w:hAnsi="Times New Roman"/>
          <w:sz w:val="24"/>
          <w:szCs w:val="24"/>
          <w:lang w:val="lt-LT"/>
        </w:rPr>
        <w:t>4</w:t>
      </w:r>
      <w:r w:rsidR="00CC7ABD" w:rsidRPr="005D1AF5">
        <w:rPr>
          <w:rFonts w:ascii="Times New Roman" w:hAnsi="Times New Roman"/>
          <w:sz w:val="24"/>
          <w:szCs w:val="24"/>
          <w:lang w:val="lt-LT"/>
        </w:rPr>
        <w:t>.</w:t>
      </w:r>
      <w:r w:rsidR="00AC05EE" w:rsidRPr="005D1AF5">
        <w:rPr>
          <w:rFonts w:ascii="Times New Roman" w:hAnsi="Times New Roman"/>
          <w:sz w:val="24"/>
          <w:szCs w:val="24"/>
          <w:lang w:val="lt-LT"/>
        </w:rPr>
        <w:t>1.</w:t>
      </w:r>
      <w:r w:rsidR="00D943BB" w:rsidRPr="005D1AF5">
        <w:rPr>
          <w:rFonts w:ascii="Times New Roman" w:hAnsi="Times New Roman"/>
          <w:sz w:val="24"/>
          <w:szCs w:val="24"/>
          <w:lang w:val="lt-LT"/>
        </w:rPr>
        <w:t xml:space="preserve"> </w:t>
      </w:r>
      <w:r w:rsidR="00243DA2" w:rsidRPr="00243DA2">
        <w:rPr>
          <w:rFonts w:ascii="Times New Roman" w:hAnsi="Times New Roman"/>
          <w:sz w:val="24"/>
          <w:szCs w:val="24"/>
          <w:lang w:val="lt-LT"/>
        </w:rPr>
        <w:t>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administracija Lietuvos Respublikos ir Europos S</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jungos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aktuose, reglamentuojan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iuose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apsaug</w:t>
      </w:r>
      <w:r w:rsidR="00243DA2" w:rsidRPr="00243DA2">
        <w:rPr>
          <w:rFonts w:ascii="Times New Roman" w:hAnsi="Times New Roman" w:hint="eastAsia"/>
          <w:sz w:val="24"/>
          <w:szCs w:val="24"/>
          <w:lang w:val="lt-LT"/>
        </w:rPr>
        <w:t>ą</w:t>
      </w:r>
      <w:r w:rsidR="00243DA2" w:rsidRPr="00243DA2">
        <w:rPr>
          <w:rFonts w:ascii="Times New Roman" w:hAnsi="Times New Roman"/>
          <w:sz w:val="24"/>
          <w:szCs w:val="24"/>
          <w:lang w:val="lt-LT"/>
        </w:rPr>
        <w:t xml:space="preserve">, nustatyta tvarka gaus ir tvarkys </w:t>
      </w:r>
      <w:r w:rsidR="00A57A1E" w:rsidRPr="00243DA2">
        <w:rPr>
          <w:rFonts w:ascii="Times New Roman" w:hAnsi="Times New Roman"/>
          <w:sz w:val="24"/>
          <w:szCs w:val="24"/>
          <w:lang w:val="lt-LT"/>
        </w:rPr>
        <w:t>duomenis ir informacij</w:t>
      </w:r>
      <w:r w:rsidR="00A57A1E" w:rsidRPr="00243DA2">
        <w:rPr>
          <w:rFonts w:ascii="Times New Roman" w:hAnsi="Times New Roman" w:hint="eastAsia"/>
          <w:sz w:val="24"/>
          <w:szCs w:val="24"/>
          <w:lang w:val="lt-LT"/>
        </w:rPr>
        <w:t>ą</w:t>
      </w:r>
      <w:r w:rsidR="00A57A1E" w:rsidRPr="00243DA2">
        <w:rPr>
          <w:rFonts w:ascii="Times New Roman" w:hAnsi="Times New Roman"/>
          <w:sz w:val="24"/>
          <w:szCs w:val="24"/>
          <w:lang w:val="lt-LT"/>
        </w:rPr>
        <w:t xml:space="preserve"> </w:t>
      </w:r>
      <w:r w:rsidR="00243DA2" w:rsidRPr="00243DA2">
        <w:rPr>
          <w:rFonts w:ascii="Times New Roman" w:hAnsi="Times New Roman"/>
          <w:sz w:val="24"/>
          <w:szCs w:val="24"/>
          <w:lang w:val="lt-LT"/>
        </w:rPr>
        <w:t>apie mane ir bendrai gyvenan</w:t>
      </w:r>
      <w:r w:rsidR="00243DA2" w:rsidRPr="00243DA2">
        <w:rPr>
          <w:rFonts w:ascii="Times New Roman" w:hAnsi="Times New Roman" w:hint="eastAsia"/>
          <w:sz w:val="24"/>
          <w:szCs w:val="24"/>
          <w:lang w:val="lt-LT"/>
        </w:rPr>
        <w:t>č</w:t>
      </w:r>
      <w:r w:rsidR="00243DA2" w:rsidRPr="00243DA2">
        <w:rPr>
          <w:rFonts w:ascii="Times New Roman" w:hAnsi="Times New Roman"/>
          <w:sz w:val="24"/>
          <w:szCs w:val="24"/>
          <w:lang w:val="lt-LT"/>
        </w:rPr>
        <w:t>ius asmenis, kuria</w:t>
      </w:r>
      <w:r w:rsidR="00A57A1E">
        <w:rPr>
          <w:rFonts w:ascii="Times New Roman" w:hAnsi="Times New Roman"/>
          <w:sz w:val="24"/>
          <w:szCs w:val="24"/>
          <w:lang w:val="lt-LT"/>
        </w:rPr>
        <w:t>is</w:t>
      </w:r>
      <w:r w:rsidR="00243DA2" w:rsidRPr="00243DA2">
        <w:rPr>
          <w:rFonts w:ascii="Times New Roman" w:hAnsi="Times New Roman"/>
          <w:sz w:val="24"/>
          <w:szCs w:val="24"/>
          <w:lang w:val="lt-LT"/>
        </w:rPr>
        <w:t xml:space="preserve"> vadovaujantis nustatoma teis</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243DA2">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iš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(kadastr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žinybini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registr</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valstyb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kit</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informacini</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sistem</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Asmens duomen</w:t>
      </w:r>
      <w:r w:rsidR="00243DA2" w:rsidRPr="00243DA2">
        <w:rPr>
          <w:rFonts w:ascii="Times New Roman" w:hAnsi="Times New Roman" w:hint="eastAsia"/>
          <w:sz w:val="24"/>
          <w:szCs w:val="24"/>
          <w:lang w:val="lt-LT"/>
        </w:rPr>
        <w:t>ų</w:t>
      </w:r>
      <w:r w:rsidR="00243DA2" w:rsidRPr="00243DA2">
        <w:rPr>
          <w:rFonts w:ascii="Times New Roman" w:hAnsi="Times New Roman"/>
          <w:sz w:val="24"/>
          <w:szCs w:val="24"/>
          <w:lang w:val="lt-LT"/>
        </w:rPr>
        <w:t xml:space="preserve"> tvarkymo tikslai –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vertinti, ar </w:t>
      </w:r>
      <w:r w:rsidR="00A373D3">
        <w:rPr>
          <w:rFonts w:ascii="Times New Roman" w:hAnsi="Times New Roman"/>
          <w:sz w:val="24"/>
          <w:szCs w:val="24"/>
          <w:lang w:val="lt-LT"/>
        </w:rPr>
        <w:t>mokinys</w:t>
      </w:r>
      <w:r w:rsidR="00243DA2" w:rsidRPr="00243DA2">
        <w:rPr>
          <w:rFonts w:ascii="Times New Roman" w:hAnsi="Times New Roman"/>
          <w:sz w:val="24"/>
          <w:szCs w:val="24"/>
          <w:lang w:val="lt-LT"/>
        </w:rPr>
        <w:t xml:space="preserve"> turi teis</w:t>
      </w:r>
      <w:r w:rsidR="00243DA2" w:rsidRPr="00243DA2">
        <w:rPr>
          <w:rFonts w:ascii="Times New Roman" w:hAnsi="Times New Roman" w:hint="eastAsia"/>
          <w:sz w:val="24"/>
          <w:szCs w:val="24"/>
          <w:lang w:val="lt-LT"/>
        </w:rPr>
        <w:t>ę</w:t>
      </w:r>
      <w:r w:rsidR="00243DA2" w:rsidRPr="00243DA2">
        <w:rPr>
          <w:rFonts w:ascii="Times New Roman" w:hAnsi="Times New Roman"/>
          <w:sz w:val="24"/>
          <w:szCs w:val="24"/>
          <w:lang w:val="lt-LT"/>
        </w:rPr>
        <w:t xml:space="preserve"> </w:t>
      </w:r>
      <w:r w:rsidR="00243DA2" w:rsidRPr="00243DA2">
        <w:rPr>
          <w:rFonts w:ascii="Times New Roman" w:hAnsi="Times New Roman" w:hint="eastAsia"/>
          <w:sz w:val="24"/>
          <w:szCs w:val="24"/>
          <w:lang w:val="lt-LT"/>
        </w:rPr>
        <w:t>į</w:t>
      </w:r>
      <w:r w:rsidR="00243DA2" w:rsidRPr="00243DA2">
        <w:rPr>
          <w:rFonts w:ascii="Times New Roman" w:hAnsi="Times New Roman"/>
          <w:sz w:val="24"/>
          <w:szCs w:val="24"/>
          <w:lang w:val="lt-LT"/>
        </w:rPr>
        <w:t xml:space="preserve"> </w:t>
      </w:r>
      <w:r w:rsidR="0085384F">
        <w:rPr>
          <w:rFonts w:ascii="Times New Roman" w:hAnsi="Times New Roman"/>
          <w:sz w:val="24"/>
          <w:szCs w:val="24"/>
          <w:lang w:val="lt-LT"/>
        </w:rPr>
        <w:t>socialinę paramą mokiniams</w:t>
      </w:r>
      <w:r w:rsidR="00243DA2" w:rsidRPr="00243DA2">
        <w:rPr>
          <w:rFonts w:ascii="Times New Roman" w:hAnsi="Times New Roman"/>
          <w:sz w:val="24"/>
          <w:szCs w:val="24"/>
          <w:lang w:val="lt-LT"/>
        </w:rPr>
        <w:t xml:space="preserve">, taip pat </w:t>
      </w:r>
      <w:r w:rsidR="00A373D3">
        <w:rPr>
          <w:rFonts w:ascii="Times New Roman" w:hAnsi="Times New Roman"/>
          <w:sz w:val="24"/>
          <w:szCs w:val="24"/>
          <w:lang w:val="lt-LT"/>
        </w:rPr>
        <w:t>administr</w:t>
      </w:r>
      <w:r w:rsidR="00A57A1E">
        <w:rPr>
          <w:rFonts w:ascii="Times New Roman" w:hAnsi="Times New Roman"/>
          <w:sz w:val="24"/>
          <w:szCs w:val="24"/>
          <w:lang w:val="lt-LT"/>
        </w:rPr>
        <w:t>uoti socialinę paramą mokiniams</w:t>
      </w:r>
      <w:r w:rsidR="00243DA2" w:rsidRPr="00243DA2">
        <w:rPr>
          <w:rFonts w:ascii="Times New Roman" w:hAnsi="Times New Roman"/>
          <w:sz w:val="24"/>
          <w:szCs w:val="24"/>
          <w:lang w:val="lt-LT"/>
        </w:rPr>
        <w:t>. Dokumentai saugomi ir tvarkomi savivaldyb</w:t>
      </w:r>
      <w:r w:rsidR="00243DA2" w:rsidRPr="00243DA2">
        <w:rPr>
          <w:rFonts w:ascii="Times New Roman" w:hAnsi="Times New Roman" w:hint="eastAsia"/>
          <w:sz w:val="24"/>
          <w:szCs w:val="24"/>
          <w:lang w:val="lt-LT"/>
        </w:rPr>
        <w:t>ė</w:t>
      </w:r>
      <w:r w:rsidR="00243DA2" w:rsidRPr="00243DA2">
        <w:rPr>
          <w:rFonts w:ascii="Times New Roman" w:hAnsi="Times New Roman"/>
          <w:sz w:val="24"/>
          <w:szCs w:val="24"/>
          <w:lang w:val="lt-LT"/>
        </w:rPr>
        <w:t>s administracijoje Lietuvos vyriausiojo archyvaro nustatyta tvarka.</w:t>
      </w:r>
      <w:r w:rsidR="00851B22">
        <w:rPr>
          <w:rFonts w:ascii="Times New Roman" w:hAnsi="Times New Roman"/>
          <w:sz w:val="24"/>
          <w:szCs w:val="24"/>
          <w:lang w:val="lt-LT"/>
        </w:rPr>
        <w:t xml:space="preserve"> </w:t>
      </w:r>
      <w:r w:rsidR="00851B22" w:rsidRPr="00851B22">
        <w:rPr>
          <w:rFonts w:ascii="Times New Roman" w:hAnsi="Times New Roman"/>
          <w:sz w:val="24"/>
          <w:szCs w:val="24"/>
          <w:lang w:val="lt-LT"/>
        </w:rPr>
        <w:t>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rsidR="00243DA2" w:rsidRPr="005D1AF5" w:rsidRDefault="00243DA2" w:rsidP="00851B22">
      <w:pPr>
        <w:tabs>
          <w:tab w:val="left" w:pos="709"/>
          <w:tab w:val="left" w:pos="7938"/>
          <w:tab w:val="left" w:pos="9072"/>
        </w:tabs>
        <w:ind w:right="-29"/>
        <w:jc w:val="both"/>
        <w:rPr>
          <w:rFonts w:ascii="Times New Roman" w:hAnsi="Times New Roman"/>
          <w:sz w:val="24"/>
          <w:szCs w:val="24"/>
          <w:lang w:val="lt-LT"/>
        </w:rPr>
      </w:pPr>
      <w:r>
        <w:rPr>
          <w:rFonts w:ascii="Times New Roman" w:hAnsi="Times New Roman"/>
          <w:sz w:val="24"/>
          <w:szCs w:val="24"/>
          <w:lang w:val="lt-LT"/>
        </w:rPr>
        <w:t xml:space="preserve">4.2. </w:t>
      </w:r>
      <w:r w:rsidR="00EA2C5B">
        <w:rPr>
          <w:rFonts w:ascii="Times New Roman" w:hAnsi="Times New Roman"/>
          <w:sz w:val="24"/>
          <w:szCs w:val="24"/>
          <w:lang w:val="lt-LT"/>
        </w:rPr>
        <w:t>S</w:t>
      </w:r>
      <w:r w:rsidRPr="00243DA2">
        <w:rPr>
          <w:rFonts w:ascii="Times New Roman" w:hAnsi="Times New Roman"/>
          <w:sz w:val="24"/>
          <w:szCs w:val="24"/>
          <w:lang w:val="lt-LT"/>
        </w:rPr>
        <w:t>ocialin</w:t>
      </w:r>
      <w:r w:rsidRPr="00243DA2">
        <w:rPr>
          <w:rFonts w:ascii="Times New Roman" w:hAnsi="Times New Roman" w:hint="eastAsia"/>
          <w:sz w:val="24"/>
          <w:szCs w:val="24"/>
          <w:lang w:val="lt-LT"/>
        </w:rPr>
        <w:t>ė</w:t>
      </w:r>
      <w:r w:rsidRPr="00243DA2">
        <w:rPr>
          <w:rFonts w:ascii="Times New Roman" w:hAnsi="Times New Roman"/>
          <w:sz w:val="24"/>
          <w:szCs w:val="24"/>
          <w:lang w:val="lt-LT"/>
        </w:rPr>
        <w:t>s paramos mokiniams teikimo tikslais apie mane ir bendrai gyvenan</w:t>
      </w:r>
      <w:r w:rsidRPr="00243DA2">
        <w:rPr>
          <w:rFonts w:ascii="Times New Roman" w:hAnsi="Times New Roman" w:hint="eastAsia"/>
          <w:sz w:val="24"/>
          <w:szCs w:val="24"/>
          <w:lang w:val="lt-LT"/>
        </w:rPr>
        <w:t>č</w:t>
      </w:r>
      <w:r w:rsidRPr="00243DA2">
        <w:rPr>
          <w:rFonts w:ascii="Times New Roman" w:hAnsi="Times New Roman"/>
          <w:sz w:val="24"/>
          <w:szCs w:val="24"/>
          <w:lang w:val="lt-LT"/>
        </w:rPr>
        <w:t>ius asmenis informacija gali b</w:t>
      </w:r>
      <w:r w:rsidRPr="00243DA2">
        <w:rPr>
          <w:rFonts w:ascii="Times New Roman" w:hAnsi="Times New Roman" w:hint="eastAsia"/>
          <w:sz w:val="24"/>
          <w:szCs w:val="24"/>
          <w:lang w:val="lt-LT"/>
        </w:rPr>
        <w:t>ū</w:t>
      </w:r>
      <w:r w:rsidRPr="00243DA2">
        <w:rPr>
          <w:rFonts w:ascii="Times New Roman" w:hAnsi="Times New Roman"/>
          <w:sz w:val="24"/>
          <w:szCs w:val="24"/>
          <w:lang w:val="lt-LT"/>
        </w:rPr>
        <w:t>ti renkama iš kit</w:t>
      </w:r>
      <w:r w:rsidRPr="00243DA2">
        <w:rPr>
          <w:rFonts w:ascii="Times New Roman" w:hAnsi="Times New Roman" w:hint="eastAsia"/>
          <w:sz w:val="24"/>
          <w:szCs w:val="24"/>
          <w:lang w:val="lt-LT"/>
        </w:rPr>
        <w:t>ų</w:t>
      </w:r>
      <w:r w:rsidRPr="00243DA2">
        <w:rPr>
          <w:rFonts w:ascii="Times New Roman" w:hAnsi="Times New Roman"/>
          <w:sz w:val="24"/>
          <w:szCs w:val="24"/>
          <w:lang w:val="lt-LT"/>
        </w:rPr>
        <w:t xml:space="preserve"> institucij</w:t>
      </w:r>
      <w:r w:rsidRPr="00243DA2">
        <w:rPr>
          <w:rFonts w:ascii="Times New Roman" w:hAnsi="Times New Roman" w:hint="eastAsia"/>
          <w:sz w:val="24"/>
          <w:szCs w:val="24"/>
          <w:lang w:val="lt-LT"/>
        </w:rPr>
        <w:t>ų</w:t>
      </w:r>
      <w:r w:rsidRPr="00243DA2">
        <w:rPr>
          <w:rFonts w:ascii="Times New Roman" w:hAnsi="Times New Roman"/>
          <w:sz w:val="24"/>
          <w:szCs w:val="24"/>
          <w:lang w:val="lt-LT"/>
        </w:rPr>
        <w:t xml:space="preserve"> ir duomenys </w:t>
      </w:r>
      <w:r w:rsidR="00851B22">
        <w:rPr>
          <w:rFonts w:ascii="Times New Roman" w:hAnsi="Times New Roman"/>
          <w:sz w:val="24"/>
          <w:szCs w:val="24"/>
          <w:lang w:val="lt-LT"/>
        </w:rPr>
        <w:t xml:space="preserve">teisės aktų nustatyta tvarka </w:t>
      </w:r>
      <w:r w:rsidRPr="00243DA2">
        <w:rPr>
          <w:rFonts w:ascii="Times New Roman" w:hAnsi="Times New Roman"/>
          <w:sz w:val="24"/>
          <w:szCs w:val="24"/>
          <w:lang w:val="lt-LT"/>
        </w:rPr>
        <w:t>gali b</w:t>
      </w:r>
      <w:r w:rsidRPr="00243DA2">
        <w:rPr>
          <w:rFonts w:ascii="Times New Roman" w:hAnsi="Times New Roman" w:hint="eastAsia"/>
          <w:sz w:val="24"/>
          <w:szCs w:val="24"/>
          <w:lang w:val="lt-LT"/>
        </w:rPr>
        <w:t>ū</w:t>
      </w:r>
      <w:r w:rsidRPr="00243DA2">
        <w:rPr>
          <w:rFonts w:ascii="Times New Roman" w:hAnsi="Times New Roman"/>
          <w:sz w:val="24"/>
          <w:szCs w:val="24"/>
          <w:lang w:val="lt-LT"/>
        </w:rPr>
        <w:t>ti teikiami kitoms institucijoms</w:t>
      </w:r>
      <w:r>
        <w:rPr>
          <w:rFonts w:ascii="Times New Roman" w:hAnsi="Times New Roman"/>
          <w:sz w:val="24"/>
          <w:szCs w:val="24"/>
          <w:lang w:val="lt-LT"/>
        </w:rPr>
        <w:t>.</w:t>
      </w:r>
    </w:p>
    <w:p w:rsidR="00D943BB" w:rsidRDefault="0011176F" w:rsidP="00BB23A4">
      <w:pPr>
        <w:pStyle w:val="Tekstoblokas"/>
        <w:tabs>
          <w:tab w:val="clear" w:pos="7938"/>
          <w:tab w:val="clear" w:pos="9072"/>
        </w:tabs>
        <w:ind w:left="0" w:right="-29" w:firstLine="0"/>
        <w:rPr>
          <w:szCs w:val="24"/>
        </w:rPr>
      </w:pPr>
      <w:r w:rsidRPr="005D1AF5">
        <w:rPr>
          <w:szCs w:val="24"/>
        </w:rPr>
        <w:t>4.</w:t>
      </w:r>
      <w:r w:rsidR="00A373D3">
        <w:rPr>
          <w:szCs w:val="24"/>
        </w:rPr>
        <w:t>3</w:t>
      </w:r>
      <w:r w:rsidR="00AC05EE" w:rsidRPr="005D1AF5">
        <w:rPr>
          <w:szCs w:val="24"/>
        </w:rPr>
        <w:t>.</w:t>
      </w:r>
      <w:r w:rsidR="00D943BB" w:rsidRPr="005D1AF5">
        <w:rPr>
          <w:szCs w:val="24"/>
        </w:rPr>
        <w:t xml:space="preserve"> </w:t>
      </w:r>
      <w:r w:rsidR="00A373D3" w:rsidRPr="00A373D3">
        <w:rPr>
          <w:szCs w:val="24"/>
        </w:rPr>
        <w:t>Turiu pateikti vis</w:t>
      </w:r>
      <w:r w:rsidR="00A373D3" w:rsidRPr="00A373D3">
        <w:rPr>
          <w:rFonts w:hint="eastAsia"/>
          <w:szCs w:val="24"/>
        </w:rPr>
        <w:t>ą</w:t>
      </w:r>
      <w:r w:rsidR="00A373D3" w:rsidRPr="00A373D3">
        <w:rPr>
          <w:szCs w:val="24"/>
        </w:rPr>
        <w:t xml:space="preserve"> </w:t>
      </w:r>
      <w:r w:rsidR="00D943BB" w:rsidRPr="005D1AF5">
        <w:rPr>
          <w:szCs w:val="24"/>
        </w:rPr>
        <w:t>teisingą informaciją</w:t>
      </w:r>
      <w:r w:rsidR="00040F0C" w:rsidRPr="00040F0C">
        <w:rPr>
          <w:szCs w:val="24"/>
        </w:rPr>
        <w:t xml:space="preserve"> </w:t>
      </w:r>
      <w:r w:rsidR="00040F0C">
        <w:rPr>
          <w:szCs w:val="24"/>
        </w:rPr>
        <w:t>ir būtinus dokumentus</w:t>
      </w:r>
      <w:r w:rsidR="00D943BB" w:rsidRPr="005D1AF5">
        <w:rPr>
          <w:szCs w:val="24"/>
        </w:rPr>
        <w:t xml:space="preserve">, </w:t>
      </w:r>
      <w:r w:rsidR="00040F0C" w:rsidRPr="005D1AF5">
        <w:rPr>
          <w:szCs w:val="24"/>
        </w:rPr>
        <w:t>reikaling</w:t>
      </w:r>
      <w:r w:rsidR="00040F0C">
        <w:rPr>
          <w:szCs w:val="24"/>
        </w:rPr>
        <w:t>us</w:t>
      </w:r>
      <w:r w:rsidR="00040F0C" w:rsidRPr="005D1AF5">
        <w:rPr>
          <w:szCs w:val="24"/>
        </w:rPr>
        <w:t xml:space="preserve"> </w:t>
      </w:r>
      <w:r w:rsidRPr="005D1AF5">
        <w:rPr>
          <w:szCs w:val="24"/>
        </w:rPr>
        <w:t>socialin</w:t>
      </w:r>
      <w:r w:rsidR="00665A01" w:rsidRPr="00F60D53">
        <w:rPr>
          <w:szCs w:val="24"/>
        </w:rPr>
        <w:t>ei</w:t>
      </w:r>
      <w:r w:rsidRPr="00741D18">
        <w:rPr>
          <w:szCs w:val="24"/>
        </w:rPr>
        <w:t xml:space="preserve"> param</w:t>
      </w:r>
      <w:r w:rsidR="00665A01" w:rsidRPr="00741D18">
        <w:rPr>
          <w:szCs w:val="24"/>
        </w:rPr>
        <w:t>ai</w:t>
      </w:r>
      <w:r w:rsidRPr="00741D18">
        <w:rPr>
          <w:szCs w:val="24"/>
        </w:rPr>
        <w:t xml:space="preserve"> mokiniams</w:t>
      </w:r>
      <w:r w:rsidR="00665A01" w:rsidRPr="00741D18">
        <w:rPr>
          <w:szCs w:val="24"/>
        </w:rPr>
        <w:t xml:space="preserve"> gauti</w:t>
      </w:r>
      <w:r w:rsidR="00FC45AA" w:rsidRPr="00CC0F7F">
        <w:rPr>
          <w:szCs w:val="24"/>
        </w:rPr>
        <w:t>.</w:t>
      </w:r>
    </w:p>
    <w:p w:rsidR="00D943BB" w:rsidRPr="00CC0F7F" w:rsidRDefault="00B8283C" w:rsidP="005778BE">
      <w:pPr>
        <w:tabs>
          <w:tab w:val="left" w:pos="709"/>
          <w:tab w:val="left" w:pos="7938"/>
          <w:tab w:val="left" w:pos="9072"/>
        </w:tabs>
        <w:ind w:right="-29"/>
        <w:jc w:val="both"/>
        <w:rPr>
          <w:rFonts w:ascii="Times New Roman" w:hAnsi="Times New Roman"/>
          <w:b/>
          <w:sz w:val="24"/>
          <w:szCs w:val="24"/>
          <w:lang w:val="lt-LT"/>
        </w:rPr>
      </w:pPr>
      <w:r w:rsidRPr="00CC0F7F">
        <w:rPr>
          <w:rFonts w:ascii="Times New Roman" w:hAnsi="Times New Roman"/>
          <w:sz w:val="24"/>
          <w:szCs w:val="24"/>
          <w:lang w:val="lt-LT"/>
        </w:rPr>
        <w:t>4.</w:t>
      </w:r>
      <w:r w:rsidR="00E159AE">
        <w:rPr>
          <w:rFonts w:ascii="Times New Roman" w:hAnsi="Times New Roman"/>
          <w:sz w:val="24"/>
          <w:szCs w:val="24"/>
          <w:lang w:val="lt-LT"/>
        </w:rPr>
        <w:t>4</w:t>
      </w:r>
      <w:r w:rsidR="00AC05EE" w:rsidRPr="00CC0F7F">
        <w:rPr>
          <w:rFonts w:ascii="Times New Roman" w:hAnsi="Times New Roman"/>
          <w:sz w:val="24"/>
          <w:szCs w:val="24"/>
          <w:lang w:val="lt-LT"/>
        </w:rPr>
        <w:t>.</w:t>
      </w:r>
      <w:r w:rsidR="00D943BB" w:rsidRPr="00CC0F7F">
        <w:rPr>
          <w:rFonts w:ascii="Times New Roman" w:hAnsi="Times New Roman"/>
          <w:sz w:val="24"/>
          <w:szCs w:val="24"/>
          <w:lang w:val="lt-LT"/>
        </w:rPr>
        <w:t xml:space="preserve"> </w:t>
      </w:r>
      <w:r w:rsidR="000F78A4">
        <w:rPr>
          <w:rFonts w:ascii="Times New Roman" w:hAnsi="Times New Roman"/>
          <w:sz w:val="24"/>
          <w:szCs w:val="24"/>
          <w:lang w:val="lt-LT"/>
        </w:rPr>
        <w:t>Turiu s</w:t>
      </w:r>
      <w:r w:rsidR="00D943BB" w:rsidRPr="00CC0F7F">
        <w:rPr>
          <w:rFonts w:ascii="Times New Roman" w:hAnsi="Times New Roman"/>
          <w:sz w:val="24"/>
          <w:szCs w:val="24"/>
          <w:lang w:val="lt-LT"/>
        </w:rPr>
        <w:t>udaryti savivaldybės administracijai galimybę tikrinti gyvenimo sąlygas</w:t>
      </w:r>
      <w:r w:rsidRPr="00CC0F7F">
        <w:rPr>
          <w:rFonts w:ascii="Times New Roman" w:hAnsi="Times New Roman"/>
          <w:sz w:val="24"/>
          <w:szCs w:val="24"/>
          <w:lang w:val="lt-LT"/>
        </w:rPr>
        <w:t>, turimą turtą ir užimtumą</w:t>
      </w:r>
      <w:r w:rsidR="00FC45AA" w:rsidRPr="00CC0F7F">
        <w:rPr>
          <w:rFonts w:ascii="Times New Roman" w:hAnsi="Times New Roman"/>
          <w:sz w:val="24"/>
          <w:szCs w:val="24"/>
          <w:lang w:val="lt-LT"/>
        </w:rPr>
        <w:t>.</w:t>
      </w:r>
    </w:p>
    <w:p w:rsidR="00DB3D25" w:rsidRDefault="00B8283C" w:rsidP="00DB3D25">
      <w:pPr>
        <w:pStyle w:val="Tekstoblokas"/>
        <w:tabs>
          <w:tab w:val="clear" w:pos="7938"/>
          <w:tab w:val="clear" w:pos="9072"/>
        </w:tabs>
        <w:ind w:left="0" w:right="-29" w:firstLine="0"/>
        <w:rPr>
          <w:szCs w:val="24"/>
        </w:rPr>
      </w:pPr>
      <w:r w:rsidRPr="00CC0F7F">
        <w:rPr>
          <w:szCs w:val="24"/>
        </w:rPr>
        <w:t>4.</w:t>
      </w:r>
      <w:r w:rsidR="00E159AE">
        <w:rPr>
          <w:szCs w:val="24"/>
        </w:rPr>
        <w:t>5</w:t>
      </w:r>
      <w:r w:rsidR="00AC05EE" w:rsidRPr="00CC0F7F">
        <w:rPr>
          <w:szCs w:val="24"/>
        </w:rPr>
        <w:t>.</w:t>
      </w:r>
      <w:r w:rsidR="00D943BB" w:rsidRPr="00CC0F7F">
        <w:rPr>
          <w:szCs w:val="24"/>
        </w:rPr>
        <w:t xml:space="preserve"> </w:t>
      </w:r>
      <w:r w:rsidR="000F78A4">
        <w:rPr>
          <w:szCs w:val="24"/>
        </w:rPr>
        <w:t>Turiu u</w:t>
      </w:r>
      <w:r w:rsidR="00D943BB" w:rsidRPr="00CC0F7F">
        <w:rPr>
          <w:szCs w:val="24"/>
        </w:rPr>
        <w:t>žtikrinti, kad mokiniui skirta parama mokinio reikmenims įsigyti būtų naudojama pagal paskirtį.</w:t>
      </w:r>
      <w:r w:rsidR="00DB3D25" w:rsidRPr="00DB3D25">
        <w:rPr>
          <w:szCs w:val="24"/>
        </w:rPr>
        <w:t xml:space="preserve"> </w:t>
      </w:r>
    </w:p>
    <w:p w:rsidR="00DB3D25" w:rsidRPr="00CC0F7F" w:rsidRDefault="00DB3D25" w:rsidP="00DB3D25">
      <w:pPr>
        <w:pStyle w:val="Tekstoblokas"/>
        <w:tabs>
          <w:tab w:val="clear" w:pos="7938"/>
          <w:tab w:val="clear" w:pos="9072"/>
        </w:tabs>
        <w:ind w:left="0" w:right="-29" w:firstLine="0"/>
        <w:rPr>
          <w:szCs w:val="24"/>
        </w:rPr>
      </w:pPr>
      <w:r w:rsidRPr="00CC0F7F">
        <w:rPr>
          <w:szCs w:val="24"/>
        </w:rPr>
        <w:t>4.</w:t>
      </w:r>
      <w:r w:rsidR="00E159AE">
        <w:rPr>
          <w:szCs w:val="24"/>
        </w:rPr>
        <w:t>6.</w:t>
      </w:r>
      <w:r w:rsidRPr="00CC0F7F">
        <w:rPr>
          <w:szCs w:val="24"/>
        </w:rPr>
        <w:t xml:space="preserve"> </w:t>
      </w:r>
      <w:r w:rsidR="000F78A4">
        <w:rPr>
          <w:szCs w:val="24"/>
        </w:rPr>
        <w:t>N</w:t>
      </w:r>
      <w:r w:rsidRPr="00CC0F7F">
        <w:rPr>
          <w:szCs w:val="24"/>
        </w:rPr>
        <w:t>uslėpęs (-</w:t>
      </w:r>
      <w:proofErr w:type="spellStart"/>
      <w:r w:rsidRPr="00CC0F7F">
        <w:rPr>
          <w:szCs w:val="24"/>
        </w:rPr>
        <w:t>usi</w:t>
      </w:r>
      <w:proofErr w:type="spellEnd"/>
      <w:r w:rsidRPr="00CC0F7F">
        <w:rPr>
          <w:szCs w:val="24"/>
        </w:rPr>
        <w:t>) ar pateikęs (-</w:t>
      </w:r>
      <w:proofErr w:type="spellStart"/>
      <w:r w:rsidRPr="00CC0F7F">
        <w:rPr>
          <w:szCs w:val="24"/>
        </w:rPr>
        <w:t>usi</w:t>
      </w:r>
      <w:proofErr w:type="spellEnd"/>
      <w:r w:rsidRPr="00CC0F7F">
        <w:rPr>
          <w:szCs w:val="24"/>
        </w:rPr>
        <w:t>) neteisingus duomenis, reikalingus socialin</w:t>
      </w:r>
      <w:r>
        <w:rPr>
          <w:szCs w:val="24"/>
        </w:rPr>
        <w:t>ei</w:t>
      </w:r>
      <w:r w:rsidRPr="00CC0F7F">
        <w:rPr>
          <w:szCs w:val="24"/>
        </w:rPr>
        <w:t xml:space="preserve"> param</w:t>
      </w:r>
      <w:r>
        <w:rPr>
          <w:szCs w:val="24"/>
        </w:rPr>
        <w:t>ai</w:t>
      </w:r>
      <w:r w:rsidRPr="00CC0F7F">
        <w:rPr>
          <w:szCs w:val="24"/>
        </w:rPr>
        <w:t xml:space="preserve"> mokiniams</w:t>
      </w:r>
      <w:r w:rsidRPr="00665A01">
        <w:rPr>
          <w:szCs w:val="24"/>
        </w:rPr>
        <w:t xml:space="preserve"> </w:t>
      </w:r>
      <w:r w:rsidRPr="00CC0F7F">
        <w:rPr>
          <w:szCs w:val="24"/>
        </w:rPr>
        <w:t>gauti, ir dėl to neteisėtai ją gavęs (-</w:t>
      </w:r>
      <w:proofErr w:type="spellStart"/>
      <w:r w:rsidRPr="00CC0F7F">
        <w:rPr>
          <w:szCs w:val="24"/>
        </w:rPr>
        <w:t>usi</w:t>
      </w:r>
      <w:proofErr w:type="spellEnd"/>
      <w:r w:rsidRPr="00CC0F7F">
        <w:rPr>
          <w:szCs w:val="24"/>
        </w:rPr>
        <w:t xml:space="preserve">), </w:t>
      </w:r>
      <w:r>
        <w:rPr>
          <w:szCs w:val="24"/>
        </w:rPr>
        <w:t xml:space="preserve">ar paramą mokinio reikmenims įsigyti panaudojęs </w:t>
      </w:r>
      <w:r w:rsidRPr="00741D18">
        <w:rPr>
          <w:szCs w:val="24"/>
        </w:rPr>
        <w:t>(-</w:t>
      </w:r>
      <w:proofErr w:type="spellStart"/>
      <w:r w:rsidRPr="00741D18">
        <w:rPr>
          <w:szCs w:val="24"/>
        </w:rPr>
        <w:t>usi</w:t>
      </w:r>
      <w:proofErr w:type="spellEnd"/>
      <w:r w:rsidRPr="00741D18">
        <w:rPr>
          <w:szCs w:val="24"/>
        </w:rPr>
        <w:t>)</w:t>
      </w:r>
      <w:r>
        <w:rPr>
          <w:szCs w:val="24"/>
        </w:rPr>
        <w:t xml:space="preserve"> ne pagal jos paskirtį, </w:t>
      </w:r>
      <w:r w:rsidRPr="00CC0F7F">
        <w:rPr>
          <w:szCs w:val="24"/>
        </w:rPr>
        <w:t xml:space="preserve">turėsiu grąžinti neteisėtai gautos socialinės paramos mokiniams dydžio lėšas arba jos bus išieškotos </w:t>
      </w:r>
      <w:r>
        <w:rPr>
          <w:szCs w:val="24"/>
        </w:rPr>
        <w:t>Lietuvos Respublikos civilinio proceso kodekso nustatyta tvarka</w:t>
      </w:r>
      <w:r w:rsidRPr="00CC0F7F">
        <w:rPr>
          <w:szCs w:val="24"/>
        </w:rPr>
        <w:t>.</w:t>
      </w:r>
    </w:p>
    <w:p w:rsidR="00D943BB" w:rsidRPr="00CC0F7F" w:rsidRDefault="00D943BB" w:rsidP="005778BE">
      <w:pPr>
        <w:tabs>
          <w:tab w:val="left" w:pos="709"/>
          <w:tab w:val="left" w:pos="7938"/>
          <w:tab w:val="left" w:pos="9072"/>
        </w:tabs>
        <w:ind w:right="-29"/>
        <w:jc w:val="both"/>
        <w:rPr>
          <w:rFonts w:ascii="Times New Roman" w:hAnsi="Times New Roman"/>
          <w:b/>
          <w:sz w:val="24"/>
          <w:szCs w:val="24"/>
          <w:lang w:val="lt-LT"/>
        </w:rPr>
      </w:pPr>
    </w:p>
    <w:p w:rsidR="00690A55" w:rsidRPr="00CC0F7F" w:rsidRDefault="00851B22" w:rsidP="00690A55">
      <w:pPr>
        <w:pStyle w:val="Pagrindinistekstas1"/>
        <w:tabs>
          <w:tab w:val="left" w:pos="709"/>
          <w:tab w:val="left" w:pos="1276"/>
        </w:tabs>
        <w:suppressAutoHyphens w:val="0"/>
        <w:spacing w:line="240" w:lineRule="auto"/>
        <w:ind w:firstLine="0"/>
        <w:rPr>
          <w:sz w:val="22"/>
          <w:szCs w:val="22"/>
          <w:lang w:val="lt-LT"/>
        </w:rPr>
      </w:pPr>
      <w:r>
        <w:rPr>
          <w:b/>
          <w:sz w:val="24"/>
          <w:szCs w:val="24"/>
          <w:lang w:val="lt-LT"/>
        </w:rPr>
        <w:t>5</w:t>
      </w:r>
      <w:r w:rsidR="00AC3C1C" w:rsidRPr="00CC0F7F">
        <w:rPr>
          <w:b/>
          <w:sz w:val="24"/>
          <w:szCs w:val="24"/>
          <w:lang w:val="lt-LT"/>
        </w:rPr>
        <w:t xml:space="preserve">. </w:t>
      </w:r>
      <w:r w:rsidR="00690A55" w:rsidRPr="00CC0F7F">
        <w:rPr>
          <w:b/>
          <w:sz w:val="24"/>
          <w:szCs w:val="24"/>
          <w:lang w:val="lt-LT"/>
        </w:rPr>
        <w:t xml:space="preserve">PATVIRTINU, KAD </w:t>
      </w:r>
      <w:r w:rsidR="00D943BB" w:rsidRPr="00CC0F7F">
        <w:rPr>
          <w:b/>
          <w:sz w:val="24"/>
          <w:szCs w:val="24"/>
          <w:lang w:val="lt-LT"/>
        </w:rPr>
        <w:t>INFORMACINĮ LAPELĮ GAVAU</w:t>
      </w:r>
      <w:r w:rsidR="00F660D4" w:rsidRPr="00CC0F7F">
        <w:rPr>
          <w:b/>
          <w:sz w:val="24"/>
          <w:szCs w:val="24"/>
          <w:lang w:val="lt-LT"/>
        </w:rPr>
        <w:t>:</w:t>
      </w:r>
      <w:r w:rsidR="006A5ABB" w:rsidRPr="00CC0F7F">
        <w:rPr>
          <w:b/>
          <w:sz w:val="24"/>
          <w:szCs w:val="24"/>
          <w:lang w:val="lt-LT"/>
        </w:rPr>
        <w:t xml:space="preserve"> </w:t>
      </w:r>
      <w:r w:rsidR="00690A55" w:rsidRPr="00CC0F7F">
        <w:rPr>
          <w:sz w:val="24"/>
          <w:szCs w:val="24"/>
          <w:lang w:val="lt-LT"/>
        </w:rPr>
        <w:t>________</w:t>
      </w:r>
      <w:r w:rsidR="00475161" w:rsidRPr="00CC0F7F">
        <w:rPr>
          <w:sz w:val="24"/>
          <w:szCs w:val="24"/>
          <w:lang w:val="lt-LT"/>
        </w:rPr>
        <w:t>_________</w:t>
      </w:r>
      <w:r w:rsidR="00690A55" w:rsidRPr="00CC0F7F">
        <w:rPr>
          <w:sz w:val="24"/>
          <w:szCs w:val="24"/>
          <w:lang w:val="lt-LT"/>
        </w:rPr>
        <w:t>____</w:t>
      </w:r>
      <w:r w:rsidR="007A6470" w:rsidRPr="00CC0F7F">
        <w:rPr>
          <w:sz w:val="24"/>
          <w:szCs w:val="24"/>
          <w:lang w:val="lt-LT"/>
        </w:rPr>
        <w:t>___</w:t>
      </w:r>
      <w:r w:rsidR="00690A55" w:rsidRPr="00CC0F7F">
        <w:rPr>
          <w:sz w:val="24"/>
          <w:szCs w:val="24"/>
          <w:lang w:val="lt-LT"/>
        </w:rPr>
        <w:tab/>
      </w:r>
      <w:r w:rsidR="00690A55" w:rsidRPr="00CC0F7F">
        <w:rPr>
          <w:sz w:val="24"/>
          <w:szCs w:val="24"/>
          <w:lang w:val="lt-LT"/>
        </w:rPr>
        <w:tab/>
      </w:r>
      <w:r w:rsidR="00690A55" w:rsidRPr="00CC0F7F">
        <w:rPr>
          <w:sz w:val="24"/>
          <w:szCs w:val="24"/>
          <w:lang w:val="lt-LT"/>
        </w:rPr>
        <w:tab/>
      </w:r>
      <w:r w:rsidR="00690A55" w:rsidRPr="00CC0F7F">
        <w:rPr>
          <w:sz w:val="24"/>
          <w:szCs w:val="24"/>
          <w:lang w:val="lt-LT"/>
        </w:rPr>
        <w:tab/>
      </w:r>
      <w:r w:rsidR="00690A55" w:rsidRPr="00CC0F7F">
        <w:rPr>
          <w:sz w:val="24"/>
          <w:szCs w:val="24"/>
          <w:lang w:val="lt-LT"/>
        </w:rPr>
        <w:tab/>
        <w:t xml:space="preserve">                                                </w:t>
      </w:r>
      <w:r w:rsidR="006257CB">
        <w:rPr>
          <w:sz w:val="24"/>
          <w:szCs w:val="24"/>
          <w:lang w:val="lt-LT"/>
        </w:rPr>
        <w:t xml:space="preserve"> </w:t>
      </w:r>
      <w:r w:rsidR="00690A55" w:rsidRPr="00CC0F7F">
        <w:rPr>
          <w:sz w:val="24"/>
          <w:szCs w:val="24"/>
          <w:lang w:val="lt-LT"/>
        </w:rPr>
        <w:t xml:space="preserve"> </w:t>
      </w:r>
      <w:r w:rsidR="005E66F9">
        <w:rPr>
          <w:sz w:val="24"/>
          <w:szCs w:val="24"/>
          <w:lang w:val="lt-LT"/>
        </w:rPr>
        <w:t xml:space="preserve"> </w:t>
      </w:r>
      <w:r w:rsidR="001E21F9">
        <w:rPr>
          <w:sz w:val="24"/>
          <w:szCs w:val="24"/>
          <w:lang w:val="lt-LT"/>
        </w:rPr>
        <w:t xml:space="preserve">  </w:t>
      </w:r>
      <w:r w:rsidR="00475161" w:rsidRPr="00CC0F7F">
        <w:rPr>
          <w:sz w:val="22"/>
          <w:szCs w:val="22"/>
          <w:lang w:val="lt-LT"/>
        </w:rPr>
        <w:t>(</w:t>
      </w:r>
      <w:r w:rsidR="0068438D" w:rsidRPr="00CC0F7F">
        <w:rPr>
          <w:sz w:val="22"/>
          <w:szCs w:val="22"/>
          <w:lang w:val="lt-LT"/>
        </w:rPr>
        <w:t>p</w:t>
      </w:r>
      <w:r w:rsidR="00690A55" w:rsidRPr="00CC0F7F">
        <w:rPr>
          <w:sz w:val="22"/>
          <w:szCs w:val="22"/>
          <w:lang w:val="lt-LT"/>
        </w:rPr>
        <w:t>areiškėjo parašas)</w:t>
      </w:r>
    </w:p>
    <w:p w:rsidR="00D943BB" w:rsidRPr="004866A5" w:rsidRDefault="00D943BB" w:rsidP="00D943BB">
      <w:pPr>
        <w:ind w:right="-29"/>
        <w:jc w:val="both"/>
        <w:rPr>
          <w:rFonts w:ascii="Times New Roman" w:hAnsi="Times New Roman"/>
          <w:b/>
          <w:sz w:val="10"/>
          <w:szCs w:val="10"/>
          <w:lang w:val="lt-LT"/>
        </w:rPr>
      </w:pPr>
    </w:p>
    <w:p w:rsidR="00D943BB" w:rsidRPr="00CC0F7F" w:rsidRDefault="00851B22" w:rsidP="00D943BB">
      <w:pPr>
        <w:rPr>
          <w:rFonts w:ascii="Times New Roman" w:hAnsi="Times New Roman"/>
          <w:bCs/>
          <w:caps/>
          <w:sz w:val="22"/>
          <w:szCs w:val="22"/>
          <w:lang w:val="lt-LT"/>
        </w:rPr>
      </w:pPr>
      <w:r>
        <w:rPr>
          <w:rFonts w:ascii="Times New Roman" w:hAnsi="Times New Roman"/>
          <w:b/>
          <w:bCs/>
          <w:sz w:val="24"/>
          <w:szCs w:val="24"/>
          <w:lang w:val="lt-LT"/>
        </w:rPr>
        <w:t>6</w:t>
      </w:r>
      <w:r w:rsidR="00AC3C1C" w:rsidRPr="00783985">
        <w:rPr>
          <w:rFonts w:ascii="Times New Roman" w:hAnsi="Times New Roman"/>
          <w:b/>
          <w:bCs/>
          <w:sz w:val="24"/>
          <w:szCs w:val="24"/>
          <w:lang w:val="lt-LT"/>
        </w:rPr>
        <w:t xml:space="preserve">. </w:t>
      </w:r>
      <w:r w:rsidR="00922A7C" w:rsidRPr="00783985">
        <w:rPr>
          <w:rFonts w:ascii="Times New Roman" w:hAnsi="Times New Roman"/>
          <w:b/>
          <w:sz w:val="24"/>
          <w:szCs w:val="24"/>
          <w:lang w:val="lt-LT"/>
        </w:rPr>
        <w:t>PRIDEDAMA</w:t>
      </w:r>
      <w:r w:rsidR="00922A7C" w:rsidRPr="00783985">
        <w:rPr>
          <w:rFonts w:ascii="Times New Roman" w:hAnsi="Times New Roman"/>
          <w:b/>
          <w:sz w:val="24"/>
          <w:szCs w:val="24"/>
          <w:vertAlign w:val="superscript"/>
          <w:lang w:val="lt-LT"/>
        </w:rPr>
        <w:t>1</w:t>
      </w:r>
      <w:r>
        <w:rPr>
          <w:rFonts w:ascii="Times New Roman" w:hAnsi="Times New Roman"/>
          <w:b/>
          <w:sz w:val="24"/>
          <w:szCs w:val="24"/>
          <w:vertAlign w:val="superscript"/>
          <w:lang w:val="lt-LT"/>
        </w:rPr>
        <w:t>2</w:t>
      </w:r>
      <w:r w:rsidR="00922A7C" w:rsidRPr="00CC0F7F">
        <w:rPr>
          <w:rFonts w:ascii="Times New Roman" w:hAnsi="Times New Roman"/>
          <w:bCs/>
          <w:caps/>
          <w:sz w:val="24"/>
          <w:szCs w:val="24"/>
          <w:lang w:val="lt-LT"/>
        </w:rPr>
        <w:t xml:space="preserve"> </w:t>
      </w:r>
      <w:r w:rsidR="003673EC" w:rsidRPr="00CC0F7F">
        <w:rPr>
          <w:rFonts w:ascii="Times New Roman" w:hAnsi="Times New Roman"/>
          <w:i/>
          <w:sz w:val="22"/>
          <w:szCs w:val="22"/>
          <w:lang w:val="lt-LT"/>
        </w:rPr>
        <w:t>(pridedamus dokumentus pažymė</w:t>
      </w:r>
      <w:r w:rsidR="00E4056F" w:rsidRPr="00CC0F7F">
        <w:rPr>
          <w:rFonts w:ascii="Times New Roman" w:hAnsi="Times New Roman"/>
          <w:i/>
          <w:sz w:val="22"/>
          <w:szCs w:val="22"/>
          <w:lang w:val="lt-LT"/>
        </w:rPr>
        <w:t>ki</w:t>
      </w:r>
      <w:r w:rsidR="003673EC" w:rsidRPr="00CC0F7F">
        <w:rPr>
          <w:rFonts w:ascii="Times New Roman" w:hAnsi="Times New Roman"/>
          <w:i/>
          <w:sz w:val="22"/>
          <w:szCs w:val="22"/>
          <w:lang w:val="lt-LT"/>
        </w:rPr>
        <w:t>t</w:t>
      </w:r>
      <w:r w:rsidR="00E4056F" w:rsidRPr="00CC0F7F">
        <w:rPr>
          <w:rFonts w:ascii="Times New Roman" w:hAnsi="Times New Roman"/>
          <w:i/>
          <w:sz w:val="22"/>
          <w:szCs w:val="22"/>
          <w:lang w:val="lt-LT"/>
        </w:rPr>
        <w:t>e</w:t>
      </w:r>
      <w:r w:rsidR="00D943BB" w:rsidRPr="00CC0F7F">
        <w:rPr>
          <w:rFonts w:ascii="Times New Roman" w:hAnsi="Times New Roman"/>
          <w:i/>
          <w:sz w:val="22"/>
          <w:szCs w:val="22"/>
          <w:lang w:val="lt-LT"/>
        </w:rPr>
        <w:t xml:space="preserve"> </w:t>
      </w:r>
      <w:r w:rsidR="00D943BB" w:rsidRPr="00CC0F7F">
        <w:rPr>
          <w:rFonts w:ascii="Times New Roman" w:hAnsi="Times New Roman"/>
          <w:i/>
          <w:sz w:val="22"/>
          <w:szCs w:val="22"/>
          <w:lang w:val="lt-LT"/>
        </w:rPr>
        <w:sym w:font="Wingdings 2" w:char="F051"/>
      </w:r>
      <w:r w:rsidR="00D943BB" w:rsidRPr="00CC0F7F">
        <w:rPr>
          <w:rFonts w:ascii="Times New Roman" w:hAnsi="Times New Roman"/>
          <w:i/>
          <w:sz w:val="22"/>
          <w:szCs w:val="22"/>
          <w:lang w:val="lt-LT"/>
        </w:rPr>
        <w:t>)</w:t>
      </w:r>
      <w:r w:rsidR="00D943BB" w:rsidRPr="00CC0F7F">
        <w:rPr>
          <w:rFonts w:ascii="Times New Roman" w:hAnsi="Times New Roman"/>
          <w:bCs/>
          <w:caps/>
          <w:sz w:val="22"/>
          <w:szCs w:val="22"/>
          <w:lang w:val="lt-LT"/>
        </w:rPr>
        <w:t>:</w:t>
      </w:r>
    </w:p>
    <w:p w:rsidR="006132DA" w:rsidRPr="00783985"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6132DA" w:rsidRPr="00CC0F7F">
        <w:rPr>
          <w:rFonts w:ascii="Times New Roman" w:hAnsi="Times New Roman"/>
          <w:sz w:val="24"/>
          <w:szCs w:val="24"/>
          <w:lang w:val="lt-LT"/>
        </w:rPr>
        <w:t>.</w:t>
      </w:r>
      <w:r w:rsidR="006132DA" w:rsidRPr="00783985">
        <w:rPr>
          <w:rFonts w:ascii="Times New Roman" w:hAnsi="Times New Roman"/>
          <w:sz w:val="24"/>
          <w:szCs w:val="24"/>
          <w:lang w:val="lt-LT"/>
        </w:rPr>
        <w:t xml:space="preserve">1. </w:t>
      </w:r>
      <w:r w:rsidR="0033040B" w:rsidRPr="00783985">
        <w:rPr>
          <w:rFonts w:ascii="Times New Roman" w:hAnsi="Times New Roman"/>
          <w:sz w:val="24"/>
          <w:szCs w:val="24"/>
          <w:lang w:val="lt-LT"/>
        </w:rPr>
        <w:t>Vaiko (vaikų) gimimo faktą patvirtinantys dokumentai, ____</w:t>
      </w:r>
      <w:r w:rsidR="006132DA" w:rsidRPr="00783985">
        <w:rPr>
          <w:rFonts w:ascii="Times New Roman" w:hAnsi="Times New Roman"/>
          <w:sz w:val="24"/>
          <w:szCs w:val="24"/>
          <w:lang w:val="lt-LT"/>
        </w:rPr>
        <w:t>____ lapų.</w:t>
      </w:r>
    </w:p>
    <w:p w:rsidR="00D943BB"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AC3C1C" w:rsidRPr="00CC0F7F">
        <w:rPr>
          <w:rFonts w:ascii="Times New Roman" w:hAnsi="Times New Roman"/>
          <w:sz w:val="24"/>
          <w:szCs w:val="24"/>
          <w:lang w:val="lt-LT"/>
        </w:rPr>
        <w:t>.</w:t>
      </w:r>
      <w:r w:rsidR="00E16F38" w:rsidRPr="00CC0F7F">
        <w:rPr>
          <w:rFonts w:ascii="Times New Roman" w:hAnsi="Times New Roman"/>
          <w:sz w:val="24"/>
          <w:szCs w:val="24"/>
          <w:lang w:val="lt-LT"/>
        </w:rPr>
        <w:t>2</w:t>
      </w:r>
      <w:r w:rsidR="00D943BB" w:rsidRPr="00CC0F7F">
        <w:rPr>
          <w:rFonts w:ascii="Times New Roman" w:hAnsi="Times New Roman"/>
          <w:sz w:val="24"/>
          <w:szCs w:val="24"/>
          <w:lang w:val="lt-LT"/>
        </w:rPr>
        <w:t>. Pažymos apie pajamas, ____ lapų.</w:t>
      </w:r>
    </w:p>
    <w:p w:rsidR="00E16F38"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E16F38" w:rsidRPr="00CC0F7F">
        <w:rPr>
          <w:rFonts w:ascii="Times New Roman" w:hAnsi="Times New Roman"/>
          <w:sz w:val="24"/>
          <w:szCs w:val="24"/>
          <w:lang w:val="lt-LT"/>
        </w:rPr>
        <w:t xml:space="preserve">.3. Įmonės, įstaigos, organizacijos, fondo ar antstolio išduota </w:t>
      </w:r>
      <w:smartTag w:uri="schemas-tilde-lt/tildestengine" w:element="templates">
        <w:smartTagPr>
          <w:attr w:name="id" w:val="-1"/>
          <w:attr w:name="baseform" w:val="pažyma"/>
          <w:attr w:name="text" w:val="pažyma"/>
        </w:smartTagPr>
        <w:r w:rsidR="00E16F38" w:rsidRPr="00CC0F7F">
          <w:rPr>
            <w:rFonts w:ascii="Times New Roman" w:hAnsi="Times New Roman"/>
            <w:sz w:val="24"/>
            <w:szCs w:val="24"/>
            <w:lang w:val="lt-LT"/>
          </w:rPr>
          <w:t>pažyma</w:t>
        </w:r>
      </w:smartTag>
      <w:r w:rsidR="00E16F38" w:rsidRPr="00CC0F7F">
        <w:rPr>
          <w:rFonts w:ascii="Times New Roman" w:hAnsi="Times New Roman"/>
          <w:sz w:val="24"/>
          <w:szCs w:val="24"/>
          <w:lang w:val="lt-LT"/>
        </w:rPr>
        <w:t xml:space="preserve"> apie lėšas vaikui išlaikyti, ____ lapų.</w:t>
      </w:r>
    </w:p>
    <w:p w:rsidR="007B0EFA"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AC3C1C" w:rsidRPr="00CC0F7F">
        <w:rPr>
          <w:rFonts w:ascii="Times New Roman" w:hAnsi="Times New Roman"/>
          <w:sz w:val="24"/>
          <w:szCs w:val="24"/>
          <w:lang w:val="lt-LT"/>
        </w:rPr>
        <w:t>.</w:t>
      </w:r>
      <w:r w:rsidR="007B0EFA" w:rsidRPr="00CC0F7F">
        <w:rPr>
          <w:rFonts w:ascii="Times New Roman" w:hAnsi="Times New Roman"/>
          <w:sz w:val="24"/>
          <w:szCs w:val="24"/>
          <w:lang w:val="lt-LT"/>
        </w:rPr>
        <w:t>4</w:t>
      </w:r>
      <w:r w:rsidR="00D943BB" w:rsidRPr="00CC0F7F">
        <w:rPr>
          <w:rFonts w:ascii="Times New Roman" w:hAnsi="Times New Roman"/>
          <w:sz w:val="24"/>
          <w:szCs w:val="24"/>
          <w:lang w:val="lt-LT"/>
        </w:rPr>
        <w:t xml:space="preserve">. </w:t>
      </w:r>
      <w:r w:rsidR="007B0EFA" w:rsidRPr="00CC0F7F">
        <w:rPr>
          <w:rFonts w:ascii="Times New Roman" w:hAnsi="Times New Roman"/>
          <w:sz w:val="24"/>
          <w:szCs w:val="24"/>
          <w:lang w:val="lt-LT"/>
        </w:rPr>
        <w:t>Žemės nuosavybės liudijimo arba pažymos apie turimą (nuomojamą) žemę kopija,___ lapų.</w:t>
      </w:r>
    </w:p>
    <w:p w:rsidR="007B0EFA" w:rsidRPr="00EE7BF7" w:rsidRDefault="007B0EFA" w:rsidP="00D943BB">
      <w:pPr>
        <w:numPr>
          <w:ilvl w:val="0"/>
          <w:numId w:val="2"/>
        </w:numPr>
        <w:tabs>
          <w:tab w:val="clear" w:pos="1155"/>
          <w:tab w:val="left" w:pos="360"/>
        </w:tabs>
        <w:ind w:left="426" w:right="-29" w:hanging="426"/>
        <w:jc w:val="both"/>
        <w:rPr>
          <w:rFonts w:ascii="Times New Roman" w:hAnsi="Times New Roman"/>
          <w:sz w:val="24"/>
          <w:szCs w:val="24"/>
          <w:lang w:val="lt-LT"/>
        </w:rPr>
      </w:pPr>
      <w:r w:rsidRPr="00CC0F7F">
        <w:rPr>
          <w:rFonts w:ascii="Times New Roman" w:hAnsi="Times New Roman"/>
          <w:sz w:val="24"/>
          <w:szCs w:val="24"/>
          <w:lang w:val="lt-LT"/>
        </w:rPr>
        <w:t xml:space="preserve"> </w:t>
      </w:r>
      <w:r w:rsidR="00851B22">
        <w:rPr>
          <w:rFonts w:ascii="Times New Roman" w:hAnsi="Times New Roman"/>
          <w:sz w:val="24"/>
          <w:szCs w:val="24"/>
          <w:lang w:val="lt-LT"/>
        </w:rPr>
        <w:t>6</w:t>
      </w:r>
      <w:r w:rsidRPr="00A16DDA">
        <w:rPr>
          <w:rFonts w:ascii="Times New Roman" w:hAnsi="Times New Roman"/>
          <w:sz w:val="24"/>
          <w:szCs w:val="24"/>
          <w:lang w:val="lt-LT"/>
        </w:rPr>
        <w:t>.5.</w:t>
      </w:r>
      <w:r w:rsidR="0033040B" w:rsidRPr="00A16DDA">
        <w:rPr>
          <w:sz w:val="24"/>
          <w:szCs w:val="24"/>
          <w:lang w:val="lt-LT"/>
        </w:rPr>
        <w:t xml:space="preserve"> </w:t>
      </w:r>
      <w:r w:rsidR="0033040B" w:rsidRPr="00EE7BF7">
        <w:rPr>
          <w:rFonts w:ascii="Times New Roman" w:hAnsi="Times New Roman"/>
          <w:sz w:val="24"/>
          <w:szCs w:val="24"/>
          <w:lang w:val="lt-LT"/>
        </w:rPr>
        <w:t>Santuokos, ištuokos, mirties faktą patvirtinantys dokumentai</w:t>
      </w:r>
      <w:r w:rsidRPr="00EE7BF7">
        <w:rPr>
          <w:rFonts w:ascii="Times New Roman" w:hAnsi="Times New Roman"/>
          <w:sz w:val="24"/>
          <w:szCs w:val="24"/>
          <w:lang w:val="lt-LT"/>
        </w:rPr>
        <w:t xml:space="preserve"> (pabraukti),</w:t>
      </w:r>
      <w:r w:rsidR="0033040B" w:rsidRPr="00EE7BF7">
        <w:rPr>
          <w:rFonts w:ascii="Times New Roman" w:hAnsi="Times New Roman"/>
          <w:sz w:val="24"/>
          <w:szCs w:val="24"/>
          <w:lang w:val="lt-LT"/>
        </w:rPr>
        <w:t>_____</w:t>
      </w:r>
      <w:r w:rsidRPr="00EE7BF7">
        <w:rPr>
          <w:rFonts w:ascii="Times New Roman" w:hAnsi="Times New Roman"/>
          <w:sz w:val="24"/>
          <w:szCs w:val="24"/>
          <w:lang w:val="lt-LT"/>
        </w:rPr>
        <w:t>____ lapų.</w:t>
      </w:r>
    </w:p>
    <w:p w:rsidR="00D943BB" w:rsidRPr="00CC0F7F" w:rsidRDefault="00851B22" w:rsidP="00D943BB">
      <w:pPr>
        <w:numPr>
          <w:ilvl w:val="0"/>
          <w:numId w:val="2"/>
        </w:numPr>
        <w:tabs>
          <w:tab w:val="clear" w:pos="1155"/>
          <w:tab w:val="num" w:pos="426"/>
        </w:tabs>
        <w:ind w:left="426" w:right="-29" w:hanging="426"/>
        <w:jc w:val="both"/>
        <w:rPr>
          <w:rFonts w:ascii="Times New Roman" w:hAnsi="Times New Roman"/>
          <w:sz w:val="24"/>
          <w:szCs w:val="24"/>
          <w:lang w:val="lt-LT"/>
        </w:rPr>
      </w:pPr>
      <w:r>
        <w:rPr>
          <w:rFonts w:ascii="Times New Roman" w:hAnsi="Times New Roman"/>
          <w:sz w:val="24"/>
          <w:szCs w:val="24"/>
          <w:lang w:val="lt-LT"/>
        </w:rPr>
        <w:t>6</w:t>
      </w:r>
      <w:r w:rsidR="005C0D0C" w:rsidRPr="00CC0F7F">
        <w:rPr>
          <w:rFonts w:ascii="Times New Roman" w:hAnsi="Times New Roman"/>
          <w:sz w:val="24"/>
          <w:szCs w:val="24"/>
          <w:lang w:val="lt-LT"/>
        </w:rPr>
        <w:t xml:space="preserve">.6. </w:t>
      </w:r>
      <w:r w:rsidR="00D943BB" w:rsidRPr="00CC0F7F">
        <w:rPr>
          <w:rFonts w:ascii="Times New Roman" w:hAnsi="Times New Roman"/>
          <w:sz w:val="24"/>
          <w:szCs w:val="24"/>
          <w:lang w:val="lt-LT"/>
        </w:rPr>
        <w:t>Kiti</w:t>
      </w:r>
      <w:r w:rsidR="00423010" w:rsidRPr="00CC0F7F">
        <w:rPr>
          <w:rFonts w:ascii="Times New Roman" w:hAnsi="Times New Roman"/>
          <w:sz w:val="24"/>
          <w:szCs w:val="24"/>
          <w:lang w:val="lt-LT"/>
        </w:rPr>
        <w:t>:</w:t>
      </w:r>
      <w:r w:rsidR="003673EC"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______________________________________________</w:t>
      </w:r>
      <w:r w:rsidR="006257CB">
        <w:rPr>
          <w:rFonts w:ascii="Times New Roman" w:hAnsi="Times New Roman"/>
          <w:sz w:val="24"/>
          <w:szCs w:val="24"/>
          <w:lang w:val="lt-LT"/>
        </w:rPr>
        <w:t>_________</w:t>
      </w:r>
      <w:r w:rsidR="00D943BB" w:rsidRPr="00CC0F7F">
        <w:rPr>
          <w:rFonts w:ascii="Times New Roman" w:hAnsi="Times New Roman"/>
          <w:sz w:val="24"/>
          <w:szCs w:val="24"/>
          <w:lang w:val="lt-LT"/>
        </w:rPr>
        <w:t>_</w:t>
      </w:r>
      <w:r w:rsidR="0033040B">
        <w:rPr>
          <w:rFonts w:ascii="Times New Roman" w:hAnsi="Times New Roman"/>
          <w:sz w:val="24"/>
          <w:szCs w:val="24"/>
          <w:lang w:val="lt-LT"/>
        </w:rPr>
        <w:t>__</w:t>
      </w:r>
      <w:r w:rsidR="00D943BB" w:rsidRPr="00CC0F7F">
        <w:rPr>
          <w:rFonts w:ascii="Times New Roman" w:hAnsi="Times New Roman"/>
          <w:sz w:val="24"/>
          <w:szCs w:val="24"/>
          <w:lang w:val="lt-LT"/>
        </w:rPr>
        <w:t>_, ____ lapų.</w:t>
      </w:r>
    </w:p>
    <w:p w:rsidR="00714F96" w:rsidRPr="00CC0F7F" w:rsidRDefault="00714F96" w:rsidP="00851B22">
      <w:pPr>
        <w:ind w:right="-29"/>
        <w:jc w:val="both"/>
        <w:rPr>
          <w:rFonts w:ascii="Times New Roman" w:hAnsi="Times New Roman"/>
          <w:bCs/>
          <w:i/>
          <w:sz w:val="22"/>
          <w:szCs w:val="22"/>
          <w:lang w:val="lt-LT"/>
        </w:rPr>
      </w:pPr>
      <w:r w:rsidRPr="00CC0F7F">
        <w:rPr>
          <w:rFonts w:ascii="Times New Roman" w:hAnsi="Times New Roman"/>
          <w:sz w:val="24"/>
          <w:szCs w:val="24"/>
          <w:lang w:val="lt-LT"/>
        </w:rPr>
        <w:t>_________________________________________________________________________</w:t>
      </w:r>
      <w:r w:rsidR="006257CB">
        <w:rPr>
          <w:rFonts w:ascii="Times New Roman" w:hAnsi="Times New Roman"/>
          <w:sz w:val="24"/>
          <w:szCs w:val="24"/>
          <w:lang w:val="lt-LT"/>
        </w:rPr>
        <w:t>_</w:t>
      </w:r>
      <w:r w:rsidRPr="00CC0F7F">
        <w:rPr>
          <w:rFonts w:ascii="Times New Roman" w:hAnsi="Times New Roman"/>
          <w:sz w:val="24"/>
          <w:szCs w:val="24"/>
          <w:lang w:val="lt-LT"/>
        </w:rPr>
        <w:t>__</w:t>
      </w:r>
      <w:r w:rsidR="0033040B">
        <w:rPr>
          <w:rFonts w:ascii="Times New Roman" w:hAnsi="Times New Roman"/>
          <w:sz w:val="24"/>
          <w:szCs w:val="24"/>
          <w:lang w:val="lt-LT"/>
        </w:rPr>
        <w:t>__</w:t>
      </w:r>
      <w:r w:rsidRPr="00CC0F7F">
        <w:rPr>
          <w:rFonts w:ascii="Times New Roman" w:hAnsi="Times New Roman"/>
          <w:sz w:val="24"/>
          <w:szCs w:val="24"/>
          <w:lang w:val="lt-LT"/>
        </w:rPr>
        <w:t>__</w:t>
      </w:r>
      <w:r w:rsidR="00851B22" w:rsidRPr="00851B22">
        <w:rPr>
          <w:rFonts w:ascii="Times New Roman" w:hAnsi="Times New Roman"/>
          <w:i/>
          <w:sz w:val="24"/>
          <w:szCs w:val="24"/>
          <w:vertAlign w:val="superscript"/>
          <w:lang w:val="lt-LT"/>
        </w:rPr>
        <w:t>12</w:t>
      </w:r>
      <w:r w:rsidR="00851B22">
        <w:rPr>
          <w:rFonts w:ascii="Times New Roman" w:hAnsi="Times New Roman"/>
          <w:sz w:val="24"/>
          <w:szCs w:val="24"/>
          <w:lang w:val="lt-LT"/>
        </w:rPr>
        <w:t xml:space="preserve"> </w:t>
      </w:r>
      <w:r w:rsidR="00922A7C" w:rsidRPr="00CC0F7F">
        <w:rPr>
          <w:rFonts w:ascii="Times New Roman" w:hAnsi="Times New Roman"/>
          <w:i/>
          <w:sz w:val="22"/>
          <w:szCs w:val="22"/>
          <w:lang w:val="lt-LT"/>
        </w:rPr>
        <w:t xml:space="preserve">Pareiškėjui </w:t>
      </w:r>
      <w:r w:rsidRPr="00CC0F7F">
        <w:rPr>
          <w:rFonts w:ascii="Times New Roman" w:hAnsi="Times New Roman"/>
          <w:i/>
          <w:sz w:val="22"/>
          <w:szCs w:val="22"/>
          <w:lang w:val="lt-LT"/>
        </w:rPr>
        <w:t xml:space="preserve">nereikia pateikti dokumentų, jei informacija gaunama iš </w:t>
      </w:r>
      <w:r w:rsidRPr="00CC0F7F">
        <w:rPr>
          <w:rFonts w:ascii="Times New Roman" w:hAnsi="Times New Roman"/>
          <w:bCs/>
          <w:i/>
          <w:sz w:val="22"/>
          <w:szCs w:val="22"/>
          <w:lang w:val="lt-LT"/>
        </w:rPr>
        <w:t>valstybės ir žinybinių registrų bei valstybės informacinių sistemų.</w:t>
      </w:r>
    </w:p>
    <w:p w:rsidR="00D943BB" w:rsidRPr="00CF0486" w:rsidRDefault="00D943BB" w:rsidP="00D943BB">
      <w:pPr>
        <w:ind w:right="-29"/>
        <w:jc w:val="both"/>
        <w:rPr>
          <w:rFonts w:ascii="Times New Roman" w:hAnsi="Times New Roman"/>
          <w:sz w:val="10"/>
          <w:szCs w:val="10"/>
          <w:lang w:val="lt-LT"/>
        </w:rPr>
      </w:pPr>
    </w:p>
    <w:p w:rsidR="00D943BB" w:rsidRPr="00CC0F7F" w:rsidRDefault="00D943BB" w:rsidP="00D943BB">
      <w:pPr>
        <w:rPr>
          <w:rFonts w:ascii="Times New Roman" w:hAnsi="Times New Roman"/>
          <w:sz w:val="24"/>
          <w:szCs w:val="24"/>
          <w:lang w:val="lt-LT"/>
        </w:rPr>
      </w:pPr>
      <w:r w:rsidRPr="00CC0F7F">
        <w:rPr>
          <w:rFonts w:ascii="Times New Roman" w:hAnsi="Times New Roman"/>
          <w:sz w:val="24"/>
          <w:szCs w:val="24"/>
          <w:lang w:val="lt-LT"/>
        </w:rPr>
        <w:lastRenderedPageBreak/>
        <w:t>Pareiškėjas                            __________________                       ___________________</w:t>
      </w:r>
      <w:r w:rsidR="006257CB">
        <w:rPr>
          <w:rFonts w:ascii="Times New Roman" w:hAnsi="Times New Roman"/>
          <w:sz w:val="24"/>
          <w:szCs w:val="24"/>
          <w:lang w:val="lt-LT"/>
        </w:rPr>
        <w:t>__</w:t>
      </w:r>
      <w:r w:rsidRPr="00CC0F7F">
        <w:rPr>
          <w:rFonts w:ascii="Times New Roman" w:hAnsi="Times New Roman"/>
          <w:sz w:val="24"/>
          <w:szCs w:val="24"/>
          <w:lang w:val="lt-LT"/>
        </w:rPr>
        <w:t>______</w:t>
      </w:r>
    </w:p>
    <w:p w:rsidR="00D943BB" w:rsidRPr="00CC0F7F" w:rsidRDefault="00D943BB" w:rsidP="00D943BB">
      <w:pPr>
        <w:rPr>
          <w:rFonts w:ascii="Times New Roman" w:hAnsi="Times New Roman"/>
          <w:sz w:val="22"/>
          <w:szCs w:val="22"/>
          <w:lang w:val="lt-LT"/>
        </w:rPr>
      </w:pPr>
      <w:r w:rsidRPr="00CC0F7F">
        <w:rPr>
          <w:rFonts w:ascii="Times New Roman" w:hAnsi="Times New Roman"/>
          <w:sz w:val="24"/>
          <w:szCs w:val="24"/>
          <w:lang w:val="lt-LT"/>
        </w:rPr>
        <w:t xml:space="preserve">  </w:t>
      </w:r>
      <w:r w:rsidRPr="00CC0F7F">
        <w:rPr>
          <w:rFonts w:ascii="Times New Roman" w:hAnsi="Times New Roman"/>
          <w:sz w:val="24"/>
          <w:szCs w:val="24"/>
          <w:lang w:val="lt-LT"/>
        </w:rPr>
        <w:tab/>
      </w:r>
      <w:r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Pr="00CC0F7F">
        <w:rPr>
          <w:rFonts w:ascii="Times New Roman" w:hAnsi="Times New Roman"/>
          <w:sz w:val="22"/>
          <w:szCs w:val="22"/>
          <w:lang w:val="lt-LT"/>
        </w:rPr>
        <w:t>(parašas)</w:t>
      </w:r>
      <w:r w:rsidRPr="00CC0F7F">
        <w:rPr>
          <w:rFonts w:ascii="Times New Roman" w:hAnsi="Times New Roman"/>
          <w:sz w:val="22"/>
          <w:szCs w:val="22"/>
          <w:lang w:val="lt-LT"/>
        </w:rPr>
        <w:tab/>
      </w:r>
      <w:r w:rsidRPr="00CC0F7F">
        <w:rPr>
          <w:rFonts w:ascii="Times New Roman" w:hAnsi="Times New Roman"/>
          <w:sz w:val="22"/>
          <w:szCs w:val="22"/>
          <w:lang w:val="lt-LT"/>
        </w:rPr>
        <w:tab/>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0C5C7F" w:rsidRPr="00CC0F7F">
        <w:rPr>
          <w:rFonts w:ascii="Times New Roman" w:hAnsi="Times New Roman"/>
          <w:sz w:val="22"/>
          <w:szCs w:val="22"/>
          <w:lang w:val="lt-LT"/>
        </w:rPr>
        <w:t>(v</w:t>
      </w:r>
      <w:r w:rsidRPr="00CC0F7F">
        <w:rPr>
          <w:rFonts w:ascii="Times New Roman" w:hAnsi="Times New Roman"/>
          <w:sz w:val="22"/>
          <w:szCs w:val="22"/>
          <w:lang w:val="lt-LT"/>
        </w:rPr>
        <w:t>ardas ir pavardė)</w:t>
      </w:r>
    </w:p>
    <w:p w:rsidR="001E21F9" w:rsidRPr="002D2DA4" w:rsidRDefault="001E21F9" w:rsidP="00AC3C1C">
      <w:pPr>
        <w:rPr>
          <w:rFonts w:ascii="Times New Roman" w:hAnsi="Times New Roman"/>
          <w:sz w:val="10"/>
          <w:szCs w:val="10"/>
          <w:lang w:val="lt-LT"/>
        </w:rPr>
      </w:pPr>
    </w:p>
    <w:p w:rsidR="00F6168F" w:rsidRPr="00CC0F7F" w:rsidRDefault="00F6168F" w:rsidP="00AC3C1C">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w:t>
      </w:r>
    </w:p>
    <w:p w:rsidR="00475161" w:rsidRPr="00CC0F7F" w:rsidRDefault="00D943BB" w:rsidP="00AC3C1C">
      <w:pPr>
        <w:rPr>
          <w:rFonts w:ascii="Times New Roman" w:hAnsi="Times New Roman"/>
          <w:sz w:val="24"/>
          <w:szCs w:val="24"/>
          <w:lang w:val="lt-LT"/>
        </w:rPr>
      </w:pPr>
      <w:smartTag w:uri="schemas-tilde-lt/tildestengine" w:element="templates">
        <w:smartTagPr>
          <w:attr w:name="id" w:val="-1"/>
          <w:attr w:name="baseform" w:val="PRAŠYMAS"/>
          <w:attr w:name="text" w:val="PRAŠYMAS"/>
        </w:smartTagPr>
        <w:r w:rsidRPr="00CC0F7F">
          <w:rPr>
            <w:rFonts w:ascii="Times New Roman" w:hAnsi="Times New Roman"/>
            <w:sz w:val="24"/>
            <w:szCs w:val="24"/>
            <w:lang w:val="lt-LT"/>
          </w:rPr>
          <w:t>Prašymas</w:t>
        </w:r>
      </w:smartTag>
      <w:r w:rsidRPr="00CC0F7F">
        <w:rPr>
          <w:rFonts w:ascii="Times New Roman" w:hAnsi="Times New Roman"/>
          <w:sz w:val="24"/>
          <w:szCs w:val="24"/>
          <w:lang w:val="lt-LT"/>
        </w:rPr>
        <w:t>-</w:t>
      </w:r>
      <w:smartTag w:uri="schemas-tilde-lt/tildestengine" w:element="templates">
        <w:smartTagPr>
          <w:attr w:name="id" w:val="-1"/>
          <w:attr w:name="baseform" w:val="paraiška"/>
          <w:attr w:name="text" w:val="paraiška"/>
        </w:smartTagPr>
        <w:r w:rsidRPr="00CC0F7F">
          <w:rPr>
            <w:rFonts w:ascii="Times New Roman" w:hAnsi="Times New Roman"/>
            <w:sz w:val="24"/>
            <w:szCs w:val="24"/>
            <w:lang w:val="lt-LT"/>
          </w:rPr>
          <w:t>paraiška</w:t>
        </w:r>
      </w:smartTag>
      <w:r w:rsidRPr="00CC0F7F">
        <w:rPr>
          <w:rFonts w:ascii="Times New Roman" w:hAnsi="Times New Roman"/>
          <w:sz w:val="24"/>
          <w:szCs w:val="24"/>
          <w:lang w:val="lt-LT"/>
        </w:rPr>
        <w:t xml:space="preserve"> </w:t>
      </w:r>
      <w:r w:rsidR="00782FEA" w:rsidRPr="00CC0F7F">
        <w:rPr>
          <w:rFonts w:ascii="Times New Roman" w:hAnsi="Times New Roman"/>
          <w:sz w:val="24"/>
          <w:szCs w:val="24"/>
          <w:lang w:val="lt-LT"/>
        </w:rPr>
        <w:t xml:space="preserve">gauti </w:t>
      </w:r>
      <w:r w:rsidRPr="00CC0F7F">
        <w:rPr>
          <w:rFonts w:ascii="Times New Roman" w:hAnsi="Times New Roman"/>
          <w:sz w:val="24"/>
          <w:szCs w:val="24"/>
          <w:lang w:val="lt-LT"/>
        </w:rPr>
        <w:t>socialin</w:t>
      </w:r>
      <w:r w:rsidR="00782FEA">
        <w:rPr>
          <w:rFonts w:ascii="Times New Roman" w:hAnsi="Times New Roman"/>
          <w:sz w:val="24"/>
          <w:szCs w:val="24"/>
          <w:lang w:val="lt-LT"/>
        </w:rPr>
        <w:t>ę</w:t>
      </w:r>
      <w:r w:rsidRPr="00CC0F7F">
        <w:rPr>
          <w:rFonts w:ascii="Times New Roman" w:hAnsi="Times New Roman"/>
          <w:sz w:val="24"/>
          <w:szCs w:val="24"/>
          <w:lang w:val="lt-LT"/>
        </w:rPr>
        <w:t xml:space="preserve"> param</w:t>
      </w:r>
      <w:r w:rsidR="00782FEA">
        <w:rPr>
          <w:rFonts w:ascii="Times New Roman" w:hAnsi="Times New Roman"/>
          <w:sz w:val="24"/>
          <w:szCs w:val="24"/>
          <w:lang w:val="lt-LT"/>
        </w:rPr>
        <w:t>ą</w:t>
      </w:r>
      <w:r w:rsidRPr="00CC0F7F">
        <w:rPr>
          <w:rFonts w:ascii="Times New Roman" w:hAnsi="Times New Roman"/>
          <w:sz w:val="24"/>
          <w:szCs w:val="24"/>
          <w:lang w:val="lt-LT"/>
        </w:rPr>
        <w:t xml:space="preserve"> mokiniams </w:t>
      </w:r>
      <w:r w:rsidR="00C32516" w:rsidRPr="00CC0F7F">
        <w:rPr>
          <w:rFonts w:ascii="Times New Roman" w:hAnsi="Times New Roman"/>
          <w:sz w:val="24"/>
          <w:szCs w:val="24"/>
          <w:lang w:val="lt-LT"/>
        </w:rPr>
        <w:t>Nr. _____</w:t>
      </w:r>
      <w:r w:rsidR="003673EC" w:rsidRPr="00CC0F7F">
        <w:rPr>
          <w:rFonts w:ascii="Times New Roman" w:hAnsi="Times New Roman"/>
          <w:sz w:val="24"/>
          <w:szCs w:val="24"/>
          <w:lang w:val="lt-LT"/>
        </w:rPr>
        <w:t xml:space="preserve"> </w:t>
      </w:r>
      <w:r w:rsidR="00782FEA">
        <w:rPr>
          <w:rFonts w:ascii="Times New Roman" w:hAnsi="Times New Roman"/>
          <w:sz w:val="24"/>
          <w:szCs w:val="24"/>
          <w:lang w:val="lt-LT"/>
        </w:rPr>
        <w:t>pateiktas</w:t>
      </w:r>
      <w:r w:rsidR="00475161" w:rsidRPr="00CC0F7F">
        <w:rPr>
          <w:rFonts w:ascii="Times New Roman" w:hAnsi="Times New Roman"/>
          <w:sz w:val="24"/>
          <w:szCs w:val="24"/>
          <w:lang w:val="lt-LT"/>
        </w:rPr>
        <w:t>___________________</w:t>
      </w:r>
      <w:r w:rsidR="008F3A0B">
        <w:rPr>
          <w:rFonts w:ascii="Times New Roman" w:hAnsi="Times New Roman"/>
          <w:sz w:val="24"/>
          <w:szCs w:val="24"/>
          <w:lang w:val="lt-LT"/>
        </w:rPr>
        <w:t>_</w:t>
      </w:r>
      <w:r w:rsidR="00475161" w:rsidRPr="00CC0F7F">
        <w:rPr>
          <w:rFonts w:ascii="Times New Roman" w:hAnsi="Times New Roman"/>
          <w:sz w:val="24"/>
          <w:szCs w:val="24"/>
          <w:lang w:val="lt-LT"/>
        </w:rPr>
        <w:t>_</w:t>
      </w:r>
    </w:p>
    <w:p w:rsidR="00D943BB" w:rsidRPr="00CC0F7F" w:rsidRDefault="00C32516" w:rsidP="00AC3C1C">
      <w:pPr>
        <w:rPr>
          <w:rFonts w:ascii="Times New Roman" w:hAnsi="Times New Roman"/>
          <w:sz w:val="22"/>
          <w:szCs w:val="22"/>
          <w:lang w:val="lt-LT"/>
        </w:rPr>
      </w:pPr>
      <w:r w:rsidRPr="00CC0F7F">
        <w:rPr>
          <w:rFonts w:ascii="Times New Roman" w:hAnsi="Times New Roman"/>
          <w:sz w:val="22"/>
          <w:szCs w:val="22"/>
          <w:lang w:val="lt-LT"/>
        </w:rPr>
        <w:t xml:space="preserve"> </w:t>
      </w:r>
      <w:r w:rsidR="00475161" w:rsidRPr="00CC0F7F">
        <w:rPr>
          <w:rFonts w:ascii="Times New Roman" w:hAnsi="Times New Roman"/>
          <w:sz w:val="22"/>
          <w:szCs w:val="22"/>
          <w:lang w:val="lt-LT"/>
        </w:rPr>
        <w:t xml:space="preserve">                                                                                                                               </w:t>
      </w:r>
      <w:r w:rsidR="006257CB">
        <w:rPr>
          <w:rFonts w:ascii="Times New Roman" w:hAnsi="Times New Roman"/>
          <w:sz w:val="22"/>
          <w:szCs w:val="22"/>
          <w:lang w:val="lt-LT"/>
        </w:rPr>
        <w:t xml:space="preserve">         </w:t>
      </w:r>
      <w:r w:rsidR="0033040B">
        <w:rPr>
          <w:rFonts w:ascii="Times New Roman" w:hAnsi="Times New Roman"/>
          <w:sz w:val="22"/>
          <w:szCs w:val="22"/>
          <w:lang w:val="lt-LT"/>
        </w:rPr>
        <w:t xml:space="preserve">     </w:t>
      </w:r>
      <w:r w:rsidR="0068438D" w:rsidRPr="00CC0F7F">
        <w:rPr>
          <w:rFonts w:ascii="Times New Roman" w:hAnsi="Times New Roman"/>
          <w:sz w:val="22"/>
          <w:szCs w:val="22"/>
          <w:lang w:val="lt-LT"/>
        </w:rPr>
        <w:t>(</w:t>
      </w:r>
      <w:r w:rsidR="00D943BB" w:rsidRPr="00CC0F7F">
        <w:rPr>
          <w:rFonts w:ascii="Times New Roman" w:hAnsi="Times New Roman"/>
          <w:sz w:val="22"/>
          <w:szCs w:val="22"/>
          <w:lang w:val="lt-LT"/>
        </w:rPr>
        <w:t>gavimo data)</w:t>
      </w:r>
    </w:p>
    <w:p w:rsidR="00D943BB" w:rsidRPr="004866A5" w:rsidRDefault="00D943BB" w:rsidP="00D943BB">
      <w:pPr>
        <w:ind w:left="709"/>
        <w:rPr>
          <w:rFonts w:ascii="Times New Roman" w:hAnsi="Times New Roman"/>
          <w:sz w:val="10"/>
          <w:szCs w:val="10"/>
          <w:lang w:val="lt-LT"/>
        </w:rPr>
      </w:pPr>
    </w:p>
    <w:p w:rsidR="006A6EDD" w:rsidRPr="00CC0F7F" w:rsidRDefault="00D943BB" w:rsidP="002D2DA4">
      <w:pPr>
        <w:numPr>
          <w:ilvl w:val="0"/>
          <w:numId w:val="9"/>
        </w:numPr>
        <w:rPr>
          <w:rFonts w:ascii="Times New Roman" w:hAnsi="Times New Roman"/>
          <w:sz w:val="24"/>
          <w:szCs w:val="24"/>
          <w:lang w:val="lt-LT"/>
        </w:rPr>
      </w:pPr>
      <w:r w:rsidRPr="00CC0F7F">
        <w:rPr>
          <w:rFonts w:ascii="Times New Roman" w:hAnsi="Times New Roman"/>
          <w:sz w:val="24"/>
          <w:szCs w:val="24"/>
          <w:lang w:val="lt-LT"/>
        </w:rPr>
        <w:t>Pateikti visi reikalingi dokumentai</w:t>
      </w:r>
    </w:p>
    <w:p w:rsidR="00D943BB" w:rsidRPr="00CC0F7F" w:rsidRDefault="00D943BB" w:rsidP="002D2DA4">
      <w:pPr>
        <w:numPr>
          <w:ilvl w:val="0"/>
          <w:numId w:val="9"/>
        </w:numPr>
        <w:rPr>
          <w:rFonts w:ascii="Times New Roman" w:hAnsi="Times New Roman"/>
          <w:bCs/>
          <w:sz w:val="24"/>
          <w:szCs w:val="24"/>
          <w:lang w:val="lt-LT"/>
        </w:rPr>
      </w:pPr>
      <w:r w:rsidRPr="00CC0F7F">
        <w:rPr>
          <w:rFonts w:ascii="Times New Roman" w:hAnsi="Times New Roman"/>
          <w:bCs/>
          <w:sz w:val="24"/>
          <w:szCs w:val="24"/>
          <w:lang w:val="lt-LT"/>
        </w:rPr>
        <w:t>Nepateikti socialinei paramai mokiniams gauti reikalingi dokumentai</w:t>
      </w:r>
      <w:r w:rsidR="00C32516" w:rsidRPr="00CC0F7F">
        <w:rPr>
          <w:rFonts w:ascii="Times New Roman" w:hAnsi="Times New Roman"/>
          <w:bCs/>
          <w:sz w:val="24"/>
          <w:szCs w:val="24"/>
          <w:lang w:val="lt-LT"/>
        </w:rPr>
        <w:t>:</w:t>
      </w:r>
    </w:p>
    <w:p w:rsidR="00560351" w:rsidRPr="00CF0486" w:rsidRDefault="00560351" w:rsidP="002D2DA4">
      <w:pPr>
        <w:ind w:left="720"/>
        <w:rPr>
          <w:rFonts w:ascii="Times New Roman" w:hAnsi="Times New Roman"/>
          <w:bCs/>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0"/>
        <w:gridCol w:w="1388"/>
        <w:gridCol w:w="2340"/>
      </w:tblGrid>
      <w:tr w:rsidR="007D6227" w:rsidRPr="00A16DDA" w:rsidTr="008C6A4C">
        <w:trPr>
          <w:trHeight w:val="843"/>
        </w:trPr>
        <w:tc>
          <w:tcPr>
            <w:tcW w:w="592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pPr>
              <w:jc w:val="center"/>
              <w:rPr>
                <w:rFonts w:ascii="Times New Roman" w:hAnsi="Times New Roman"/>
                <w:b/>
                <w:sz w:val="24"/>
                <w:szCs w:val="24"/>
                <w:lang w:val="lt-LT"/>
              </w:rPr>
            </w:pPr>
            <w:r w:rsidRPr="00EF6C28">
              <w:rPr>
                <w:rFonts w:ascii="Times New Roman" w:hAnsi="Times New Roman"/>
                <w:b/>
                <w:bCs/>
                <w:sz w:val="24"/>
                <w:szCs w:val="24"/>
                <w:lang w:val="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A0420B">
            <w:pPr>
              <w:jc w:val="center"/>
              <w:rPr>
                <w:rFonts w:ascii="Times New Roman" w:hAnsi="Times New Roman"/>
                <w:b/>
                <w:sz w:val="24"/>
                <w:szCs w:val="24"/>
                <w:lang w:val="lt-LT"/>
              </w:rPr>
            </w:pPr>
            <w:r w:rsidRPr="00EF6C28">
              <w:rPr>
                <w:rFonts w:ascii="Times New Roman" w:hAnsi="Times New Roman"/>
                <w:b/>
                <w:sz w:val="24"/>
                <w:szCs w:val="24"/>
                <w:lang w:val="lt-LT"/>
              </w:rPr>
              <w:t>Pateik</w:t>
            </w:r>
            <w:r w:rsidR="00A0420B" w:rsidRPr="00EF6C28">
              <w:rPr>
                <w:rFonts w:ascii="Times New Roman" w:hAnsi="Times New Roman"/>
                <w:b/>
                <w:sz w:val="24"/>
                <w:szCs w:val="24"/>
                <w:lang w:val="lt-LT"/>
              </w:rPr>
              <w:t>imo data</w:t>
            </w:r>
          </w:p>
        </w:tc>
        <w:tc>
          <w:tcPr>
            <w:tcW w:w="2340" w:type="dxa"/>
            <w:tcBorders>
              <w:top w:val="single" w:sz="4" w:space="0" w:color="auto"/>
              <w:left w:val="single" w:sz="4" w:space="0" w:color="auto"/>
              <w:bottom w:val="single" w:sz="4" w:space="0" w:color="auto"/>
              <w:right w:val="single" w:sz="4" w:space="0" w:color="auto"/>
            </w:tcBorders>
            <w:vAlign w:val="center"/>
          </w:tcPr>
          <w:p w:rsidR="007D6227" w:rsidRPr="00EF6C28" w:rsidRDefault="007D6227" w:rsidP="00341053">
            <w:pPr>
              <w:jc w:val="center"/>
              <w:rPr>
                <w:rFonts w:ascii="Times New Roman" w:hAnsi="Times New Roman"/>
                <w:b/>
                <w:sz w:val="24"/>
                <w:szCs w:val="24"/>
                <w:lang w:val="lt-LT"/>
              </w:rPr>
            </w:pPr>
            <w:r w:rsidRPr="00EF6C28">
              <w:rPr>
                <w:rFonts w:ascii="Times New Roman" w:hAnsi="Times New Roman"/>
                <w:b/>
                <w:sz w:val="24"/>
                <w:szCs w:val="24"/>
                <w:lang w:val="lt-LT"/>
              </w:rPr>
              <w:t xml:space="preserve">Dokumentus priėmusio darbuotojo vardas, pavardė ir parašas </w:t>
            </w: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r w:rsidR="007D6227" w:rsidRPr="00CC0F7F" w:rsidTr="008C6A4C">
        <w:tc>
          <w:tcPr>
            <w:tcW w:w="592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1388"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7D6227" w:rsidRPr="00CC0F7F" w:rsidRDefault="007D6227" w:rsidP="007D6227">
            <w:pPr>
              <w:spacing w:line="320" w:lineRule="exact"/>
              <w:rPr>
                <w:rFonts w:ascii="Times New Roman" w:hAnsi="Times New Roman"/>
                <w:sz w:val="24"/>
                <w:szCs w:val="24"/>
                <w:lang w:val="lt-LT"/>
              </w:rPr>
            </w:pPr>
          </w:p>
        </w:tc>
      </w:tr>
    </w:tbl>
    <w:p w:rsidR="0068438D" w:rsidRPr="00CF0486" w:rsidRDefault="0068438D"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10"/>
          <w:szCs w:val="10"/>
          <w:lang w:val="lt-LT"/>
        </w:rPr>
      </w:pPr>
    </w:p>
    <w:p w:rsidR="00D943BB" w:rsidRDefault="00D943BB" w:rsidP="00D943BB">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BD3921" w:rsidRPr="00BD3921">
        <w:rPr>
          <w:caps w:val="0"/>
          <w:szCs w:val="24"/>
          <w:lang w:val="lt-LT"/>
        </w:rPr>
        <w:t>gauti socialin</w:t>
      </w:r>
      <w:r w:rsidR="00BD3921" w:rsidRPr="00BD3921">
        <w:rPr>
          <w:rFonts w:hint="eastAsia"/>
          <w:caps w:val="0"/>
          <w:szCs w:val="24"/>
          <w:lang w:val="lt-LT"/>
        </w:rPr>
        <w:t>ę</w:t>
      </w:r>
      <w:r w:rsidR="00BD3921" w:rsidRPr="00BD3921">
        <w:rPr>
          <w:caps w:val="0"/>
          <w:szCs w:val="24"/>
          <w:lang w:val="lt-LT"/>
        </w:rPr>
        <w:t xml:space="preserve"> param</w:t>
      </w:r>
      <w:r w:rsidR="00BD3921" w:rsidRPr="00BD3921">
        <w:rPr>
          <w:rFonts w:hint="eastAsia"/>
          <w:caps w:val="0"/>
          <w:szCs w:val="24"/>
          <w:lang w:val="lt-LT"/>
        </w:rPr>
        <w:t>ą</w:t>
      </w:r>
      <w:r w:rsidR="00BD3921" w:rsidRPr="00BD3921">
        <w:rPr>
          <w:caps w:val="0"/>
          <w:szCs w:val="24"/>
          <w:lang w:val="lt-LT"/>
        </w:rPr>
        <w:t xml:space="preserve"> mokiniams </w:t>
      </w:r>
      <w:r w:rsidRPr="00CC0F7F">
        <w:rPr>
          <w:caps w:val="0"/>
          <w:szCs w:val="24"/>
          <w:lang w:val="lt-LT"/>
        </w:rPr>
        <w:t>ir dokumentus priėmė</w:t>
      </w:r>
    </w:p>
    <w:p w:rsidR="00BD3921" w:rsidRPr="00BD3921" w:rsidRDefault="00BD3921" w:rsidP="00BD3921">
      <w:pPr>
        <w:rPr>
          <w:lang w:val="lt-LT"/>
        </w:rPr>
      </w:pPr>
    </w:p>
    <w:p w:rsidR="00180EC7" w:rsidRPr="00CF0486" w:rsidRDefault="00180EC7" w:rsidP="00180EC7">
      <w:pPr>
        <w:rPr>
          <w:sz w:val="10"/>
          <w:szCs w:val="1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6"/>
        <w:gridCol w:w="6516"/>
      </w:tblGrid>
      <w:tr w:rsidR="00D943BB" w:rsidRPr="00CC0F7F" w:rsidTr="00475161">
        <w:tc>
          <w:tcPr>
            <w:tcW w:w="3216" w:type="dxa"/>
            <w:tcBorders>
              <w:top w:val="nil"/>
              <w:left w:val="nil"/>
              <w:bottom w:val="nil"/>
              <w:right w:val="nil"/>
            </w:tcBorders>
          </w:tcPr>
          <w:p w:rsidR="00D943BB" w:rsidRPr="00CC0F7F" w:rsidRDefault="00D943BB" w:rsidP="008C0192">
            <w:pPr>
              <w:rPr>
                <w:rFonts w:ascii="Times New Roman" w:hAnsi="Times New Roman"/>
                <w:sz w:val="24"/>
                <w:szCs w:val="24"/>
                <w:lang w:val="lt-LT"/>
              </w:rPr>
            </w:pPr>
            <w:r w:rsidRPr="00CC0F7F">
              <w:rPr>
                <w:rFonts w:ascii="Times New Roman" w:hAnsi="Times New Roman"/>
                <w:sz w:val="24"/>
                <w:szCs w:val="24"/>
                <w:lang w:val="lt-LT"/>
              </w:rPr>
              <w:t xml:space="preserve">_________________________ </w:t>
            </w:r>
            <w:r w:rsidR="008C0192" w:rsidRPr="00CC0F7F">
              <w:rPr>
                <w:rFonts w:ascii="Times New Roman" w:hAnsi="Times New Roman"/>
                <w:sz w:val="24"/>
                <w:szCs w:val="24"/>
                <w:lang w:val="lt-LT"/>
              </w:rPr>
              <w:t>(</w:t>
            </w:r>
            <w:r w:rsidRPr="00CC0F7F">
              <w:rPr>
                <w:rFonts w:ascii="Times New Roman" w:hAnsi="Times New Roman"/>
                <w:sz w:val="24"/>
                <w:szCs w:val="24"/>
                <w:lang w:val="lt-LT"/>
              </w:rPr>
              <w:t>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4"/>
                <w:szCs w:val="24"/>
                <w:lang w:val="lt-LT"/>
              </w:rPr>
            </w:pPr>
            <w:r w:rsidRPr="00CC0F7F">
              <w:rPr>
                <w:rFonts w:ascii="Times New Roman" w:hAnsi="Times New Roman"/>
                <w:sz w:val="24"/>
                <w:szCs w:val="24"/>
                <w:lang w:val="lt-LT"/>
              </w:rPr>
              <w:t xml:space="preserve"> __________________        _____________________________</w:t>
            </w:r>
          </w:p>
          <w:p w:rsidR="00D943BB" w:rsidRPr="00CC0F7F" w:rsidRDefault="00AC3C1C" w:rsidP="00475161">
            <w:pPr>
              <w:jc w:val="center"/>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 xml:space="preserve">(parašas)             </w:t>
            </w:r>
            <w:r w:rsidR="00DD098E"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(vardas ir pavardė)</w:t>
            </w:r>
          </w:p>
        </w:tc>
      </w:tr>
    </w:tbl>
    <w:p w:rsidR="00BD3921" w:rsidRDefault="00BD3921" w:rsidP="00CF0486">
      <w:pPr>
        <w:ind w:firstLine="720"/>
        <w:rPr>
          <w:rFonts w:ascii="Times New Roman" w:hAnsi="Times New Roman"/>
          <w:sz w:val="24"/>
          <w:szCs w:val="24"/>
          <w:lang w:val="lt-LT"/>
        </w:rPr>
      </w:pPr>
    </w:p>
    <w:p w:rsidR="000C5C7F" w:rsidRPr="00CC0F7F" w:rsidRDefault="000C5C7F" w:rsidP="00BD3921">
      <w:pPr>
        <w:ind w:firstLine="720"/>
        <w:jc w:val="center"/>
        <w:rPr>
          <w:rFonts w:ascii="Times New Roman" w:hAnsi="Times New Roman"/>
          <w:sz w:val="24"/>
          <w:szCs w:val="24"/>
          <w:lang w:val="lt-LT"/>
        </w:rPr>
      </w:pPr>
    </w:p>
    <w:p w:rsidR="00E775F8" w:rsidRDefault="00E775F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E775F8" w:rsidRDefault="00E775F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851B22" w:rsidRDefault="00851B22"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p>
    <w:p w:rsidR="007B0EFA" w:rsidRPr="00CC0F7F" w:rsidRDefault="00D943BB"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lastRenderedPageBreak/>
        <w:t>Informacinis lapelis</w:t>
      </w:r>
      <w:r w:rsidR="007B0EFA" w:rsidRPr="00CC0F7F">
        <w:rPr>
          <w:rFonts w:ascii="Times New Roman" w:hAnsi="Times New Roman"/>
          <w:sz w:val="22"/>
          <w:szCs w:val="22"/>
          <w:lang w:val="lt-LT"/>
        </w:rPr>
        <w:t>, kuris</w:t>
      </w:r>
      <w:r w:rsidRPr="00CC0F7F">
        <w:rPr>
          <w:rFonts w:ascii="Times New Roman" w:hAnsi="Times New Roman"/>
          <w:sz w:val="22"/>
          <w:szCs w:val="22"/>
          <w:lang w:val="lt-LT"/>
        </w:rPr>
        <w:t xml:space="preserve"> įteikiamas </w:t>
      </w:r>
    </w:p>
    <w:p w:rsidR="002A056D" w:rsidRPr="00CC0F7F" w:rsidRDefault="00944936"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Pr>
          <w:rFonts w:ascii="Times New Roman" w:hAnsi="Times New Roman"/>
          <w:sz w:val="22"/>
          <w:szCs w:val="22"/>
          <w:lang w:val="lt-LT"/>
        </w:rPr>
        <w:t>už</w:t>
      </w:r>
      <w:r w:rsidR="00D943BB" w:rsidRPr="00CC0F7F">
        <w:rPr>
          <w:rFonts w:ascii="Times New Roman" w:hAnsi="Times New Roman"/>
          <w:sz w:val="22"/>
          <w:szCs w:val="22"/>
          <w:lang w:val="lt-LT"/>
        </w:rPr>
        <w:t xml:space="preserve">registravus </w:t>
      </w:r>
      <w:r w:rsidR="007B0EFA" w:rsidRPr="00CC0F7F">
        <w:rPr>
          <w:rFonts w:ascii="Times New Roman" w:hAnsi="Times New Roman"/>
          <w:sz w:val="22"/>
          <w:szCs w:val="22"/>
          <w:lang w:val="lt-LT"/>
        </w:rPr>
        <w:t>p</w:t>
      </w:r>
      <w:r w:rsidR="00D943BB" w:rsidRPr="00CC0F7F">
        <w:rPr>
          <w:rFonts w:ascii="Times New Roman" w:hAnsi="Times New Roman"/>
          <w:sz w:val="22"/>
          <w:szCs w:val="22"/>
          <w:lang w:val="lt-LT"/>
        </w:rPr>
        <w:t>rašymą-paraišką</w:t>
      </w:r>
      <w:r w:rsidR="00D93678">
        <w:rPr>
          <w:rFonts w:ascii="Times New Roman" w:hAnsi="Times New Roman"/>
          <w:sz w:val="22"/>
          <w:szCs w:val="22"/>
          <w:lang w:val="lt-LT"/>
        </w:rPr>
        <w:t xml:space="preserve"> </w:t>
      </w:r>
      <w:r w:rsidR="00D93678" w:rsidRPr="00CC0F7F">
        <w:rPr>
          <w:rFonts w:ascii="Times New Roman" w:hAnsi="Times New Roman"/>
          <w:sz w:val="22"/>
          <w:szCs w:val="22"/>
          <w:lang w:val="lt-LT"/>
        </w:rPr>
        <w:t>gauti socialin</w:t>
      </w:r>
      <w:r w:rsidR="00D93678">
        <w:rPr>
          <w:rFonts w:ascii="Times New Roman" w:hAnsi="Times New Roman"/>
          <w:sz w:val="22"/>
          <w:szCs w:val="22"/>
          <w:lang w:val="lt-LT"/>
        </w:rPr>
        <w:t>ę</w:t>
      </w:r>
      <w:r w:rsidR="00D93678" w:rsidRPr="00CC0F7F">
        <w:rPr>
          <w:rFonts w:ascii="Times New Roman" w:hAnsi="Times New Roman"/>
          <w:sz w:val="22"/>
          <w:szCs w:val="22"/>
          <w:lang w:val="lt-LT"/>
        </w:rPr>
        <w:t xml:space="preserve"> </w:t>
      </w:r>
    </w:p>
    <w:p w:rsidR="00D943BB" w:rsidRPr="00CC0F7F" w:rsidRDefault="00D93678" w:rsidP="00BB23A4">
      <w:pPr>
        <w:tabs>
          <w:tab w:val="left" w:pos="4395"/>
          <w:tab w:val="left" w:pos="4678"/>
          <w:tab w:val="left" w:pos="4820"/>
          <w:tab w:val="left" w:pos="5245"/>
          <w:tab w:val="left" w:pos="5387"/>
        </w:tabs>
        <w:ind w:left="3894" w:firstLine="1351"/>
        <w:rPr>
          <w:rFonts w:ascii="Times New Roman" w:hAnsi="Times New Roman"/>
          <w:sz w:val="22"/>
          <w:szCs w:val="22"/>
          <w:lang w:val="lt-LT"/>
        </w:rPr>
      </w:pPr>
      <w:r w:rsidRPr="00CC0F7F">
        <w:rPr>
          <w:rFonts w:ascii="Times New Roman" w:hAnsi="Times New Roman"/>
          <w:sz w:val="22"/>
          <w:szCs w:val="22"/>
          <w:lang w:val="lt-LT"/>
        </w:rPr>
        <w:t>param</w:t>
      </w:r>
      <w:r>
        <w:rPr>
          <w:rFonts w:ascii="Times New Roman" w:hAnsi="Times New Roman"/>
          <w:sz w:val="22"/>
          <w:szCs w:val="22"/>
          <w:lang w:val="lt-LT"/>
        </w:rPr>
        <w:t>ą</w:t>
      </w: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mokiniams</w:t>
      </w:r>
      <w:r w:rsidR="00D943BB" w:rsidRPr="00CC0F7F">
        <w:rPr>
          <w:rFonts w:ascii="Times New Roman" w:hAnsi="Times New Roman"/>
          <w:sz w:val="22"/>
          <w:szCs w:val="22"/>
          <w:lang w:val="lt-LT"/>
        </w:rPr>
        <w:tab/>
      </w:r>
    </w:p>
    <w:p w:rsidR="00D943BB" w:rsidRPr="00CC0F7F" w:rsidRDefault="00D943BB" w:rsidP="00D943BB">
      <w:pPr>
        <w:tabs>
          <w:tab w:val="left" w:pos="5387"/>
          <w:tab w:val="left" w:pos="5529"/>
        </w:tabs>
        <w:ind w:firstLine="720"/>
        <w:jc w:val="center"/>
        <w:rPr>
          <w:rFonts w:ascii="Times New Roman" w:hAnsi="Times New Roman"/>
          <w:sz w:val="24"/>
          <w:szCs w:val="24"/>
          <w:lang w:val="lt-LT"/>
        </w:rPr>
      </w:pPr>
    </w:p>
    <w:p w:rsidR="00D943BB" w:rsidRPr="00CC0F7F" w:rsidRDefault="00D943BB" w:rsidP="00D943BB">
      <w:pPr>
        <w:ind w:firstLine="720"/>
        <w:jc w:val="center"/>
        <w:rPr>
          <w:rFonts w:ascii="Times New Roman" w:hAnsi="Times New Roman"/>
          <w:b/>
          <w:sz w:val="24"/>
          <w:szCs w:val="24"/>
          <w:lang w:val="lt-LT"/>
        </w:rPr>
      </w:pPr>
      <w:r w:rsidRPr="00CC0F7F">
        <w:rPr>
          <w:rFonts w:ascii="Times New Roman" w:hAnsi="Times New Roman"/>
          <w:b/>
          <w:sz w:val="24"/>
          <w:szCs w:val="24"/>
          <w:lang w:val="lt-LT"/>
        </w:rPr>
        <w:t>INFORMACINIS LAPELIS</w:t>
      </w:r>
    </w:p>
    <w:p w:rsidR="00D943BB" w:rsidRPr="004866A5" w:rsidRDefault="00D943BB" w:rsidP="00D943BB">
      <w:pPr>
        <w:ind w:firstLine="720"/>
        <w:jc w:val="center"/>
        <w:rPr>
          <w:rFonts w:ascii="Times New Roman" w:hAnsi="Times New Roman"/>
          <w:b/>
          <w:sz w:val="10"/>
          <w:szCs w:val="10"/>
          <w:lang w:val="lt-LT"/>
        </w:rPr>
      </w:pPr>
    </w:p>
    <w:p w:rsidR="00D943BB" w:rsidRPr="00CC0F7F" w:rsidRDefault="00D943BB" w:rsidP="005E66F9">
      <w:pPr>
        <w:jc w:val="center"/>
        <w:rPr>
          <w:rFonts w:ascii="Times New Roman" w:hAnsi="Times New Roman"/>
          <w:b/>
          <w:sz w:val="24"/>
          <w:szCs w:val="24"/>
          <w:lang w:val="lt-LT"/>
        </w:rPr>
      </w:pPr>
      <w:r w:rsidRPr="00CC0F7F">
        <w:rPr>
          <w:rFonts w:ascii="Times New Roman" w:hAnsi="Times New Roman"/>
          <w:b/>
          <w:sz w:val="24"/>
          <w:szCs w:val="24"/>
          <w:lang w:val="lt-LT"/>
        </w:rPr>
        <w:t>____________________</w:t>
      </w:r>
      <w:r w:rsidR="005E66F9">
        <w:rPr>
          <w:rFonts w:ascii="Times New Roman" w:hAnsi="Times New Roman"/>
          <w:b/>
          <w:sz w:val="24"/>
          <w:szCs w:val="24"/>
          <w:lang w:val="lt-LT"/>
        </w:rPr>
        <w:t>_____________</w:t>
      </w:r>
      <w:r w:rsidRPr="00CC0F7F">
        <w:rPr>
          <w:rFonts w:ascii="Times New Roman" w:hAnsi="Times New Roman"/>
          <w:b/>
          <w:sz w:val="24"/>
          <w:szCs w:val="24"/>
          <w:lang w:val="lt-LT"/>
        </w:rPr>
        <w:t>____</w:t>
      </w:r>
      <w:r w:rsidR="002A056D" w:rsidRPr="00CC0F7F">
        <w:rPr>
          <w:rFonts w:ascii="Times New Roman" w:hAnsi="Times New Roman"/>
          <w:b/>
          <w:sz w:val="24"/>
          <w:szCs w:val="24"/>
          <w:lang w:val="lt-LT"/>
        </w:rPr>
        <w:t>_______</w:t>
      </w:r>
      <w:r w:rsidRPr="00CC0F7F">
        <w:rPr>
          <w:rFonts w:ascii="Times New Roman" w:hAnsi="Times New Roman"/>
          <w:b/>
          <w:sz w:val="24"/>
          <w:szCs w:val="24"/>
          <w:lang w:val="lt-LT"/>
        </w:rPr>
        <w:t>___________________</w:t>
      </w:r>
      <w:r w:rsidR="006B754E">
        <w:rPr>
          <w:rFonts w:ascii="Times New Roman" w:hAnsi="Times New Roman"/>
          <w:b/>
          <w:sz w:val="24"/>
          <w:szCs w:val="24"/>
          <w:lang w:val="lt-LT"/>
        </w:rPr>
        <w:t>__________</w:t>
      </w:r>
      <w:r w:rsidRPr="00CC0F7F">
        <w:rPr>
          <w:rFonts w:ascii="Times New Roman" w:hAnsi="Times New Roman"/>
          <w:b/>
          <w:sz w:val="24"/>
          <w:szCs w:val="24"/>
          <w:lang w:val="lt-LT"/>
        </w:rPr>
        <w:t>_</w:t>
      </w:r>
    </w:p>
    <w:p w:rsidR="00D943BB" w:rsidRPr="00CC0F7F" w:rsidRDefault="00D943BB" w:rsidP="00D943BB">
      <w:pPr>
        <w:ind w:firstLine="720"/>
        <w:jc w:val="center"/>
        <w:rPr>
          <w:rFonts w:ascii="Times New Roman" w:hAnsi="Times New Roman"/>
          <w:sz w:val="22"/>
          <w:szCs w:val="22"/>
          <w:lang w:val="lt-LT"/>
        </w:rPr>
      </w:pPr>
      <w:r w:rsidRPr="00CC0F7F">
        <w:rPr>
          <w:rFonts w:ascii="Times New Roman" w:hAnsi="Times New Roman"/>
          <w:sz w:val="22"/>
          <w:szCs w:val="22"/>
          <w:lang w:val="lt-LT"/>
        </w:rPr>
        <w:t xml:space="preserve">(asmens, kuriam įteikiamas </w:t>
      </w:r>
      <w:smartTag w:uri="schemas-tilde-lt/tildestengine" w:element="templates">
        <w:smartTagPr>
          <w:attr w:name="id" w:val="-1"/>
          <w:attr w:name="baseform" w:val="lapelis"/>
          <w:attr w:name="text" w:val="lapelis"/>
        </w:smartTagPr>
        <w:r w:rsidRPr="00CC0F7F">
          <w:rPr>
            <w:rFonts w:ascii="Times New Roman" w:hAnsi="Times New Roman"/>
            <w:sz w:val="22"/>
            <w:szCs w:val="22"/>
            <w:lang w:val="lt-LT"/>
          </w:rPr>
          <w:t>lapelis</w:t>
        </w:r>
      </w:smartTag>
      <w:r w:rsidRPr="00CC0F7F">
        <w:rPr>
          <w:rFonts w:ascii="Times New Roman" w:hAnsi="Times New Roman"/>
          <w:sz w:val="22"/>
          <w:szCs w:val="22"/>
          <w:lang w:val="lt-LT"/>
        </w:rPr>
        <w:t>, vardas ir pavardė)</w:t>
      </w:r>
    </w:p>
    <w:p w:rsidR="0068438D" w:rsidRPr="00CC0F7F" w:rsidRDefault="0068438D" w:rsidP="002A056D">
      <w:pPr>
        <w:rPr>
          <w:rFonts w:ascii="Times New Roman" w:hAnsi="Times New Roman"/>
          <w:sz w:val="22"/>
          <w:szCs w:val="22"/>
          <w:lang w:val="lt-LT"/>
        </w:rPr>
      </w:pPr>
    </w:p>
    <w:p w:rsidR="002A056D" w:rsidRPr="00CC0F7F" w:rsidRDefault="002A056D" w:rsidP="002A056D">
      <w:pPr>
        <w:rPr>
          <w:rFonts w:ascii="Times New Roman" w:hAnsi="Times New Roman"/>
          <w:sz w:val="24"/>
          <w:szCs w:val="24"/>
          <w:lang w:val="lt-LT"/>
        </w:rPr>
      </w:pPr>
      <w:r w:rsidRPr="00CC0F7F">
        <w:rPr>
          <w:rFonts w:ascii="Times New Roman" w:hAnsi="Times New Roman"/>
          <w:sz w:val="24"/>
          <w:szCs w:val="24"/>
          <w:lang w:val="lt-LT"/>
        </w:rPr>
        <w:t>Bylos Nr.</w:t>
      </w:r>
      <w:r w:rsidR="003673EC" w:rsidRPr="00CC0F7F">
        <w:rPr>
          <w:rFonts w:ascii="Times New Roman" w:hAnsi="Times New Roman"/>
          <w:sz w:val="24"/>
          <w:szCs w:val="24"/>
          <w:lang w:val="lt-LT"/>
        </w:rPr>
        <w:t xml:space="preserve"> </w:t>
      </w:r>
      <w:r w:rsidRPr="00CC0F7F">
        <w:rPr>
          <w:rFonts w:ascii="Times New Roman" w:hAnsi="Times New Roman"/>
          <w:sz w:val="24"/>
          <w:szCs w:val="24"/>
          <w:lang w:val="lt-LT"/>
        </w:rPr>
        <w:t>_____________</w:t>
      </w:r>
    </w:p>
    <w:p w:rsidR="002A056D" w:rsidRPr="00CC0F7F" w:rsidRDefault="00D943BB" w:rsidP="002A056D">
      <w:pPr>
        <w:rPr>
          <w:rFonts w:ascii="Times New Roman" w:hAnsi="Times New Roman"/>
          <w:sz w:val="24"/>
          <w:szCs w:val="24"/>
          <w:lang w:val="lt-LT"/>
        </w:rPr>
      </w:pPr>
      <w:r w:rsidRPr="00CC0F7F">
        <w:rPr>
          <w:rFonts w:ascii="Times New Roman" w:hAnsi="Times New Roman"/>
          <w:sz w:val="24"/>
          <w:szCs w:val="24"/>
          <w:lang w:val="lt-LT"/>
        </w:rPr>
        <w:t>Prašymas-</w:t>
      </w:r>
      <w:smartTag w:uri="schemas-tilde-lt/tildestengine" w:element="templates">
        <w:smartTagPr>
          <w:attr w:name="id" w:val="-1"/>
          <w:attr w:name="baseform" w:val="paraiška"/>
          <w:attr w:name="text" w:val="paraiška"/>
        </w:smartTagPr>
        <w:r w:rsidRPr="00CC0F7F">
          <w:rPr>
            <w:rFonts w:ascii="Times New Roman" w:hAnsi="Times New Roman"/>
            <w:sz w:val="24"/>
            <w:szCs w:val="24"/>
            <w:lang w:val="lt-LT"/>
          </w:rPr>
          <w:t>paraiška</w:t>
        </w:r>
      </w:smartTag>
      <w:r w:rsidRPr="00CC0F7F">
        <w:rPr>
          <w:rFonts w:ascii="Times New Roman" w:hAnsi="Times New Roman"/>
          <w:sz w:val="24"/>
          <w:szCs w:val="24"/>
          <w:lang w:val="lt-LT"/>
        </w:rPr>
        <w:t xml:space="preserve"> </w:t>
      </w:r>
      <w:r w:rsidR="00CF674E" w:rsidRPr="00CC0F7F">
        <w:rPr>
          <w:rFonts w:ascii="Times New Roman" w:hAnsi="Times New Roman"/>
          <w:sz w:val="24"/>
          <w:szCs w:val="24"/>
          <w:lang w:val="lt-LT"/>
        </w:rPr>
        <w:t>gauti socialin</w:t>
      </w:r>
      <w:r w:rsidR="00CF674E">
        <w:rPr>
          <w:rFonts w:ascii="Times New Roman" w:hAnsi="Times New Roman"/>
          <w:sz w:val="24"/>
          <w:szCs w:val="24"/>
          <w:lang w:val="lt-LT"/>
        </w:rPr>
        <w:t>ę</w:t>
      </w:r>
      <w:r w:rsidR="00CF674E" w:rsidRPr="00CC0F7F">
        <w:rPr>
          <w:rFonts w:ascii="Times New Roman" w:hAnsi="Times New Roman"/>
          <w:sz w:val="24"/>
          <w:szCs w:val="24"/>
          <w:lang w:val="lt-LT"/>
        </w:rPr>
        <w:t xml:space="preserve"> param</w:t>
      </w:r>
      <w:r w:rsidR="00CF674E">
        <w:rPr>
          <w:rFonts w:ascii="Times New Roman" w:hAnsi="Times New Roman"/>
          <w:sz w:val="24"/>
          <w:szCs w:val="24"/>
          <w:lang w:val="lt-LT"/>
        </w:rPr>
        <w:t>ą</w:t>
      </w:r>
      <w:r w:rsidR="00CF674E" w:rsidRPr="00CC0F7F">
        <w:rPr>
          <w:rFonts w:ascii="Times New Roman" w:hAnsi="Times New Roman"/>
          <w:sz w:val="24"/>
          <w:szCs w:val="24"/>
          <w:lang w:val="lt-LT"/>
        </w:rPr>
        <w:t xml:space="preserve"> </w:t>
      </w:r>
      <w:r w:rsidRPr="00CC0F7F">
        <w:rPr>
          <w:rFonts w:ascii="Times New Roman" w:hAnsi="Times New Roman"/>
          <w:sz w:val="24"/>
          <w:szCs w:val="24"/>
          <w:lang w:val="lt-LT"/>
        </w:rPr>
        <w:t xml:space="preserve">mokiniams </w:t>
      </w:r>
      <w:r w:rsidR="002A056D" w:rsidRPr="00CC0F7F">
        <w:rPr>
          <w:rFonts w:ascii="Times New Roman" w:hAnsi="Times New Roman"/>
          <w:sz w:val="24"/>
          <w:szCs w:val="24"/>
          <w:lang w:val="lt-LT"/>
        </w:rPr>
        <w:t>Nr. _______</w:t>
      </w:r>
      <w:r w:rsidR="003673EC" w:rsidRPr="00CC0F7F">
        <w:rPr>
          <w:rFonts w:ascii="Times New Roman" w:hAnsi="Times New Roman"/>
          <w:sz w:val="24"/>
          <w:szCs w:val="24"/>
          <w:lang w:val="lt-LT"/>
        </w:rPr>
        <w:t xml:space="preserve"> </w:t>
      </w:r>
      <w:r w:rsidR="00944936">
        <w:rPr>
          <w:rFonts w:ascii="Times New Roman" w:hAnsi="Times New Roman"/>
          <w:sz w:val="24"/>
          <w:szCs w:val="24"/>
          <w:lang w:val="lt-LT"/>
        </w:rPr>
        <w:t>pateiktas</w:t>
      </w:r>
      <w:r w:rsidRPr="00CC0F7F">
        <w:rPr>
          <w:rFonts w:ascii="Times New Roman" w:hAnsi="Times New Roman"/>
          <w:sz w:val="24"/>
          <w:szCs w:val="24"/>
          <w:lang w:val="lt-LT"/>
        </w:rPr>
        <w:t>__________</w:t>
      </w:r>
      <w:r w:rsidR="008C0192" w:rsidRPr="00CC0F7F">
        <w:rPr>
          <w:rFonts w:ascii="Times New Roman" w:hAnsi="Times New Roman"/>
          <w:sz w:val="24"/>
          <w:szCs w:val="24"/>
          <w:lang w:val="lt-LT"/>
        </w:rPr>
        <w:t>_____</w:t>
      </w:r>
      <w:r w:rsidRPr="00CC0F7F">
        <w:rPr>
          <w:rFonts w:ascii="Times New Roman" w:hAnsi="Times New Roman"/>
          <w:sz w:val="24"/>
          <w:szCs w:val="24"/>
          <w:lang w:val="lt-LT"/>
        </w:rPr>
        <w:t>__</w:t>
      </w:r>
      <w:r w:rsidR="006B754E">
        <w:rPr>
          <w:rFonts w:ascii="Times New Roman" w:hAnsi="Times New Roman"/>
          <w:sz w:val="24"/>
          <w:szCs w:val="24"/>
          <w:lang w:val="lt-LT"/>
        </w:rPr>
        <w:t>__</w:t>
      </w:r>
    </w:p>
    <w:p w:rsidR="00D943BB" w:rsidRPr="00CC0F7F" w:rsidRDefault="002A056D" w:rsidP="002A056D">
      <w:pPr>
        <w:rPr>
          <w:rFonts w:ascii="Times New Roman" w:hAnsi="Times New Roman"/>
          <w:sz w:val="22"/>
          <w:szCs w:val="22"/>
          <w:lang w:val="lt-LT"/>
        </w:rPr>
      </w:pPr>
      <w:r w:rsidRPr="00CC0F7F">
        <w:rPr>
          <w:rFonts w:ascii="Times New Roman" w:hAnsi="Times New Roman"/>
          <w:sz w:val="22"/>
          <w:szCs w:val="22"/>
          <w:lang w:val="lt-LT"/>
        </w:rPr>
        <w:t xml:space="preserve">                                                                                                                       </w:t>
      </w:r>
      <w:r w:rsidR="00D943BB" w:rsidRPr="00CC0F7F">
        <w:rPr>
          <w:rFonts w:ascii="Times New Roman" w:hAnsi="Times New Roman"/>
          <w:sz w:val="22"/>
          <w:szCs w:val="22"/>
          <w:lang w:val="lt-LT"/>
        </w:rPr>
        <w:t xml:space="preserve">  </w:t>
      </w:r>
      <w:r w:rsidR="00D8141F" w:rsidRPr="00CC0F7F">
        <w:rPr>
          <w:rFonts w:ascii="Times New Roman" w:hAnsi="Times New Roman"/>
          <w:sz w:val="22"/>
          <w:szCs w:val="22"/>
          <w:lang w:val="lt-LT"/>
        </w:rPr>
        <w:t xml:space="preserve">   </w:t>
      </w:r>
      <w:r w:rsidR="007D1C96" w:rsidRPr="00CC0F7F">
        <w:rPr>
          <w:rFonts w:ascii="Times New Roman" w:hAnsi="Times New Roman"/>
          <w:sz w:val="22"/>
          <w:szCs w:val="22"/>
          <w:lang w:val="lt-LT"/>
        </w:rPr>
        <w:t xml:space="preserve"> </w:t>
      </w:r>
      <w:r w:rsidR="003D3053">
        <w:rPr>
          <w:rFonts w:ascii="Times New Roman" w:hAnsi="Times New Roman"/>
          <w:sz w:val="22"/>
          <w:szCs w:val="22"/>
          <w:lang w:val="lt-LT"/>
        </w:rPr>
        <w:t xml:space="preserve">                  </w:t>
      </w:r>
      <w:r w:rsidR="00D943BB" w:rsidRPr="00CC0F7F">
        <w:rPr>
          <w:rFonts w:ascii="Times New Roman" w:hAnsi="Times New Roman"/>
          <w:sz w:val="22"/>
          <w:szCs w:val="22"/>
          <w:lang w:val="lt-LT"/>
        </w:rPr>
        <w:t>(gavimo data)</w:t>
      </w:r>
    </w:p>
    <w:p w:rsidR="00D943BB" w:rsidRPr="00CC0F7F" w:rsidRDefault="00D943BB" w:rsidP="00D943BB">
      <w:pPr>
        <w:jc w:val="center"/>
        <w:rPr>
          <w:rFonts w:ascii="Times New Roman" w:hAnsi="Times New Roman"/>
          <w:sz w:val="24"/>
          <w:szCs w:val="24"/>
          <w:lang w:val="lt-LT"/>
        </w:rPr>
      </w:pPr>
    </w:p>
    <w:p w:rsidR="00C85734" w:rsidRPr="00CC0F7F" w:rsidRDefault="00C85734" w:rsidP="00C85734">
      <w:pPr>
        <w:ind w:firstLine="284"/>
        <w:rPr>
          <w:rFonts w:ascii="Times New Roman" w:hAnsi="Times New Roman"/>
          <w:sz w:val="24"/>
          <w:szCs w:val="24"/>
          <w:lang w:val="lt-LT"/>
        </w:rPr>
      </w:pPr>
      <w:r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sym w:font="Webdings" w:char="F063"/>
      </w:r>
      <w:r w:rsidR="00506265" w:rsidRPr="00CC0F7F">
        <w:rPr>
          <w:rFonts w:ascii="Times New Roman" w:hAnsi="Times New Roman"/>
          <w:sz w:val="24"/>
          <w:szCs w:val="24"/>
          <w:lang w:val="lt-LT"/>
        </w:rPr>
        <w:t xml:space="preserve">  </w:t>
      </w:r>
      <w:r w:rsidR="00D943BB" w:rsidRPr="00CC0F7F">
        <w:rPr>
          <w:rFonts w:ascii="Times New Roman" w:hAnsi="Times New Roman"/>
          <w:sz w:val="24"/>
          <w:szCs w:val="24"/>
          <w:lang w:val="lt-LT"/>
        </w:rPr>
        <w:t>Pateikti visi reikalingi dokumentai</w:t>
      </w:r>
    </w:p>
    <w:p w:rsidR="00C85734" w:rsidRPr="00CC0F7F" w:rsidRDefault="00D943BB" w:rsidP="00C85734">
      <w:pPr>
        <w:numPr>
          <w:ilvl w:val="0"/>
          <w:numId w:val="7"/>
        </w:numPr>
        <w:rPr>
          <w:rFonts w:ascii="Times New Roman" w:hAnsi="Times New Roman"/>
          <w:sz w:val="24"/>
          <w:szCs w:val="24"/>
          <w:lang w:val="lt-LT"/>
        </w:rPr>
      </w:pPr>
      <w:r w:rsidRPr="00CC0F7F">
        <w:rPr>
          <w:rFonts w:ascii="Times New Roman" w:hAnsi="Times New Roman"/>
          <w:sz w:val="24"/>
          <w:szCs w:val="24"/>
          <w:lang w:val="lt-LT"/>
        </w:rPr>
        <w:t>Nepateikti socialinei paramai mokiniams gauti reikalingi dokumentai</w:t>
      </w:r>
      <w:r w:rsidR="002A056D" w:rsidRPr="00CC0F7F">
        <w:rPr>
          <w:rFonts w:ascii="Times New Roman" w:hAnsi="Times New Roman"/>
          <w:sz w:val="24"/>
          <w:szCs w:val="24"/>
          <w:lang w:val="lt-LT"/>
        </w:rPr>
        <w:t>:</w:t>
      </w:r>
    </w:p>
    <w:p w:rsidR="00560351" w:rsidRPr="00CC0F7F" w:rsidRDefault="00560351" w:rsidP="00560351">
      <w:pPr>
        <w:ind w:left="720"/>
        <w:rPr>
          <w:rFonts w:ascii="Times New Roman" w:hAnsi="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349"/>
        <w:gridCol w:w="2340"/>
      </w:tblGrid>
      <w:tr w:rsidR="00C85734" w:rsidRPr="00CC0F7F" w:rsidTr="00C85734">
        <w:trPr>
          <w:trHeight w:val="159"/>
        </w:trPr>
        <w:tc>
          <w:tcPr>
            <w:tcW w:w="95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Eil.</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Nr.</w:t>
            </w:r>
          </w:p>
        </w:tc>
        <w:tc>
          <w:tcPr>
            <w:tcW w:w="6349"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bCs/>
                <w:sz w:val="24"/>
                <w:szCs w:val="24"/>
                <w:lang w:val="lt-LT"/>
              </w:rPr>
              <w:t>Nepateikti dokumentai</w:t>
            </w:r>
          </w:p>
        </w:tc>
        <w:tc>
          <w:tcPr>
            <w:tcW w:w="2340" w:type="dxa"/>
            <w:tcBorders>
              <w:top w:val="single" w:sz="4" w:space="0" w:color="auto"/>
              <w:left w:val="single" w:sz="4" w:space="0" w:color="auto"/>
              <w:bottom w:val="single" w:sz="4" w:space="0" w:color="auto"/>
              <w:right w:val="single" w:sz="4" w:space="0" w:color="auto"/>
            </w:tcBorders>
            <w:vAlign w:val="center"/>
          </w:tcPr>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 xml:space="preserve">Pateikti </w:t>
            </w:r>
          </w:p>
          <w:p w:rsidR="00C85734" w:rsidRPr="00CC0F7F" w:rsidRDefault="00C85734" w:rsidP="00C85734">
            <w:pPr>
              <w:jc w:val="center"/>
              <w:rPr>
                <w:rFonts w:ascii="Times New Roman" w:hAnsi="Times New Roman"/>
                <w:sz w:val="24"/>
                <w:szCs w:val="24"/>
                <w:lang w:val="lt-LT"/>
              </w:rPr>
            </w:pPr>
            <w:r w:rsidRPr="00CC0F7F">
              <w:rPr>
                <w:rFonts w:ascii="Times New Roman" w:hAnsi="Times New Roman"/>
                <w:sz w:val="24"/>
                <w:szCs w:val="24"/>
                <w:lang w:val="lt-LT"/>
              </w:rPr>
              <w:t>iki</w:t>
            </w: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C85734">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r w:rsidR="00C85734" w:rsidRPr="00CC0F7F" w:rsidTr="0068438D">
        <w:tc>
          <w:tcPr>
            <w:tcW w:w="95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6349"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rsidR="00C85734" w:rsidRPr="00CC0F7F" w:rsidRDefault="00C85734" w:rsidP="00C85734">
            <w:pPr>
              <w:spacing w:line="320" w:lineRule="exact"/>
              <w:rPr>
                <w:rFonts w:ascii="Times New Roman" w:hAnsi="Times New Roman"/>
                <w:sz w:val="24"/>
                <w:szCs w:val="24"/>
                <w:lang w:val="lt-LT"/>
              </w:rPr>
            </w:pPr>
          </w:p>
        </w:tc>
      </w:tr>
    </w:tbl>
    <w:p w:rsidR="00CF0486" w:rsidRPr="004C50A6" w:rsidRDefault="00CF0486" w:rsidP="00CF0486">
      <w:pPr>
        <w:jc w:val="both"/>
        <w:rPr>
          <w:rFonts w:ascii="Times New Roman" w:hAnsi="Times New Roman"/>
          <w:b/>
          <w:sz w:val="22"/>
          <w:szCs w:val="22"/>
          <w:lang w:val="lt-LT"/>
        </w:rPr>
      </w:pPr>
      <w:r w:rsidRPr="004C50A6">
        <w:rPr>
          <w:rFonts w:ascii="Times New Roman" w:hAnsi="Times New Roman"/>
          <w:b/>
          <w:sz w:val="22"/>
          <w:szCs w:val="22"/>
          <w:lang w:val="lt-LT"/>
        </w:rPr>
        <w:t xml:space="preserve">Pasibaigus </w:t>
      </w:r>
      <w:r w:rsidR="006B754E" w:rsidRPr="004C50A6">
        <w:rPr>
          <w:rFonts w:ascii="Times New Roman" w:hAnsi="Times New Roman"/>
          <w:b/>
          <w:sz w:val="22"/>
          <w:szCs w:val="22"/>
          <w:lang w:val="lt-LT"/>
        </w:rPr>
        <w:t xml:space="preserve">paskirtos </w:t>
      </w:r>
      <w:r w:rsidRPr="004C50A6">
        <w:rPr>
          <w:rFonts w:ascii="Times New Roman" w:hAnsi="Times New Roman"/>
          <w:b/>
          <w:sz w:val="22"/>
          <w:szCs w:val="22"/>
          <w:lang w:val="lt-LT"/>
        </w:rPr>
        <w:t xml:space="preserve">socialinės </w:t>
      </w:r>
      <w:r w:rsidR="006B754E" w:rsidRPr="004C50A6">
        <w:rPr>
          <w:rFonts w:ascii="Times New Roman" w:hAnsi="Times New Roman"/>
          <w:b/>
          <w:sz w:val="22"/>
          <w:szCs w:val="22"/>
          <w:lang w:val="lt-LT"/>
        </w:rPr>
        <w:t xml:space="preserve">paramos mokiniams </w:t>
      </w:r>
      <w:r w:rsidRPr="004C50A6">
        <w:rPr>
          <w:rFonts w:ascii="Times New Roman" w:hAnsi="Times New Roman"/>
          <w:b/>
          <w:sz w:val="22"/>
          <w:szCs w:val="22"/>
          <w:lang w:val="lt-LT"/>
        </w:rPr>
        <w:t xml:space="preserve">teikimo laikotarpiui, turite teisę kreiptis </w:t>
      </w:r>
      <w:r w:rsidRPr="004C50A6">
        <w:rPr>
          <w:rFonts w:ascii="Times New Roman" w:hAnsi="Times New Roman"/>
          <w:b/>
          <w:i/>
          <w:sz w:val="22"/>
          <w:szCs w:val="22"/>
          <w:lang w:val="lt-LT"/>
        </w:rPr>
        <w:t>(nurodykite datą)</w:t>
      </w:r>
      <w:r w:rsidR="00CF674E" w:rsidRPr="00CF674E">
        <w:rPr>
          <w:rFonts w:ascii="Times New Roman" w:hAnsi="Times New Roman"/>
          <w:b/>
          <w:i/>
          <w:sz w:val="22"/>
          <w:szCs w:val="22"/>
          <w:lang w:val="lt-LT"/>
        </w:rPr>
        <w:t xml:space="preserve"> </w:t>
      </w:r>
      <w:r w:rsidRPr="004C50A6">
        <w:rPr>
          <w:rFonts w:ascii="Times New Roman" w:hAnsi="Times New Roman"/>
          <w:b/>
          <w:i/>
          <w:sz w:val="22"/>
          <w:szCs w:val="22"/>
          <w:lang w:val="lt-LT"/>
        </w:rPr>
        <w:t>___________________</w:t>
      </w:r>
      <w:r w:rsidRPr="004C50A6">
        <w:rPr>
          <w:rFonts w:ascii="Times New Roman" w:hAnsi="Times New Roman"/>
          <w:b/>
          <w:sz w:val="22"/>
          <w:szCs w:val="22"/>
          <w:lang w:val="lt-LT"/>
        </w:rPr>
        <w:t xml:space="preserve">          </w:t>
      </w:r>
    </w:p>
    <w:p w:rsidR="00CF0486" w:rsidRPr="00CF0486" w:rsidRDefault="00CF0486" w:rsidP="00CF0486">
      <w:pPr>
        <w:jc w:val="both"/>
        <w:rPr>
          <w:rFonts w:ascii="Times New Roman" w:hAnsi="Times New Roman"/>
          <w:sz w:val="22"/>
          <w:szCs w:val="22"/>
          <w:lang w:val="lt-LT"/>
        </w:rPr>
      </w:pPr>
      <w:r w:rsidRPr="004C50A6">
        <w:rPr>
          <w:rFonts w:ascii="Times New Roman" w:hAnsi="Times New Roman"/>
          <w:b/>
          <w:sz w:val="22"/>
          <w:szCs w:val="22"/>
          <w:lang w:val="lt-LT"/>
        </w:rPr>
        <w:t xml:space="preserve">                   </w:t>
      </w:r>
      <w:r w:rsidR="006B754E" w:rsidRPr="004C50A6">
        <w:rPr>
          <w:rFonts w:ascii="Times New Roman" w:hAnsi="Times New Roman"/>
          <w:b/>
          <w:sz w:val="22"/>
          <w:szCs w:val="22"/>
          <w:lang w:val="lt-LT"/>
        </w:rPr>
        <w:t xml:space="preserve">                   </w:t>
      </w:r>
      <w:r w:rsidRPr="004C50A6">
        <w:rPr>
          <w:rFonts w:ascii="Times New Roman" w:hAnsi="Times New Roman"/>
          <w:b/>
          <w:sz w:val="22"/>
          <w:szCs w:val="22"/>
          <w:lang w:val="lt-LT"/>
        </w:rPr>
        <w:t>(data)</w:t>
      </w:r>
      <w:r w:rsidRPr="00CF0486">
        <w:rPr>
          <w:rFonts w:ascii="Times New Roman" w:hAnsi="Times New Roman"/>
          <w:b/>
          <w:sz w:val="22"/>
          <w:szCs w:val="22"/>
          <w:lang w:val="lt-LT"/>
        </w:rPr>
        <w:t xml:space="preserve"> </w:t>
      </w:r>
      <w:r w:rsidRPr="00CF0486">
        <w:rPr>
          <w:rFonts w:ascii="Times New Roman" w:hAnsi="Times New Roman"/>
          <w:sz w:val="22"/>
          <w:szCs w:val="22"/>
          <w:lang w:val="lt-LT"/>
        </w:rPr>
        <w:t xml:space="preserve"> </w:t>
      </w:r>
    </w:p>
    <w:p w:rsidR="0068438D" w:rsidRPr="00CC0F7F" w:rsidRDefault="0068438D"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p>
    <w:p w:rsidR="00D943BB" w:rsidRPr="00CC0F7F" w:rsidRDefault="00D943BB" w:rsidP="005B5A32">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Cs w:val="24"/>
          <w:lang w:val="lt-LT"/>
        </w:rPr>
      </w:pPr>
      <w:r w:rsidRPr="00CC0F7F">
        <w:rPr>
          <w:caps w:val="0"/>
          <w:szCs w:val="24"/>
          <w:lang w:val="lt-LT"/>
        </w:rPr>
        <w:t xml:space="preserve">Prašymą-paraišką </w:t>
      </w:r>
      <w:r w:rsidR="00CF674E" w:rsidRPr="00CF674E">
        <w:rPr>
          <w:caps w:val="0"/>
          <w:szCs w:val="24"/>
          <w:lang w:val="lt-LT"/>
        </w:rPr>
        <w:t>gauti socialin</w:t>
      </w:r>
      <w:r w:rsidR="00CF674E" w:rsidRPr="00CF674E">
        <w:rPr>
          <w:rFonts w:hint="eastAsia"/>
          <w:caps w:val="0"/>
          <w:szCs w:val="24"/>
          <w:lang w:val="lt-LT"/>
        </w:rPr>
        <w:t>ę</w:t>
      </w:r>
      <w:r w:rsidR="00CF674E" w:rsidRPr="00CF674E">
        <w:rPr>
          <w:caps w:val="0"/>
          <w:szCs w:val="24"/>
          <w:lang w:val="lt-LT"/>
        </w:rPr>
        <w:t xml:space="preserve"> param</w:t>
      </w:r>
      <w:r w:rsidR="00CF674E" w:rsidRPr="00CF674E">
        <w:rPr>
          <w:rFonts w:hint="eastAsia"/>
          <w:caps w:val="0"/>
          <w:szCs w:val="24"/>
          <w:lang w:val="lt-LT"/>
        </w:rPr>
        <w:t>ą</w:t>
      </w:r>
      <w:r w:rsidR="00CF674E" w:rsidRPr="00CF674E">
        <w:rPr>
          <w:caps w:val="0"/>
          <w:szCs w:val="24"/>
          <w:lang w:val="lt-LT"/>
        </w:rPr>
        <w:t xml:space="preserve"> </w:t>
      </w:r>
      <w:r w:rsidR="00CF674E">
        <w:rPr>
          <w:caps w:val="0"/>
          <w:szCs w:val="24"/>
          <w:lang w:val="lt-LT"/>
        </w:rPr>
        <w:t xml:space="preserve">mokiniams </w:t>
      </w:r>
      <w:r w:rsidRPr="00CC0F7F">
        <w:rPr>
          <w:caps w:val="0"/>
          <w:szCs w:val="24"/>
          <w:lang w:val="lt-LT"/>
        </w:rPr>
        <w:t>ir dokumentus priėmė</w:t>
      </w:r>
    </w:p>
    <w:p w:rsidR="00185403" w:rsidRPr="00CC0F7F" w:rsidRDefault="00185403" w:rsidP="00185403">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6516"/>
      </w:tblGrid>
      <w:tr w:rsidR="00D943BB" w:rsidRPr="00CC0F7F">
        <w:tc>
          <w:tcPr>
            <w:tcW w:w="3168"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_________________________</w:t>
            </w:r>
          </w:p>
          <w:p w:rsidR="00D943BB" w:rsidRPr="00CC0F7F" w:rsidRDefault="00D943BB" w:rsidP="00006D55">
            <w:pPr>
              <w:pStyle w:val="DokPavadinimas"/>
              <w:tabs>
                <w:tab w:val="clear" w:pos="1276"/>
                <w:tab w:val="clear" w:pos="2592"/>
                <w:tab w:val="clear" w:pos="3888"/>
                <w:tab w:val="clear" w:pos="5185"/>
                <w:tab w:val="clear" w:pos="6481"/>
                <w:tab w:val="clear" w:pos="7777"/>
                <w:tab w:val="clear" w:pos="9072"/>
                <w:tab w:val="clear" w:pos="10335"/>
              </w:tabs>
              <w:suppressAutoHyphens w:val="0"/>
              <w:spacing w:line="240" w:lineRule="auto"/>
              <w:rPr>
                <w:caps w:val="0"/>
                <w:sz w:val="22"/>
                <w:szCs w:val="22"/>
                <w:lang w:val="lt-LT"/>
              </w:rPr>
            </w:pPr>
            <w:r w:rsidRPr="00CC0F7F">
              <w:rPr>
                <w:caps w:val="0"/>
                <w:sz w:val="22"/>
                <w:szCs w:val="22"/>
                <w:lang w:val="lt-LT"/>
              </w:rPr>
              <w:t xml:space="preserve">      (pareigų pavadinimas)</w:t>
            </w:r>
          </w:p>
        </w:tc>
        <w:tc>
          <w:tcPr>
            <w:tcW w:w="6516" w:type="dxa"/>
            <w:tcBorders>
              <w:top w:val="nil"/>
              <w:left w:val="nil"/>
              <w:bottom w:val="nil"/>
              <w:right w:val="nil"/>
            </w:tcBorders>
          </w:tcPr>
          <w:p w:rsidR="00D943BB" w:rsidRPr="00CC0F7F" w:rsidRDefault="00D943BB" w:rsidP="00006D55">
            <w:pPr>
              <w:rPr>
                <w:rFonts w:ascii="Times New Roman" w:hAnsi="Times New Roman"/>
                <w:sz w:val="22"/>
                <w:szCs w:val="22"/>
                <w:lang w:val="lt-LT"/>
              </w:rPr>
            </w:pPr>
            <w:r w:rsidRPr="00CC0F7F">
              <w:rPr>
                <w:rFonts w:ascii="Times New Roman" w:hAnsi="Times New Roman"/>
                <w:sz w:val="22"/>
                <w:szCs w:val="22"/>
                <w:lang w:val="lt-LT"/>
              </w:rPr>
              <w:t xml:space="preserve"> ___________________          ____________________________</w:t>
            </w:r>
          </w:p>
          <w:p w:rsidR="00D943BB" w:rsidRPr="00CC0F7F" w:rsidRDefault="00D943BB" w:rsidP="008C0192">
            <w:pPr>
              <w:rPr>
                <w:rFonts w:ascii="Times New Roman" w:hAnsi="Times New Roman"/>
                <w:sz w:val="22"/>
                <w:szCs w:val="22"/>
                <w:lang w:val="lt-LT"/>
              </w:rPr>
            </w:pPr>
            <w:r w:rsidRPr="00CC0F7F">
              <w:rPr>
                <w:rFonts w:ascii="Times New Roman" w:hAnsi="Times New Roman"/>
                <w:sz w:val="22"/>
                <w:szCs w:val="22"/>
                <w:lang w:val="lt-LT"/>
              </w:rPr>
              <w:t xml:space="preserve">          (parašas)                                            (vardas ir pavardė)</w:t>
            </w:r>
          </w:p>
        </w:tc>
      </w:tr>
    </w:tbl>
    <w:p w:rsidR="00473B71" w:rsidRPr="00CC0F7F" w:rsidRDefault="00473B71" w:rsidP="00DD3D89">
      <w:pPr>
        <w:rPr>
          <w:rFonts w:ascii="Times New Roman" w:hAnsi="Times New Roman"/>
          <w:sz w:val="22"/>
          <w:szCs w:val="22"/>
          <w:lang w:val="lt-LT"/>
        </w:rPr>
      </w:pPr>
    </w:p>
    <w:p w:rsidR="00D02D25" w:rsidRPr="00CC0F7F" w:rsidRDefault="00D02D25" w:rsidP="00D02D25">
      <w:pPr>
        <w:tabs>
          <w:tab w:val="left" w:pos="7938"/>
          <w:tab w:val="left" w:pos="9072"/>
        </w:tabs>
        <w:ind w:right="-29"/>
        <w:jc w:val="center"/>
        <w:rPr>
          <w:rFonts w:ascii="Times New Roman" w:hAnsi="Times New Roman"/>
          <w:b/>
          <w:bCs/>
          <w:sz w:val="24"/>
          <w:szCs w:val="24"/>
          <w:lang w:val="lt-LT"/>
        </w:rPr>
      </w:pPr>
      <w:r w:rsidRPr="00CC0F7F">
        <w:rPr>
          <w:rFonts w:ascii="Times New Roman" w:hAnsi="Times New Roman"/>
          <w:b/>
          <w:bCs/>
          <w:sz w:val="24"/>
          <w:szCs w:val="24"/>
          <w:lang w:val="lt-LT"/>
        </w:rPr>
        <w:t>BŪTINA ŽINOTI</w:t>
      </w:r>
    </w:p>
    <w:p w:rsidR="00E240EB" w:rsidRPr="001E21F9" w:rsidRDefault="00E240EB" w:rsidP="00D02D25">
      <w:pPr>
        <w:tabs>
          <w:tab w:val="left" w:pos="7938"/>
          <w:tab w:val="left" w:pos="9072"/>
        </w:tabs>
        <w:ind w:right="-29"/>
        <w:jc w:val="center"/>
        <w:rPr>
          <w:rFonts w:ascii="Times New Roman" w:hAnsi="Times New Roman"/>
          <w:b/>
          <w:bCs/>
          <w:sz w:val="22"/>
          <w:szCs w:val="22"/>
          <w:lang w:val="lt-LT"/>
        </w:rPr>
      </w:pPr>
    </w:p>
    <w:p w:rsidR="000C5C7F" w:rsidRPr="008A59BE" w:rsidRDefault="005B5A32" w:rsidP="00361CCA">
      <w:pPr>
        <w:ind w:right="-29"/>
        <w:jc w:val="both"/>
        <w:rPr>
          <w:rFonts w:ascii="Times New Roman" w:hAnsi="Times New Roman"/>
          <w:color w:val="000000"/>
          <w:sz w:val="22"/>
          <w:szCs w:val="22"/>
          <w:lang w:val="lt-LT"/>
        </w:rPr>
      </w:pPr>
      <w:r w:rsidRPr="008A59BE">
        <w:rPr>
          <w:rFonts w:ascii="Times New Roman" w:hAnsi="Times New Roman"/>
          <w:color w:val="000000"/>
          <w:sz w:val="22"/>
          <w:szCs w:val="22"/>
          <w:lang w:val="lt-LT"/>
        </w:rPr>
        <w:t xml:space="preserve">1. </w:t>
      </w:r>
      <w:r w:rsidR="00361CCA">
        <w:rPr>
          <w:rFonts w:ascii="Times New Roman" w:hAnsi="Times New Roman"/>
          <w:color w:val="000000"/>
          <w:sz w:val="22"/>
          <w:szCs w:val="22"/>
          <w:lang w:val="lt-LT"/>
        </w:rPr>
        <w:t>Socialinė parama mokiniams (</w:t>
      </w:r>
      <w:r w:rsidR="0046516C">
        <w:rPr>
          <w:rFonts w:ascii="Times New Roman" w:hAnsi="Times New Roman"/>
          <w:color w:val="000000"/>
          <w:sz w:val="22"/>
          <w:szCs w:val="22"/>
          <w:lang w:val="lt-LT"/>
        </w:rPr>
        <w:t xml:space="preserve">mokinių </w:t>
      </w:r>
      <w:r w:rsidR="00361CCA">
        <w:rPr>
          <w:rFonts w:ascii="Times New Roman" w:hAnsi="Times New Roman"/>
          <w:color w:val="000000"/>
          <w:sz w:val="22"/>
          <w:szCs w:val="22"/>
          <w:lang w:val="lt-LT"/>
        </w:rPr>
        <w:t>nemokamas maitinimas ir parama mokinio reikmenims įsigyti)</w:t>
      </w:r>
      <w:r w:rsidRPr="008A59BE">
        <w:rPr>
          <w:rFonts w:ascii="Times New Roman" w:hAnsi="Times New Roman"/>
          <w:color w:val="000000"/>
          <w:sz w:val="22"/>
          <w:szCs w:val="22"/>
          <w:lang w:val="lt-LT"/>
        </w:rPr>
        <w:t xml:space="preserve"> </w:t>
      </w:r>
      <w:r w:rsidR="00B9164C">
        <w:rPr>
          <w:rFonts w:ascii="Times New Roman" w:hAnsi="Times New Roman"/>
          <w:color w:val="000000"/>
          <w:sz w:val="22"/>
          <w:szCs w:val="22"/>
          <w:lang w:val="lt-LT"/>
        </w:rPr>
        <w:t xml:space="preserve">skiriama ir </w:t>
      </w:r>
      <w:r w:rsidRPr="008A59BE">
        <w:rPr>
          <w:rFonts w:ascii="Times New Roman" w:hAnsi="Times New Roman"/>
          <w:color w:val="000000"/>
          <w:sz w:val="22"/>
          <w:szCs w:val="22"/>
          <w:lang w:val="lt-LT"/>
        </w:rPr>
        <w:t xml:space="preserve">teikiama vadovaujantis </w:t>
      </w:r>
      <w:r w:rsidR="00B045AE" w:rsidRPr="008A59BE">
        <w:rPr>
          <w:rFonts w:ascii="Times New Roman" w:hAnsi="Times New Roman"/>
          <w:color w:val="000000"/>
          <w:sz w:val="22"/>
          <w:szCs w:val="22"/>
          <w:lang w:val="lt-LT"/>
        </w:rPr>
        <w:t>Lietuvos Respublikos s</w:t>
      </w:r>
      <w:r w:rsidRPr="008A59BE">
        <w:rPr>
          <w:rFonts w:ascii="Times New Roman" w:hAnsi="Times New Roman"/>
          <w:color w:val="000000"/>
          <w:sz w:val="22"/>
          <w:szCs w:val="22"/>
          <w:lang w:val="lt-LT"/>
        </w:rPr>
        <w:t>ocial</w:t>
      </w:r>
      <w:r w:rsidR="000C5C7F" w:rsidRPr="008A59BE">
        <w:rPr>
          <w:rFonts w:ascii="Times New Roman" w:hAnsi="Times New Roman"/>
          <w:color w:val="000000"/>
          <w:sz w:val="22"/>
          <w:szCs w:val="22"/>
          <w:lang w:val="lt-LT"/>
        </w:rPr>
        <w:t>inės paramos mokiniams įstatymu.</w:t>
      </w:r>
    </w:p>
    <w:p w:rsidR="00D02D25" w:rsidRPr="002A7645" w:rsidRDefault="009B73C2" w:rsidP="00361CCA">
      <w:pPr>
        <w:ind w:right="-29"/>
        <w:jc w:val="both"/>
        <w:rPr>
          <w:rFonts w:ascii="Times New Roman" w:hAnsi="Times New Roman"/>
          <w:color w:val="000000"/>
          <w:sz w:val="22"/>
          <w:szCs w:val="22"/>
          <w:lang w:val="lt-LT"/>
        </w:rPr>
      </w:pPr>
      <w:r>
        <w:rPr>
          <w:rFonts w:ascii="Times New Roman" w:eastAsia="Arial Unicode MS" w:hAnsi="Times New Roman"/>
          <w:sz w:val="22"/>
          <w:szCs w:val="22"/>
          <w:lang w:val="lt-LT"/>
        </w:rPr>
        <w:t>2</w:t>
      </w:r>
      <w:r w:rsidR="00D02D25" w:rsidRPr="009B73C2">
        <w:rPr>
          <w:rFonts w:ascii="Times New Roman" w:hAnsi="Times New Roman"/>
          <w:color w:val="000000"/>
          <w:sz w:val="22"/>
          <w:szCs w:val="22"/>
          <w:lang w:val="lt-LT"/>
        </w:rPr>
        <w:t xml:space="preserve">. </w:t>
      </w:r>
      <w:r w:rsidR="00233C9C" w:rsidRPr="009B73C2">
        <w:rPr>
          <w:rFonts w:ascii="Times New Roman" w:hAnsi="Times New Roman"/>
          <w:color w:val="000000"/>
          <w:sz w:val="22"/>
          <w:szCs w:val="22"/>
          <w:lang w:val="lt-LT"/>
        </w:rPr>
        <w:t>Kad mokinys gaut</w:t>
      </w:r>
      <w:r w:rsidR="00233C9C" w:rsidRPr="00361CCA">
        <w:rPr>
          <w:rFonts w:ascii="Times New Roman" w:hAnsi="Times New Roman" w:hint="eastAsia"/>
          <w:color w:val="000000"/>
          <w:sz w:val="22"/>
          <w:szCs w:val="22"/>
          <w:lang w:val="lt-LT"/>
        </w:rPr>
        <w:t>ų</w:t>
      </w:r>
      <w:r w:rsidR="00233C9C" w:rsidRPr="00361CCA">
        <w:rPr>
          <w:rFonts w:ascii="Times New Roman" w:hAnsi="Times New Roman"/>
          <w:color w:val="000000"/>
          <w:sz w:val="22"/>
          <w:szCs w:val="22"/>
          <w:lang w:val="lt-LT"/>
        </w:rPr>
        <w:t xml:space="preserve"> nemokam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maitinim</w:t>
      </w:r>
      <w:r w:rsidR="00233C9C" w:rsidRPr="00361CCA">
        <w:rPr>
          <w:rFonts w:ascii="Times New Roman" w:hAnsi="Times New Roman" w:hint="eastAsia"/>
          <w:color w:val="000000"/>
          <w:sz w:val="22"/>
          <w:szCs w:val="22"/>
          <w:lang w:val="lt-LT"/>
        </w:rPr>
        <w:t>ą</w:t>
      </w:r>
      <w:r w:rsidR="00233C9C" w:rsidRPr="00361CCA">
        <w:rPr>
          <w:rFonts w:ascii="Times New Roman" w:hAnsi="Times New Roman"/>
          <w:color w:val="000000"/>
          <w:sz w:val="22"/>
          <w:szCs w:val="22"/>
          <w:lang w:val="lt-LT"/>
        </w:rPr>
        <w:t xml:space="preserve"> </w:t>
      </w:r>
      <w:r w:rsidR="003E76E1" w:rsidRPr="00361CCA">
        <w:rPr>
          <w:rFonts w:ascii="Times New Roman" w:hAnsi="Times New Roman"/>
          <w:color w:val="000000"/>
          <w:sz w:val="22"/>
          <w:szCs w:val="22"/>
          <w:lang w:val="lt-LT"/>
        </w:rPr>
        <w:t>(pusry</w:t>
      </w:r>
      <w:r w:rsidR="003E76E1" w:rsidRPr="00361CCA">
        <w:rPr>
          <w:rFonts w:ascii="Times New Roman" w:hAnsi="Times New Roman" w:hint="eastAsia"/>
          <w:color w:val="000000"/>
          <w:sz w:val="22"/>
          <w:szCs w:val="22"/>
          <w:lang w:val="lt-LT"/>
        </w:rPr>
        <w:t>č</w:t>
      </w:r>
      <w:r w:rsidR="003E76E1" w:rsidRPr="00361CCA">
        <w:rPr>
          <w:rFonts w:ascii="Times New Roman" w:hAnsi="Times New Roman"/>
          <w:color w:val="000000"/>
          <w:sz w:val="22"/>
          <w:szCs w:val="22"/>
          <w:lang w:val="lt-LT"/>
        </w:rPr>
        <w:t>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piet</w:t>
      </w:r>
      <w:r w:rsidR="005D6B7F" w:rsidRPr="00361CCA">
        <w:rPr>
          <w:rFonts w:ascii="Times New Roman" w:hAnsi="Times New Roman"/>
          <w:color w:val="000000"/>
          <w:sz w:val="22"/>
          <w:szCs w:val="22"/>
          <w:lang w:val="lt-LT"/>
        </w:rPr>
        <w:t>u</w:t>
      </w:r>
      <w:r w:rsidR="003E76E1" w:rsidRPr="00361CCA">
        <w:rPr>
          <w:rFonts w:ascii="Times New Roman" w:hAnsi="Times New Roman"/>
          <w:color w:val="000000"/>
          <w:sz w:val="22"/>
          <w:szCs w:val="22"/>
          <w:lang w:val="lt-LT"/>
        </w:rPr>
        <w:t>s, pavakari</w:t>
      </w:r>
      <w:r w:rsidR="005D6B7F" w:rsidRPr="00361CCA">
        <w:rPr>
          <w:rFonts w:ascii="Times New Roman" w:hAnsi="Times New Roman"/>
          <w:color w:val="000000"/>
          <w:sz w:val="22"/>
          <w:szCs w:val="22"/>
          <w:lang w:val="lt-LT"/>
        </w:rPr>
        <w:t>us</w:t>
      </w:r>
      <w:r w:rsidR="003E76E1" w:rsidRPr="00361CCA">
        <w:rPr>
          <w:rFonts w:ascii="Times New Roman" w:hAnsi="Times New Roman"/>
          <w:color w:val="000000"/>
          <w:sz w:val="22"/>
          <w:szCs w:val="22"/>
          <w:lang w:val="lt-LT"/>
        </w:rPr>
        <w:t>, maitinim</w:t>
      </w:r>
      <w:r w:rsidR="005D6B7F" w:rsidRPr="00361CCA">
        <w:rPr>
          <w:rFonts w:ascii="Times New Roman" w:hAnsi="Times New Roman"/>
          <w:color w:val="000000"/>
          <w:sz w:val="22"/>
          <w:szCs w:val="22"/>
          <w:lang w:val="lt-LT"/>
        </w:rPr>
        <w:t>ą</w:t>
      </w:r>
      <w:r w:rsidR="003E76E1" w:rsidRPr="00361CCA">
        <w:rPr>
          <w:rFonts w:ascii="Times New Roman" w:hAnsi="Times New Roman"/>
          <w:color w:val="000000"/>
          <w:sz w:val="22"/>
          <w:szCs w:val="22"/>
          <w:lang w:val="lt-LT"/>
        </w:rPr>
        <w:t xml:space="preserve"> mokykl</w:t>
      </w:r>
      <w:r w:rsidR="003E76E1" w:rsidRPr="00361CCA">
        <w:rPr>
          <w:rFonts w:ascii="Times New Roman" w:hAnsi="Times New Roman" w:hint="eastAsia"/>
          <w:color w:val="000000"/>
          <w:sz w:val="22"/>
          <w:szCs w:val="22"/>
          <w:lang w:val="lt-LT"/>
        </w:rPr>
        <w:t>ų</w:t>
      </w:r>
      <w:r w:rsidR="003E76E1" w:rsidRPr="00361CCA">
        <w:rPr>
          <w:rFonts w:ascii="Times New Roman" w:hAnsi="Times New Roman"/>
          <w:color w:val="000000"/>
          <w:sz w:val="22"/>
          <w:szCs w:val="22"/>
          <w:lang w:val="lt-LT"/>
        </w:rPr>
        <w:t xml:space="preserve"> organizuojamose vasaros poilsio stovyklose)</w:t>
      </w:r>
      <w:r w:rsidR="00233C9C" w:rsidRPr="00F339F2">
        <w:rPr>
          <w:rFonts w:ascii="Times New Roman" w:hAnsi="Times New Roman"/>
          <w:color w:val="000000"/>
          <w:sz w:val="22"/>
          <w:szCs w:val="22"/>
          <w:lang w:val="lt-LT"/>
        </w:rPr>
        <w:t xml:space="preserve"> ir (ar) param</w:t>
      </w:r>
      <w:r w:rsidR="00233C9C" w:rsidRPr="007A47FB">
        <w:rPr>
          <w:rFonts w:ascii="Times New Roman" w:hAnsi="Times New Roman" w:hint="eastAsia"/>
          <w:color w:val="000000"/>
          <w:sz w:val="22"/>
          <w:szCs w:val="22"/>
          <w:lang w:val="lt-LT"/>
        </w:rPr>
        <w:t>ą</w:t>
      </w:r>
      <w:r w:rsidR="00233C9C" w:rsidRPr="007A47FB">
        <w:rPr>
          <w:rFonts w:ascii="Times New Roman" w:hAnsi="Times New Roman"/>
          <w:color w:val="000000"/>
          <w:sz w:val="22"/>
          <w:szCs w:val="22"/>
          <w:lang w:val="lt-LT"/>
        </w:rPr>
        <w:t xml:space="preserve"> mokinio reikmenims </w:t>
      </w:r>
      <w:r w:rsidR="00233C9C" w:rsidRPr="007A47FB">
        <w:rPr>
          <w:rFonts w:ascii="Times New Roman" w:hAnsi="Times New Roman" w:hint="eastAsia"/>
          <w:color w:val="000000"/>
          <w:sz w:val="22"/>
          <w:szCs w:val="22"/>
          <w:lang w:val="lt-LT"/>
        </w:rPr>
        <w:t>į</w:t>
      </w:r>
      <w:r w:rsidR="00233C9C" w:rsidRPr="00D37A5F">
        <w:rPr>
          <w:rFonts w:ascii="Times New Roman" w:hAnsi="Times New Roman"/>
          <w:color w:val="000000"/>
          <w:sz w:val="22"/>
          <w:szCs w:val="22"/>
          <w:lang w:val="lt-LT"/>
        </w:rPr>
        <w:t>sigyti, prašym</w:t>
      </w:r>
      <w:r w:rsidR="00233C9C" w:rsidRPr="00D37A5F">
        <w:rPr>
          <w:rFonts w:ascii="Times New Roman" w:hAnsi="Times New Roman" w:hint="eastAsia"/>
          <w:color w:val="000000"/>
          <w:sz w:val="22"/>
          <w:szCs w:val="22"/>
          <w:lang w:val="lt-LT"/>
        </w:rPr>
        <w:t>ą</w:t>
      </w:r>
      <w:r w:rsidR="00233C9C" w:rsidRPr="00D37A5F">
        <w:rPr>
          <w:rFonts w:ascii="Times New Roman" w:hAnsi="Times New Roman"/>
          <w:color w:val="000000"/>
          <w:sz w:val="22"/>
          <w:szCs w:val="22"/>
          <w:lang w:val="lt-LT"/>
        </w:rPr>
        <w:t>-paraišk</w:t>
      </w:r>
      <w:r w:rsidR="00233C9C" w:rsidRPr="00387C39">
        <w:rPr>
          <w:rFonts w:ascii="Times New Roman" w:hAnsi="Times New Roman" w:hint="eastAsia"/>
          <w:color w:val="000000"/>
          <w:sz w:val="22"/>
          <w:szCs w:val="22"/>
          <w:lang w:val="lt-LT"/>
        </w:rPr>
        <w:t>ą</w:t>
      </w:r>
      <w:r w:rsidR="00233C9C" w:rsidRPr="00387C39">
        <w:rPr>
          <w:rFonts w:ascii="Times New Roman" w:hAnsi="Times New Roman"/>
          <w:color w:val="000000"/>
          <w:sz w:val="22"/>
          <w:szCs w:val="22"/>
          <w:lang w:val="lt-LT"/>
        </w:rPr>
        <w:t xml:space="preserve"> </w:t>
      </w:r>
      <w:r w:rsidR="003E38BC" w:rsidRPr="00387C39">
        <w:rPr>
          <w:rFonts w:ascii="Times New Roman" w:hAnsi="Times New Roman"/>
          <w:color w:val="000000"/>
          <w:sz w:val="22"/>
          <w:szCs w:val="22"/>
          <w:lang w:val="lt-LT"/>
        </w:rPr>
        <w:t>gauti socialin</w:t>
      </w:r>
      <w:r w:rsidR="003E38BC" w:rsidRPr="00387C39">
        <w:rPr>
          <w:rFonts w:ascii="Times New Roman" w:hAnsi="Times New Roman" w:hint="eastAsia"/>
          <w:color w:val="000000"/>
          <w:sz w:val="22"/>
          <w:szCs w:val="22"/>
          <w:lang w:val="lt-LT"/>
        </w:rPr>
        <w:t>ę</w:t>
      </w:r>
      <w:r w:rsidR="003E38BC" w:rsidRPr="00387C39">
        <w:rPr>
          <w:rFonts w:ascii="Times New Roman" w:hAnsi="Times New Roman"/>
          <w:color w:val="000000"/>
          <w:sz w:val="22"/>
          <w:szCs w:val="22"/>
          <w:lang w:val="lt-LT"/>
        </w:rPr>
        <w:t xml:space="preserve"> param</w:t>
      </w:r>
      <w:r w:rsidR="003E38BC" w:rsidRPr="00387C39">
        <w:rPr>
          <w:rFonts w:ascii="Times New Roman" w:hAnsi="Times New Roman" w:hint="eastAsia"/>
          <w:color w:val="000000"/>
          <w:sz w:val="22"/>
          <w:szCs w:val="22"/>
          <w:lang w:val="lt-LT"/>
        </w:rPr>
        <w:t>ą</w:t>
      </w:r>
      <w:r w:rsidR="003F2B8C" w:rsidRPr="00253BBF">
        <w:rPr>
          <w:rFonts w:ascii="Times New Roman" w:hAnsi="Times New Roman"/>
          <w:color w:val="000000"/>
          <w:sz w:val="22"/>
          <w:szCs w:val="22"/>
          <w:lang w:val="lt-LT"/>
        </w:rPr>
        <w:t xml:space="preserve"> mokiniams</w:t>
      </w:r>
      <w:r w:rsidR="003F2B8C" w:rsidRPr="00823BAD">
        <w:rPr>
          <w:rFonts w:ascii="Times New Roman" w:hAnsi="Times New Roman"/>
          <w:color w:val="000000"/>
          <w:sz w:val="22"/>
          <w:szCs w:val="22"/>
          <w:lang w:val="lt-LT"/>
        </w:rPr>
        <w:t xml:space="preserve"> </w:t>
      </w:r>
      <w:r w:rsidR="00233C9C" w:rsidRPr="00823BAD">
        <w:rPr>
          <w:rFonts w:ascii="Times New Roman" w:hAnsi="Times New Roman"/>
          <w:color w:val="000000"/>
          <w:sz w:val="22"/>
          <w:szCs w:val="22"/>
          <w:lang w:val="lt-LT"/>
        </w:rPr>
        <w:t xml:space="preserve">ir </w:t>
      </w:r>
      <w:r w:rsidR="00D02D25" w:rsidRPr="00823BAD">
        <w:rPr>
          <w:rFonts w:ascii="Times New Roman" w:hAnsi="Times New Roman"/>
          <w:color w:val="000000"/>
          <w:sz w:val="22"/>
          <w:szCs w:val="22"/>
          <w:lang w:val="lt-LT"/>
        </w:rPr>
        <w:t>reikaling</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dokument</w:t>
      </w:r>
      <w:r w:rsidR="005B5A32" w:rsidRPr="00823BAD">
        <w:rPr>
          <w:rFonts w:ascii="Times New Roman" w:hAnsi="Times New Roman"/>
          <w:color w:val="000000"/>
          <w:sz w:val="22"/>
          <w:szCs w:val="22"/>
          <w:lang w:val="lt-LT"/>
        </w:rPr>
        <w:t>us</w:t>
      </w:r>
      <w:r w:rsidR="00D02D25" w:rsidRPr="00823BAD">
        <w:rPr>
          <w:rFonts w:ascii="Times New Roman" w:hAnsi="Times New Roman"/>
          <w:color w:val="000000"/>
          <w:sz w:val="22"/>
          <w:szCs w:val="22"/>
          <w:lang w:val="lt-LT"/>
        </w:rPr>
        <w:t xml:space="preserve"> </w:t>
      </w:r>
      <w:r w:rsidR="005B5A32" w:rsidRPr="00823BAD">
        <w:rPr>
          <w:rFonts w:ascii="Times New Roman" w:hAnsi="Times New Roman"/>
          <w:color w:val="000000"/>
          <w:sz w:val="22"/>
          <w:szCs w:val="22"/>
          <w:lang w:val="lt-LT"/>
        </w:rPr>
        <w:t>gali</w:t>
      </w:r>
      <w:r w:rsidR="002C134E" w:rsidRPr="00823BAD">
        <w:rPr>
          <w:rFonts w:ascii="Times New Roman" w:hAnsi="Times New Roman"/>
          <w:color w:val="000000"/>
          <w:sz w:val="22"/>
          <w:szCs w:val="22"/>
          <w:lang w:val="lt-LT"/>
        </w:rPr>
        <w:t>ma</w:t>
      </w:r>
      <w:r w:rsidR="005B5A32" w:rsidRPr="002A7645">
        <w:rPr>
          <w:rFonts w:ascii="Times New Roman" w:hAnsi="Times New Roman"/>
          <w:color w:val="000000"/>
          <w:sz w:val="22"/>
          <w:szCs w:val="22"/>
          <w:lang w:val="lt-LT"/>
        </w:rPr>
        <w:t xml:space="preserve"> pateikti</w:t>
      </w:r>
      <w:r w:rsidR="00D02D25" w:rsidRPr="002A7645">
        <w:rPr>
          <w:rFonts w:ascii="Times New Roman" w:hAnsi="Times New Roman"/>
          <w:color w:val="000000"/>
          <w:sz w:val="22"/>
          <w:szCs w:val="22"/>
          <w:lang w:val="lt-LT"/>
        </w:rPr>
        <w:t xml:space="preserve"> nuo </w:t>
      </w:r>
      <w:r w:rsidR="00233C9C" w:rsidRPr="002A7645">
        <w:rPr>
          <w:rFonts w:ascii="Times New Roman" w:hAnsi="Times New Roman"/>
          <w:color w:val="000000"/>
          <w:sz w:val="22"/>
          <w:szCs w:val="22"/>
          <w:lang w:val="lt-LT"/>
        </w:rPr>
        <w:t xml:space="preserve">kalendorinių </w:t>
      </w:r>
      <w:r w:rsidR="00D02D25" w:rsidRPr="002A7645">
        <w:rPr>
          <w:rFonts w:ascii="Times New Roman" w:hAnsi="Times New Roman"/>
          <w:color w:val="000000"/>
          <w:sz w:val="22"/>
          <w:szCs w:val="22"/>
          <w:lang w:val="lt-LT"/>
        </w:rPr>
        <w:t>metų liepos 1 d.</w:t>
      </w:r>
    </w:p>
    <w:p w:rsidR="009A542F" w:rsidRPr="00A54A66" w:rsidRDefault="009B73C2" w:rsidP="005F6689">
      <w:pPr>
        <w:jc w:val="both"/>
        <w:rPr>
          <w:rFonts w:ascii="Times New Roman" w:hAnsi="Times New Roman"/>
          <w:bCs/>
          <w:sz w:val="22"/>
          <w:szCs w:val="22"/>
          <w:lang w:val="lt-LT"/>
        </w:rPr>
      </w:pPr>
      <w:r>
        <w:rPr>
          <w:rFonts w:ascii="Times New Roman" w:hAnsi="Times New Roman"/>
          <w:color w:val="000000"/>
          <w:sz w:val="22"/>
          <w:szCs w:val="22"/>
          <w:lang w:val="lt-LT"/>
        </w:rPr>
        <w:t>3</w:t>
      </w:r>
      <w:r w:rsidR="009A542F" w:rsidRPr="009B73C2">
        <w:rPr>
          <w:rFonts w:ascii="Times New Roman" w:hAnsi="Times New Roman"/>
          <w:color w:val="000000"/>
          <w:sz w:val="22"/>
          <w:szCs w:val="22"/>
          <w:lang w:val="lt-LT"/>
        </w:rPr>
        <w:t xml:space="preserve">. </w:t>
      </w:r>
      <w:r w:rsidR="009A542F" w:rsidRPr="00A54A66">
        <w:rPr>
          <w:rFonts w:ascii="Times New Roman" w:hAnsi="Times New Roman"/>
          <w:bCs/>
          <w:sz w:val="22"/>
          <w:szCs w:val="22"/>
          <w:lang w:val="lt-LT"/>
        </w:rPr>
        <w:t xml:space="preserve">Trūkstamus dokumentus socialinei paramai mokiniams gauti </w:t>
      </w:r>
      <w:r w:rsidR="002A7645">
        <w:rPr>
          <w:rFonts w:ascii="Times New Roman" w:hAnsi="Times New Roman"/>
          <w:bCs/>
          <w:sz w:val="22"/>
          <w:szCs w:val="22"/>
          <w:lang w:val="lt-LT"/>
        </w:rPr>
        <w:t>reikia</w:t>
      </w:r>
      <w:r w:rsidR="008A59BE">
        <w:rPr>
          <w:rFonts w:ascii="Times New Roman" w:hAnsi="Times New Roman"/>
          <w:bCs/>
          <w:sz w:val="22"/>
          <w:szCs w:val="22"/>
          <w:lang w:val="lt-LT"/>
        </w:rPr>
        <w:t xml:space="preserve"> </w:t>
      </w:r>
      <w:r w:rsidR="009A542F" w:rsidRPr="00A54A66">
        <w:rPr>
          <w:rFonts w:ascii="Times New Roman" w:hAnsi="Times New Roman"/>
          <w:bCs/>
          <w:sz w:val="22"/>
          <w:szCs w:val="22"/>
          <w:lang w:val="lt-LT"/>
        </w:rPr>
        <w:t xml:space="preserve">pateikti savivaldybės administracijai ne vėliau kaip per mėnesį nuo prašymo-paraiškos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 xml:space="preserve">pateikimo dienos, išskyrus atvejį, kai </w:t>
      </w:r>
      <w:r w:rsidR="002A7645" w:rsidRPr="002A7645">
        <w:rPr>
          <w:rFonts w:ascii="Times New Roman" w:hAnsi="Times New Roman"/>
          <w:bCs/>
          <w:sz w:val="22"/>
          <w:szCs w:val="22"/>
          <w:lang w:val="lt-LT"/>
        </w:rPr>
        <w:t>vidutin</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s pajamos vienam asmeniui per m</w:t>
      </w:r>
      <w:r w:rsidR="002A7645" w:rsidRPr="002A7645">
        <w:rPr>
          <w:rFonts w:ascii="Times New Roman" w:hAnsi="Times New Roman" w:hint="eastAsia"/>
          <w:bCs/>
          <w:sz w:val="22"/>
          <w:szCs w:val="22"/>
          <w:lang w:val="lt-LT"/>
        </w:rPr>
        <w:t>ė</w:t>
      </w:r>
      <w:r w:rsidR="002A7645" w:rsidRPr="002A7645">
        <w:rPr>
          <w:rFonts w:ascii="Times New Roman" w:hAnsi="Times New Roman"/>
          <w:bCs/>
          <w:sz w:val="22"/>
          <w:szCs w:val="22"/>
          <w:lang w:val="lt-LT"/>
        </w:rPr>
        <w:t>nes</w:t>
      </w:r>
      <w:r w:rsidR="002A7645" w:rsidRPr="002A7645">
        <w:rPr>
          <w:rFonts w:ascii="Times New Roman" w:hAnsi="Times New Roman" w:hint="eastAsia"/>
          <w:bCs/>
          <w:sz w:val="22"/>
          <w:szCs w:val="22"/>
          <w:lang w:val="lt-LT"/>
        </w:rPr>
        <w:t>į</w:t>
      </w:r>
      <w:r w:rsidR="009A542F" w:rsidRPr="00A54A66">
        <w:rPr>
          <w:rFonts w:ascii="Times New Roman" w:hAnsi="Times New Roman"/>
          <w:bCs/>
          <w:sz w:val="22"/>
          <w:szCs w:val="22"/>
          <w:lang w:val="lt-LT"/>
        </w:rPr>
        <w:t xml:space="preserve"> apskaičiuojamos </w:t>
      </w:r>
      <w:r w:rsidR="008A59BE">
        <w:rPr>
          <w:rFonts w:ascii="Times New Roman" w:hAnsi="Times New Roman"/>
          <w:bCs/>
          <w:sz w:val="22"/>
          <w:szCs w:val="22"/>
          <w:lang w:val="lt-LT"/>
        </w:rPr>
        <w:t>pagal kreipimosi mėnesio pajamas</w:t>
      </w:r>
      <w:r w:rsidR="009A542F" w:rsidRPr="00A54A66">
        <w:rPr>
          <w:rFonts w:ascii="Times New Roman" w:hAnsi="Times New Roman"/>
          <w:bCs/>
          <w:sz w:val="22"/>
          <w:szCs w:val="22"/>
          <w:lang w:val="lt-LT"/>
        </w:rPr>
        <w:t>. Kai vidutinės pajamos vienam asmeniui</w:t>
      </w:r>
      <w:r w:rsidR="009A542F" w:rsidRPr="00A54A66" w:rsidDel="000821C4">
        <w:rPr>
          <w:rFonts w:ascii="Times New Roman" w:hAnsi="Times New Roman"/>
          <w:bCs/>
          <w:sz w:val="22"/>
          <w:szCs w:val="22"/>
          <w:lang w:val="lt-LT"/>
        </w:rPr>
        <w:t xml:space="preserve"> </w:t>
      </w:r>
      <w:r w:rsidR="00823BAD">
        <w:rPr>
          <w:rFonts w:ascii="Times New Roman" w:hAnsi="Times New Roman"/>
          <w:bCs/>
          <w:sz w:val="22"/>
          <w:szCs w:val="22"/>
          <w:lang w:val="lt-LT"/>
        </w:rPr>
        <w:t xml:space="preserve">per mėnesį </w:t>
      </w:r>
      <w:r w:rsidR="009A542F" w:rsidRPr="00A54A66">
        <w:rPr>
          <w:rFonts w:ascii="Times New Roman" w:hAnsi="Times New Roman"/>
          <w:bCs/>
          <w:sz w:val="22"/>
          <w:szCs w:val="22"/>
          <w:lang w:val="lt-LT"/>
        </w:rPr>
        <w:t xml:space="preserve">apskaičiuojamos </w:t>
      </w:r>
      <w:r w:rsidR="008A59BE" w:rsidRPr="008A59BE">
        <w:rPr>
          <w:rFonts w:ascii="Times New Roman" w:hAnsi="Times New Roman"/>
          <w:bCs/>
          <w:sz w:val="22"/>
          <w:szCs w:val="22"/>
          <w:lang w:val="lt-LT"/>
        </w:rPr>
        <w:t>pagal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w:t>
      </w:r>
      <w:r w:rsidR="009A542F" w:rsidRPr="00A54A66">
        <w:rPr>
          <w:rFonts w:ascii="Times New Roman" w:hAnsi="Times New Roman"/>
          <w:bCs/>
          <w:sz w:val="22"/>
          <w:szCs w:val="22"/>
          <w:lang w:val="lt-LT"/>
        </w:rPr>
        <w:t xml:space="preserve">, trūkstami dokumentai pateikiami ne vėliau kaip per du mėnesius nuo prašymo-paraiškos </w:t>
      </w:r>
      <w:r w:rsidR="008A59BE" w:rsidRPr="008A59BE">
        <w:rPr>
          <w:rFonts w:ascii="Times New Roman" w:hAnsi="Times New Roman"/>
          <w:bCs/>
          <w:sz w:val="22"/>
          <w:szCs w:val="22"/>
          <w:lang w:val="lt-LT"/>
        </w:rPr>
        <w:t>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w:t>
      </w:r>
      <w:r w:rsidR="009A542F" w:rsidRPr="00A54A66">
        <w:rPr>
          <w:rFonts w:ascii="Times New Roman" w:hAnsi="Times New Roman"/>
          <w:bCs/>
          <w:sz w:val="22"/>
          <w:szCs w:val="22"/>
          <w:lang w:val="lt-LT"/>
        </w:rPr>
        <w:t>pateikimo dienos</w:t>
      </w:r>
      <w:r w:rsidR="008A59BE">
        <w:rPr>
          <w:rFonts w:ascii="Times New Roman" w:hAnsi="Times New Roman"/>
          <w:bCs/>
          <w:sz w:val="22"/>
          <w:szCs w:val="22"/>
          <w:lang w:val="lt-LT"/>
        </w:rPr>
        <w:t xml:space="preserve"> (</w:t>
      </w:r>
      <w:r w:rsidR="00AF00BA">
        <w:rPr>
          <w:rFonts w:ascii="Times New Roman" w:hAnsi="Times New Roman"/>
          <w:bCs/>
          <w:sz w:val="22"/>
          <w:szCs w:val="22"/>
          <w:lang w:val="lt-LT"/>
        </w:rPr>
        <w:t>jeigu pareiškėjas kreipimosi metu negali pateikti informacijos apie kreipimosi mėnesio pajamas,</w:t>
      </w:r>
      <w:r w:rsidR="008A59BE">
        <w:rPr>
          <w:rFonts w:ascii="Times New Roman" w:hAnsi="Times New Roman"/>
          <w:bCs/>
          <w:sz w:val="22"/>
          <w:szCs w:val="22"/>
          <w:lang w:val="lt-LT"/>
        </w:rPr>
        <w:t xml:space="preserve"> </w:t>
      </w:r>
      <w:r w:rsidR="008A59BE" w:rsidRPr="008A59BE">
        <w:rPr>
          <w:rFonts w:ascii="Times New Roman" w:hAnsi="Times New Roman"/>
          <w:bCs/>
          <w:sz w:val="22"/>
          <w:szCs w:val="22"/>
          <w:lang w:val="lt-LT"/>
        </w:rPr>
        <w:t xml:space="preserve">nemokamas maitinimas skiriamas </w:t>
      </w:r>
      <w:r w:rsidR="008A59BE">
        <w:rPr>
          <w:rFonts w:ascii="Times New Roman" w:hAnsi="Times New Roman"/>
          <w:bCs/>
          <w:sz w:val="22"/>
          <w:szCs w:val="22"/>
          <w:lang w:val="lt-LT"/>
        </w:rPr>
        <w:t xml:space="preserve">ir teikiamas </w:t>
      </w:r>
      <w:r w:rsidR="008A59BE" w:rsidRPr="008A59BE">
        <w:rPr>
          <w:rFonts w:ascii="Times New Roman" w:hAnsi="Times New Roman"/>
          <w:bCs/>
          <w:sz w:val="22"/>
          <w:szCs w:val="22"/>
          <w:lang w:val="lt-LT"/>
        </w:rPr>
        <w:t>pagal pra</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jusio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iki kreipimosi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mokini</w:t>
      </w:r>
      <w:r w:rsidR="008A59BE" w:rsidRPr="008A59BE">
        <w:rPr>
          <w:rFonts w:ascii="Times New Roman" w:hAnsi="Times New Roman" w:hint="eastAsia"/>
          <w:bCs/>
          <w:sz w:val="22"/>
          <w:szCs w:val="22"/>
          <w:lang w:val="lt-LT"/>
        </w:rPr>
        <w:t>ų</w:t>
      </w:r>
      <w:r w:rsidR="008A59BE" w:rsidRPr="008A59BE">
        <w:rPr>
          <w:rFonts w:ascii="Times New Roman" w:hAnsi="Times New Roman"/>
          <w:bCs/>
          <w:sz w:val="22"/>
          <w:szCs w:val="22"/>
          <w:lang w:val="lt-LT"/>
        </w:rPr>
        <w:t xml:space="preserve"> nemokamo maitinimo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teikiamas, kol bus pateikta informacija apie kreipimosi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nesio pajamas ir priimtas naujas sprendimas d</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l nemokamo maitinimo skyrimo, bet ne ilgiau kaip 2 m</w:t>
      </w:r>
      <w:r w:rsidR="008A59BE" w:rsidRPr="008A59BE">
        <w:rPr>
          <w:rFonts w:ascii="Times New Roman" w:hAnsi="Times New Roman" w:hint="eastAsia"/>
          <w:bCs/>
          <w:sz w:val="22"/>
          <w:szCs w:val="22"/>
          <w:lang w:val="lt-LT"/>
        </w:rPr>
        <w:t>ė</w:t>
      </w:r>
      <w:r w:rsidR="008A59BE" w:rsidRPr="008A59BE">
        <w:rPr>
          <w:rFonts w:ascii="Times New Roman" w:hAnsi="Times New Roman"/>
          <w:bCs/>
          <w:sz w:val="22"/>
          <w:szCs w:val="22"/>
          <w:lang w:val="lt-LT"/>
        </w:rPr>
        <w:t>nesius nuo prašymo-paraiškos gauti socialin</w:t>
      </w:r>
      <w:r w:rsidR="008A59BE" w:rsidRPr="008A59BE">
        <w:rPr>
          <w:rFonts w:ascii="Times New Roman" w:hAnsi="Times New Roman" w:hint="eastAsia"/>
          <w:bCs/>
          <w:sz w:val="22"/>
          <w:szCs w:val="22"/>
          <w:lang w:val="lt-LT"/>
        </w:rPr>
        <w:t>ę</w:t>
      </w:r>
      <w:r w:rsidR="008A59BE" w:rsidRPr="008A59BE">
        <w:rPr>
          <w:rFonts w:ascii="Times New Roman" w:hAnsi="Times New Roman"/>
          <w:bCs/>
          <w:sz w:val="22"/>
          <w:szCs w:val="22"/>
          <w:lang w:val="lt-LT"/>
        </w:rPr>
        <w:t xml:space="preserve"> param</w:t>
      </w:r>
      <w:r w:rsidR="008A59BE" w:rsidRPr="008A59BE">
        <w:rPr>
          <w:rFonts w:ascii="Times New Roman" w:hAnsi="Times New Roman" w:hint="eastAsia"/>
          <w:bCs/>
          <w:sz w:val="22"/>
          <w:szCs w:val="22"/>
          <w:lang w:val="lt-LT"/>
        </w:rPr>
        <w:t>ą</w:t>
      </w:r>
      <w:r w:rsidR="008A59BE" w:rsidRPr="008A59BE">
        <w:rPr>
          <w:rFonts w:ascii="Times New Roman" w:hAnsi="Times New Roman"/>
          <w:bCs/>
          <w:sz w:val="22"/>
          <w:szCs w:val="22"/>
          <w:lang w:val="lt-LT"/>
        </w:rPr>
        <w:t xml:space="preserve"> mokiniams pateikimo dienos</w:t>
      </w:r>
      <w:r w:rsidR="008A59BE">
        <w:rPr>
          <w:rFonts w:ascii="Times New Roman" w:hAnsi="Times New Roman"/>
          <w:bCs/>
          <w:sz w:val="22"/>
          <w:szCs w:val="22"/>
          <w:lang w:val="lt-LT"/>
        </w:rPr>
        <w:t>)</w:t>
      </w:r>
      <w:r w:rsidR="009A542F" w:rsidRPr="00A54A66">
        <w:rPr>
          <w:rFonts w:ascii="Times New Roman" w:hAnsi="Times New Roman"/>
          <w:bCs/>
          <w:sz w:val="22"/>
          <w:szCs w:val="22"/>
          <w:lang w:val="lt-LT"/>
        </w:rPr>
        <w:t>. Jeigu per nustatytą terminą trūkstam</w:t>
      </w:r>
      <w:r w:rsidR="00A54A66">
        <w:rPr>
          <w:rFonts w:ascii="Times New Roman" w:hAnsi="Times New Roman"/>
          <w:bCs/>
          <w:sz w:val="22"/>
          <w:szCs w:val="22"/>
          <w:lang w:val="lt-LT"/>
        </w:rPr>
        <w:t>i</w:t>
      </w:r>
      <w:r w:rsidR="009A542F" w:rsidRPr="00A54A66">
        <w:rPr>
          <w:rFonts w:ascii="Times New Roman" w:hAnsi="Times New Roman"/>
          <w:bCs/>
          <w:sz w:val="22"/>
          <w:szCs w:val="22"/>
          <w:lang w:val="lt-LT"/>
        </w:rPr>
        <w:t xml:space="preserve"> dokument</w:t>
      </w:r>
      <w:r w:rsidR="00A54A66">
        <w:rPr>
          <w:rFonts w:ascii="Times New Roman" w:hAnsi="Times New Roman"/>
          <w:bCs/>
          <w:sz w:val="22"/>
          <w:szCs w:val="22"/>
          <w:lang w:val="lt-LT"/>
        </w:rPr>
        <w:t>ai</w:t>
      </w:r>
      <w:r w:rsidR="00A54A66" w:rsidRPr="00A54A66">
        <w:rPr>
          <w:rFonts w:ascii="Times New Roman" w:hAnsi="Times New Roman"/>
          <w:bCs/>
          <w:sz w:val="22"/>
          <w:szCs w:val="22"/>
          <w:lang w:val="lt-LT"/>
        </w:rPr>
        <w:t xml:space="preserve"> </w:t>
      </w:r>
      <w:r w:rsidR="00A54A66" w:rsidRPr="00D457EE">
        <w:rPr>
          <w:rFonts w:ascii="Times New Roman" w:hAnsi="Times New Roman"/>
          <w:bCs/>
          <w:sz w:val="22"/>
          <w:szCs w:val="22"/>
          <w:lang w:val="lt-LT"/>
        </w:rPr>
        <w:t>nepateikia</w:t>
      </w:r>
      <w:r w:rsidR="00A54A66">
        <w:rPr>
          <w:rFonts w:ascii="Times New Roman" w:hAnsi="Times New Roman"/>
          <w:bCs/>
          <w:sz w:val="22"/>
          <w:szCs w:val="22"/>
          <w:lang w:val="lt-LT"/>
        </w:rPr>
        <w:t>mi</w:t>
      </w:r>
      <w:r w:rsidR="009A542F" w:rsidRPr="00A54A66">
        <w:rPr>
          <w:rFonts w:ascii="Times New Roman" w:hAnsi="Times New Roman"/>
          <w:bCs/>
          <w:sz w:val="22"/>
          <w:szCs w:val="22"/>
          <w:lang w:val="lt-LT"/>
        </w:rPr>
        <w:t>, savivaldybės administracija priima sprendimą neskirti socialinės paramos mokiniams.</w:t>
      </w:r>
    </w:p>
    <w:p w:rsidR="009B73C2" w:rsidRDefault="009B73C2" w:rsidP="00361CCA">
      <w:pPr>
        <w:suppressAutoHyphens/>
        <w:autoSpaceDN w:val="0"/>
        <w:jc w:val="both"/>
        <w:textAlignment w:val="baseline"/>
        <w:rPr>
          <w:rFonts w:ascii="Times New Roman" w:hAnsi="Times New Roman"/>
          <w:sz w:val="22"/>
          <w:szCs w:val="22"/>
          <w:lang w:val="lt-LT"/>
        </w:rPr>
      </w:pPr>
      <w:r>
        <w:rPr>
          <w:rFonts w:ascii="Times New Roman" w:hAnsi="Times New Roman"/>
          <w:color w:val="000000"/>
          <w:sz w:val="22"/>
          <w:szCs w:val="22"/>
          <w:lang w:val="lt-LT"/>
        </w:rPr>
        <w:t>4</w:t>
      </w:r>
      <w:r w:rsidR="00D02D25" w:rsidRPr="008A59BE">
        <w:rPr>
          <w:rFonts w:ascii="Times New Roman" w:hAnsi="Times New Roman"/>
          <w:color w:val="000000"/>
          <w:sz w:val="22"/>
          <w:szCs w:val="22"/>
          <w:lang w:val="lt-LT"/>
        </w:rPr>
        <w:t xml:space="preserve">. </w:t>
      </w:r>
      <w:r w:rsidR="001E2216" w:rsidRPr="008A59BE">
        <w:rPr>
          <w:rFonts w:ascii="Times New Roman" w:hAnsi="Times New Roman"/>
          <w:color w:val="000000"/>
          <w:sz w:val="22"/>
          <w:szCs w:val="22"/>
          <w:lang w:val="lt-LT"/>
        </w:rPr>
        <w:t>Savivaldybės tarybos nustatyta tvarka n</w:t>
      </w:r>
      <w:r w:rsidR="0071113A" w:rsidRPr="008A59BE">
        <w:rPr>
          <w:rFonts w:ascii="Times New Roman" w:hAnsi="Times New Roman"/>
          <w:color w:val="000000"/>
          <w:sz w:val="22"/>
          <w:szCs w:val="22"/>
          <w:lang w:val="lt-LT"/>
        </w:rPr>
        <w:t>emokamas maitinimas (</w:t>
      </w:r>
      <w:r w:rsidR="00D02D25" w:rsidRPr="008A59BE">
        <w:rPr>
          <w:rFonts w:ascii="Times New Roman" w:hAnsi="Times New Roman"/>
          <w:color w:val="000000"/>
          <w:sz w:val="22"/>
          <w:szCs w:val="22"/>
          <w:lang w:val="lt-LT"/>
        </w:rPr>
        <w:t>pusryčiai</w:t>
      </w:r>
      <w:r w:rsidR="0071113A" w:rsidRPr="008A59BE">
        <w:rPr>
          <w:rFonts w:ascii="Times New Roman" w:hAnsi="Times New Roman"/>
          <w:color w:val="000000"/>
          <w:sz w:val="22"/>
          <w:szCs w:val="22"/>
          <w:lang w:val="lt-LT"/>
        </w:rPr>
        <w:t>,</w:t>
      </w:r>
      <w:r w:rsidR="00D02D25" w:rsidRPr="008A59BE">
        <w:rPr>
          <w:rFonts w:ascii="Times New Roman" w:hAnsi="Times New Roman"/>
          <w:color w:val="000000"/>
          <w:sz w:val="22"/>
          <w:szCs w:val="22"/>
          <w:lang w:val="lt-LT"/>
        </w:rPr>
        <w:t xml:space="preserve"> </w:t>
      </w:r>
      <w:r w:rsidR="0071113A" w:rsidRPr="008A59BE">
        <w:rPr>
          <w:rFonts w:ascii="Times New Roman" w:hAnsi="Times New Roman"/>
          <w:color w:val="000000"/>
          <w:sz w:val="22"/>
          <w:szCs w:val="22"/>
          <w:lang w:val="lt-LT"/>
        </w:rPr>
        <w:t xml:space="preserve">pietūs, </w:t>
      </w:r>
      <w:r w:rsidR="00D02D25" w:rsidRPr="008A59BE">
        <w:rPr>
          <w:rFonts w:ascii="Times New Roman" w:hAnsi="Times New Roman"/>
          <w:color w:val="000000"/>
          <w:sz w:val="22"/>
          <w:szCs w:val="22"/>
          <w:lang w:val="lt-LT"/>
        </w:rPr>
        <w:t>pavakariai</w:t>
      </w:r>
      <w:r w:rsidR="0071113A" w:rsidRPr="008A59BE">
        <w:rPr>
          <w:rFonts w:ascii="Times New Roman" w:hAnsi="Times New Roman"/>
          <w:color w:val="000000"/>
          <w:sz w:val="22"/>
          <w:szCs w:val="22"/>
          <w:lang w:val="lt-LT"/>
        </w:rPr>
        <w:t>, maitinimas mokyklų organizuojamose vasaros poilsio stovyklose) ir (ar) parama mokinio reikmenims įsigyti gali būti skiriama išimties atvejais</w:t>
      </w:r>
      <w:r w:rsidR="00C860C6" w:rsidRPr="008A59BE">
        <w:rPr>
          <w:rFonts w:ascii="Times New Roman" w:hAnsi="Times New Roman"/>
          <w:color w:val="000000"/>
          <w:sz w:val="22"/>
          <w:szCs w:val="22"/>
          <w:lang w:val="lt-LT"/>
        </w:rPr>
        <w:t xml:space="preserve"> (ligos, nelaimingo atsitikimo, netekus maitintojo, kai motina ar t</w:t>
      </w:r>
      <w:r w:rsidR="00C860C6" w:rsidRPr="008A59BE">
        <w:rPr>
          <w:rFonts w:ascii="Times New Roman" w:hAnsi="Times New Roman" w:hint="eastAsia"/>
          <w:color w:val="000000"/>
          <w:sz w:val="22"/>
          <w:szCs w:val="22"/>
          <w:lang w:val="lt-LT"/>
        </w:rPr>
        <w:t>ė</w:t>
      </w:r>
      <w:r w:rsidR="00C860C6" w:rsidRPr="008A59BE">
        <w:rPr>
          <w:rFonts w:ascii="Times New Roman" w:hAnsi="Times New Roman"/>
          <w:color w:val="000000"/>
          <w:sz w:val="22"/>
          <w:szCs w:val="22"/>
          <w:lang w:val="lt-LT"/>
        </w:rPr>
        <w:t>vas vieni augina vaik</w:t>
      </w:r>
      <w:r w:rsidR="00C860C6" w:rsidRPr="00A54A66">
        <w:rPr>
          <w:rFonts w:ascii="Times New Roman" w:hAnsi="Times New Roman" w:hint="eastAsia"/>
          <w:color w:val="000000"/>
          <w:sz w:val="22"/>
          <w:szCs w:val="22"/>
          <w:lang w:val="lt-LT"/>
        </w:rPr>
        <w:t>ą</w:t>
      </w:r>
      <w:r w:rsidR="00C860C6" w:rsidRPr="00A54A66">
        <w:rPr>
          <w:rFonts w:ascii="Times New Roman" w:hAnsi="Times New Roman"/>
          <w:color w:val="000000"/>
          <w:sz w:val="22"/>
          <w:szCs w:val="22"/>
          <w:lang w:val="lt-LT"/>
        </w:rPr>
        <w:t xml:space="preserve"> (vaikus), kai bendrai gyvenantys asmenys augina tris ir daugiau vaik</w:t>
      </w:r>
      <w:r w:rsidR="00C860C6" w:rsidRPr="00A54A66">
        <w:rPr>
          <w:rFonts w:ascii="Times New Roman" w:hAnsi="Times New Roman" w:hint="eastAsia"/>
          <w:color w:val="000000"/>
          <w:sz w:val="22"/>
          <w:szCs w:val="22"/>
          <w:lang w:val="lt-LT"/>
        </w:rPr>
        <w:t>ų</w:t>
      </w:r>
      <w:r w:rsidR="00C860C6" w:rsidRPr="00A54A66">
        <w:rPr>
          <w:rFonts w:ascii="Times New Roman" w:hAnsi="Times New Roman"/>
          <w:color w:val="000000"/>
          <w:sz w:val="22"/>
          <w:szCs w:val="22"/>
          <w:lang w:val="lt-LT"/>
        </w:rPr>
        <w:t xml:space="preserve"> ar bent vienas iš bendrai gyvenan</w:t>
      </w:r>
      <w:r w:rsidR="00C860C6" w:rsidRPr="009B73C2">
        <w:rPr>
          <w:rFonts w:ascii="Times New Roman" w:hAnsi="Times New Roman" w:hint="eastAsia"/>
          <w:color w:val="000000"/>
          <w:sz w:val="22"/>
          <w:szCs w:val="22"/>
          <w:lang w:val="lt-LT"/>
        </w:rPr>
        <w:t>č</w:t>
      </w:r>
      <w:r w:rsidR="00C860C6" w:rsidRPr="009B73C2">
        <w:rPr>
          <w:rFonts w:ascii="Times New Roman" w:hAnsi="Times New Roman"/>
          <w:color w:val="000000"/>
          <w:sz w:val="22"/>
          <w:szCs w:val="22"/>
          <w:lang w:val="lt-LT"/>
        </w:rPr>
        <w:t>i</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asmen</w:t>
      </w:r>
      <w:r w:rsidR="00C860C6" w:rsidRPr="009B73C2">
        <w:rPr>
          <w:rFonts w:ascii="Times New Roman" w:hAnsi="Times New Roman" w:hint="eastAsia"/>
          <w:color w:val="000000"/>
          <w:sz w:val="22"/>
          <w:szCs w:val="22"/>
          <w:lang w:val="lt-LT"/>
        </w:rPr>
        <w:t>ų</w:t>
      </w:r>
      <w:r w:rsidR="00C860C6" w:rsidRPr="009B73C2">
        <w:rPr>
          <w:rFonts w:ascii="Times New Roman" w:hAnsi="Times New Roman"/>
          <w:color w:val="000000"/>
          <w:sz w:val="22"/>
          <w:szCs w:val="22"/>
          <w:lang w:val="lt-LT"/>
        </w:rPr>
        <w:t xml:space="preserve"> ar vienas gyvenantis asmuo yra ne</w:t>
      </w:r>
      <w:r w:rsidR="00C860C6" w:rsidRPr="00361CCA">
        <w:rPr>
          <w:rFonts w:ascii="Times New Roman" w:hAnsi="Times New Roman" w:hint="eastAsia"/>
          <w:color w:val="000000"/>
          <w:sz w:val="22"/>
          <w:szCs w:val="22"/>
          <w:lang w:val="lt-LT"/>
        </w:rPr>
        <w:t>į</w:t>
      </w:r>
      <w:r w:rsidR="00C860C6" w:rsidRPr="00361CCA">
        <w:rPr>
          <w:rFonts w:ascii="Times New Roman" w:hAnsi="Times New Roman"/>
          <w:color w:val="000000"/>
          <w:sz w:val="22"/>
          <w:szCs w:val="22"/>
          <w:lang w:val="lt-LT"/>
        </w:rPr>
        <w:t>galus, kai mokinys patiria socialin</w:t>
      </w:r>
      <w:r w:rsidR="00C860C6" w:rsidRPr="00361CCA">
        <w:rPr>
          <w:rFonts w:ascii="Times New Roman" w:hAnsi="Times New Roman" w:hint="eastAsia"/>
          <w:color w:val="000000"/>
          <w:sz w:val="22"/>
          <w:szCs w:val="22"/>
          <w:lang w:val="lt-LT"/>
        </w:rPr>
        <w:t>ę</w:t>
      </w:r>
      <w:r w:rsidR="00C860C6" w:rsidRPr="005F6689">
        <w:rPr>
          <w:rFonts w:ascii="Times New Roman" w:hAnsi="Times New Roman"/>
          <w:color w:val="000000"/>
          <w:sz w:val="22"/>
          <w:szCs w:val="22"/>
          <w:lang w:val="lt-LT"/>
        </w:rPr>
        <w:t xml:space="preserve"> rizik</w:t>
      </w:r>
      <w:r w:rsidR="00C860C6" w:rsidRPr="00F339F2">
        <w:rPr>
          <w:rFonts w:ascii="Times New Roman" w:hAnsi="Times New Roman" w:hint="eastAsia"/>
          <w:color w:val="000000"/>
          <w:sz w:val="22"/>
          <w:szCs w:val="22"/>
          <w:lang w:val="lt-LT"/>
        </w:rPr>
        <w:t>ą</w:t>
      </w:r>
      <w:r w:rsidR="00C860C6" w:rsidRPr="00F339F2">
        <w:rPr>
          <w:rFonts w:ascii="Times New Roman" w:hAnsi="Times New Roman"/>
          <w:color w:val="000000"/>
          <w:sz w:val="22"/>
          <w:szCs w:val="22"/>
          <w:lang w:val="lt-LT"/>
        </w:rPr>
        <w:t xml:space="preserve"> arba </w:t>
      </w:r>
      <w:r w:rsidR="00C860C6" w:rsidRPr="00F339F2">
        <w:rPr>
          <w:rFonts w:ascii="Times New Roman" w:hAnsi="Times New Roman"/>
          <w:color w:val="000000"/>
          <w:sz w:val="22"/>
          <w:szCs w:val="22"/>
          <w:lang w:val="lt-LT"/>
        </w:rPr>
        <w:lastRenderedPageBreak/>
        <w:t>m</w:t>
      </w:r>
      <w:r w:rsidR="00C860C6" w:rsidRPr="00070E5B">
        <w:rPr>
          <w:rFonts w:ascii="Times New Roman" w:hAnsi="Times New Roman"/>
          <w:color w:val="000000"/>
          <w:sz w:val="22"/>
          <w:szCs w:val="22"/>
          <w:lang w:val="lt-LT"/>
        </w:rPr>
        <w:t>okin</w:t>
      </w:r>
      <w:r w:rsidR="00C860C6" w:rsidRPr="00070E5B">
        <w:rPr>
          <w:rFonts w:ascii="Times New Roman" w:hAnsi="Times New Roman" w:hint="eastAsia"/>
          <w:color w:val="000000"/>
          <w:sz w:val="22"/>
          <w:szCs w:val="22"/>
          <w:lang w:val="lt-LT"/>
        </w:rPr>
        <w:t>į</w:t>
      </w:r>
      <w:r w:rsidR="00C860C6" w:rsidRPr="007A47FB">
        <w:rPr>
          <w:rFonts w:ascii="Times New Roman" w:hAnsi="Times New Roman"/>
          <w:color w:val="000000"/>
          <w:sz w:val="22"/>
          <w:szCs w:val="22"/>
          <w:lang w:val="lt-LT"/>
        </w:rPr>
        <w:t xml:space="preserve"> augina bendrai gyvenantys asmenys, patiriantys socialin</w:t>
      </w:r>
      <w:r w:rsidR="00C860C6" w:rsidRPr="007A47FB">
        <w:rPr>
          <w:rFonts w:ascii="Times New Roman" w:hAnsi="Times New Roman" w:hint="eastAsia"/>
          <w:color w:val="000000"/>
          <w:sz w:val="22"/>
          <w:szCs w:val="22"/>
          <w:lang w:val="lt-LT"/>
        </w:rPr>
        <w:t>ę</w:t>
      </w:r>
      <w:r w:rsidR="00C860C6" w:rsidRPr="007A47FB">
        <w:rPr>
          <w:rFonts w:ascii="Times New Roman" w:hAnsi="Times New Roman"/>
          <w:color w:val="000000"/>
          <w:sz w:val="22"/>
          <w:szCs w:val="22"/>
          <w:lang w:val="lt-LT"/>
        </w:rPr>
        <w:t xml:space="preserve"> rizik</w:t>
      </w:r>
      <w:r w:rsidR="00C860C6" w:rsidRPr="00D37A5F">
        <w:rPr>
          <w:rFonts w:ascii="Times New Roman" w:hAnsi="Times New Roman" w:hint="eastAsia"/>
          <w:color w:val="000000"/>
          <w:sz w:val="22"/>
          <w:szCs w:val="22"/>
          <w:lang w:val="lt-LT"/>
        </w:rPr>
        <w:t>ą</w:t>
      </w:r>
      <w:r w:rsidR="00C860C6" w:rsidRPr="00D37A5F">
        <w:rPr>
          <w:rFonts w:ascii="Times New Roman" w:hAnsi="Times New Roman"/>
          <w:color w:val="000000"/>
          <w:sz w:val="22"/>
          <w:szCs w:val="22"/>
          <w:lang w:val="lt-LT"/>
        </w:rPr>
        <w:t>)</w:t>
      </w:r>
      <w:r w:rsidR="00CF1549" w:rsidRPr="00D37A5F">
        <w:rPr>
          <w:rFonts w:ascii="Times New Roman" w:hAnsi="Times New Roman"/>
          <w:color w:val="000000"/>
          <w:sz w:val="22"/>
          <w:szCs w:val="22"/>
          <w:lang w:val="lt-LT"/>
        </w:rPr>
        <w:t>,</w:t>
      </w:r>
      <w:r w:rsidR="0071113A" w:rsidRPr="00D37A5F">
        <w:rPr>
          <w:rFonts w:ascii="Times New Roman" w:hAnsi="Times New Roman"/>
          <w:color w:val="000000"/>
          <w:sz w:val="22"/>
          <w:szCs w:val="22"/>
          <w:lang w:val="lt-LT"/>
        </w:rPr>
        <w:t xml:space="preserve"> </w:t>
      </w:r>
      <w:r w:rsidR="00CF1549" w:rsidRPr="00387C39">
        <w:rPr>
          <w:rFonts w:ascii="Times New Roman" w:hAnsi="Times New Roman"/>
          <w:sz w:val="22"/>
          <w:szCs w:val="22"/>
          <w:lang w:val="lt-LT"/>
        </w:rPr>
        <w:t>jeigu vidutin</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s pajamos vienam asmeniui per m</w:t>
      </w:r>
      <w:r w:rsidR="00CF1549" w:rsidRPr="00387C39">
        <w:rPr>
          <w:rFonts w:ascii="Times New Roman" w:hAnsi="Times New Roman" w:hint="eastAsia"/>
          <w:sz w:val="22"/>
          <w:szCs w:val="22"/>
          <w:lang w:val="lt-LT"/>
        </w:rPr>
        <w:t>ė</w:t>
      </w:r>
      <w:r w:rsidR="00CF1549" w:rsidRPr="00387C39">
        <w:rPr>
          <w:rFonts w:ascii="Times New Roman" w:hAnsi="Times New Roman"/>
          <w:sz w:val="22"/>
          <w:szCs w:val="22"/>
          <w:lang w:val="lt-LT"/>
        </w:rPr>
        <w:t>nes</w:t>
      </w:r>
      <w:r w:rsidR="00CF1549" w:rsidRPr="00253BBF">
        <w:rPr>
          <w:rFonts w:ascii="Times New Roman" w:hAnsi="Times New Roman" w:hint="eastAsia"/>
          <w:sz w:val="22"/>
          <w:szCs w:val="22"/>
          <w:lang w:val="lt-LT"/>
        </w:rPr>
        <w:t>į</w:t>
      </w:r>
      <w:r w:rsidR="00CF1549" w:rsidRPr="00823BAD">
        <w:rPr>
          <w:rFonts w:ascii="Times New Roman" w:hAnsi="Times New Roman"/>
          <w:sz w:val="22"/>
          <w:szCs w:val="22"/>
          <w:lang w:val="lt-LT"/>
        </w:rPr>
        <w:t xml:space="preserve"> yra mažesn</w:t>
      </w:r>
      <w:r w:rsidR="00CF1549" w:rsidRPr="00823BAD">
        <w:rPr>
          <w:rFonts w:ascii="Times New Roman" w:hAnsi="Times New Roman" w:hint="eastAsia"/>
          <w:sz w:val="22"/>
          <w:szCs w:val="22"/>
          <w:lang w:val="lt-LT"/>
        </w:rPr>
        <w:t>ė</w:t>
      </w:r>
      <w:r w:rsidR="00CF1549" w:rsidRPr="00823BAD">
        <w:rPr>
          <w:rFonts w:ascii="Times New Roman" w:hAnsi="Times New Roman"/>
          <w:sz w:val="22"/>
          <w:szCs w:val="22"/>
          <w:lang w:val="lt-LT"/>
        </w:rPr>
        <w:t>s kaip 2,5 VRP dydžio,</w:t>
      </w:r>
      <w:r w:rsidR="00CF1549" w:rsidRPr="00823BAD">
        <w:rPr>
          <w:rFonts w:ascii="Times New Roman" w:hAnsi="Times New Roman"/>
          <w:color w:val="000000"/>
          <w:sz w:val="22"/>
          <w:szCs w:val="22"/>
          <w:lang w:val="lt-LT"/>
        </w:rPr>
        <w:t xml:space="preserve"> </w:t>
      </w:r>
      <w:r w:rsidR="00D02D25" w:rsidRPr="00823BAD">
        <w:rPr>
          <w:rFonts w:ascii="Times New Roman" w:hAnsi="Times New Roman"/>
          <w:color w:val="000000"/>
          <w:sz w:val="22"/>
          <w:szCs w:val="22"/>
          <w:lang w:val="lt-LT"/>
        </w:rPr>
        <w:t xml:space="preserve">patikrinus gyvenimo sąlygas ir surašius </w:t>
      </w:r>
      <w:r w:rsidR="00D02D25" w:rsidRPr="00823BAD">
        <w:rPr>
          <w:rFonts w:ascii="Times New Roman" w:hAnsi="Times New Roman"/>
          <w:sz w:val="22"/>
          <w:szCs w:val="22"/>
          <w:lang w:val="lt-LT"/>
        </w:rPr>
        <w:t>buities ir gyvenimo sąlygų patikrinimo akt</w:t>
      </w:r>
      <w:r w:rsidR="0071113A" w:rsidRPr="00823BAD">
        <w:rPr>
          <w:rFonts w:ascii="Times New Roman" w:hAnsi="Times New Roman"/>
          <w:sz w:val="22"/>
          <w:szCs w:val="22"/>
          <w:lang w:val="lt-LT"/>
        </w:rPr>
        <w:t>a</w:t>
      </w:r>
      <w:r w:rsidR="005D5E3F" w:rsidRPr="00823BAD">
        <w:rPr>
          <w:rFonts w:ascii="Times New Roman" w:hAnsi="Times New Roman"/>
          <w:sz w:val="22"/>
          <w:szCs w:val="22"/>
          <w:lang w:val="lt-LT"/>
        </w:rPr>
        <w:t>.</w:t>
      </w:r>
    </w:p>
    <w:p w:rsidR="009B73C2" w:rsidRPr="00AB04F9" w:rsidRDefault="009B73C2" w:rsidP="00F339F2">
      <w:pPr>
        <w:suppressAutoHyphens/>
        <w:autoSpaceDN w:val="0"/>
        <w:jc w:val="both"/>
        <w:textAlignment w:val="baseline"/>
        <w:rPr>
          <w:rFonts w:ascii="Times New Roman" w:eastAsia="Calibri" w:hAnsi="Times New Roman"/>
          <w:bCs/>
          <w:sz w:val="22"/>
          <w:szCs w:val="22"/>
          <w:lang w:val="lt-LT" w:eastAsia="lt-LT"/>
        </w:rPr>
      </w:pPr>
      <w:r>
        <w:rPr>
          <w:rFonts w:ascii="Times New Roman" w:eastAsia="Arial Unicode MS" w:hAnsi="Times New Roman"/>
          <w:sz w:val="22"/>
          <w:szCs w:val="22"/>
          <w:lang w:val="lt-LT"/>
        </w:rPr>
        <w:t>5</w:t>
      </w:r>
      <w:r w:rsidRPr="00A54A66">
        <w:rPr>
          <w:rFonts w:ascii="Times New Roman" w:eastAsia="Arial Unicode MS" w:hAnsi="Times New Roman"/>
          <w:sz w:val="22"/>
          <w:szCs w:val="22"/>
          <w:lang w:val="lt-LT"/>
        </w:rPr>
        <w:t xml:space="preserve">. Skiriant socialinę paramą mokiniams, </w:t>
      </w:r>
      <w:r w:rsidRPr="009B73C2">
        <w:rPr>
          <w:rFonts w:ascii="Times New Roman" w:eastAsia="Arial Unicode MS" w:hAnsi="Times New Roman"/>
          <w:sz w:val="22"/>
          <w:szCs w:val="22"/>
          <w:lang w:val="lt-LT"/>
        </w:rPr>
        <w:t xml:space="preserve">į pajamas </w:t>
      </w:r>
      <w:r w:rsidRPr="00AB04F9">
        <w:rPr>
          <w:rFonts w:ascii="Times New Roman" w:eastAsia="Calibri" w:hAnsi="Times New Roman"/>
          <w:bCs/>
          <w:sz w:val="22"/>
          <w:szCs w:val="22"/>
          <w:lang w:val="lt-LT"/>
        </w:rPr>
        <w:t xml:space="preserve">neįskaitoma dalis gaunamo darbo </w:t>
      </w:r>
      <w:r w:rsidRPr="0060350C">
        <w:rPr>
          <w:rFonts w:ascii="Times New Roman" w:eastAsia="Calibri" w:hAnsi="Times New Roman"/>
          <w:bCs/>
          <w:sz w:val="22"/>
          <w:szCs w:val="22"/>
          <w:lang w:val="lt-LT"/>
        </w:rPr>
        <w:t>užmokesčio</w:t>
      </w:r>
      <w:r w:rsidR="009920E8" w:rsidRPr="0060350C">
        <w:rPr>
          <w:lang w:val="lt-LT"/>
        </w:rPr>
        <w:t xml:space="preserve"> </w:t>
      </w:r>
      <w:r w:rsidR="009920E8" w:rsidRPr="0060350C">
        <w:rPr>
          <w:rFonts w:ascii="Times New Roman" w:eastAsia="Calibri" w:hAnsi="Times New Roman"/>
          <w:bCs/>
          <w:sz w:val="22"/>
          <w:szCs w:val="22"/>
          <w:lang w:val="lt-LT"/>
        </w:rPr>
        <w:t>ir pajam</w:t>
      </w:r>
      <w:r w:rsidR="009920E8" w:rsidRPr="0060350C">
        <w:rPr>
          <w:rFonts w:ascii="Times New Roman" w:eastAsia="Calibri" w:hAnsi="Times New Roman" w:hint="eastAsia"/>
          <w:bCs/>
          <w:sz w:val="22"/>
          <w:szCs w:val="22"/>
          <w:lang w:val="lt-LT"/>
        </w:rPr>
        <w:t>ų</w:t>
      </w:r>
      <w:r w:rsidR="009920E8" w:rsidRPr="0060350C">
        <w:rPr>
          <w:rFonts w:ascii="Times New Roman" w:eastAsia="Calibri" w:hAnsi="Times New Roman"/>
          <w:bCs/>
          <w:sz w:val="22"/>
          <w:szCs w:val="22"/>
          <w:lang w:val="lt-LT"/>
        </w:rPr>
        <w:t>, gaut</w:t>
      </w:r>
      <w:r w:rsidR="009920E8" w:rsidRPr="0060350C">
        <w:rPr>
          <w:rFonts w:ascii="Times New Roman" w:eastAsia="Calibri" w:hAnsi="Times New Roman" w:hint="eastAsia"/>
          <w:bCs/>
          <w:sz w:val="22"/>
          <w:szCs w:val="22"/>
          <w:lang w:val="lt-LT"/>
        </w:rPr>
        <w:t>ų</w:t>
      </w:r>
      <w:r w:rsidR="009920E8" w:rsidRPr="0060350C">
        <w:rPr>
          <w:rFonts w:ascii="Times New Roman" w:eastAsia="Calibri" w:hAnsi="Times New Roman"/>
          <w:bCs/>
          <w:sz w:val="22"/>
          <w:szCs w:val="22"/>
          <w:lang w:val="lt-LT"/>
        </w:rPr>
        <w:t xml:space="preserve"> iš individualios veiklos, </w:t>
      </w:r>
      <w:r w:rsidR="009920E8" w:rsidRPr="0060350C">
        <w:rPr>
          <w:rFonts w:ascii="Times New Roman" w:eastAsia="Calibri" w:hAnsi="Times New Roman" w:hint="eastAsia"/>
          <w:bCs/>
          <w:sz w:val="22"/>
          <w:szCs w:val="22"/>
          <w:lang w:val="lt-LT"/>
        </w:rPr>
        <w:t>į</w:t>
      </w:r>
      <w:r w:rsidR="009920E8" w:rsidRPr="0060350C">
        <w:rPr>
          <w:rFonts w:ascii="Times New Roman" w:eastAsia="Calibri" w:hAnsi="Times New Roman"/>
          <w:bCs/>
          <w:sz w:val="22"/>
          <w:szCs w:val="22"/>
          <w:lang w:val="lt-LT"/>
        </w:rPr>
        <w:t>skaitant pajamas, gautas ver</w:t>
      </w:r>
      <w:r w:rsidR="009920E8" w:rsidRPr="0060350C">
        <w:rPr>
          <w:rFonts w:ascii="Times New Roman" w:eastAsia="Calibri" w:hAnsi="Times New Roman" w:hint="eastAsia"/>
          <w:bCs/>
          <w:sz w:val="22"/>
          <w:szCs w:val="22"/>
          <w:lang w:val="lt-LT"/>
        </w:rPr>
        <w:t>č</w:t>
      </w:r>
      <w:r w:rsidR="009920E8" w:rsidRPr="0060350C">
        <w:rPr>
          <w:rFonts w:ascii="Times New Roman" w:eastAsia="Calibri" w:hAnsi="Times New Roman"/>
          <w:bCs/>
          <w:sz w:val="22"/>
          <w:szCs w:val="22"/>
          <w:lang w:val="lt-LT"/>
        </w:rPr>
        <w:t>iantis veikla pagal verslo liudijim</w:t>
      </w:r>
      <w:r w:rsidR="009920E8" w:rsidRPr="0060350C">
        <w:rPr>
          <w:rFonts w:ascii="Times New Roman" w:eastAsia="Calibri" w:hAnsi="Times New Roman" w:hint="eastAsia"/>
          <w:bCs/>
          <w:sz w:val="22"/>
          <w:szCs w:val="22"/>
          <w:lang w:val="lt-LT"/>
        </w:rPr>
        <w:t>ą</w:t>
      </w:r>
      <w:r w:rsidR="009920E8" w:rsidRPr="0060350C">
        <w:rPr>
          <w:rFonts w:ascii="Times New Roman" w:eastAsia="Calibri" w:hAnsi="Times New Roman"/>
          <w:bCs/>
          <w:sz w:val="22"/>
          <w:szCs w:val="22"/>
          <w:lang w:val="lt-LT"/>
        </w:rPr>
        <w:t xml:space="preserve"> ir individualios veiklos vykdymo pažym</w:t>
      </w:r>
      <w:r w:rsidR="009920E8" w:rsidRPr="0060350C">
        <w:rPr>
          <w:rFonts w:ascii="Times New Roman" w:eastAsia="Calibri" w:hAnsi="Times New Roman" w:hint="eastAsia"/>
          <w:bCs/>
          <w:sz w:val="22"/>
          <w:szCs w:val="22"/>
          <w:lang w:val="lt-LT"/>
        </w:rPr>
        <w:t>ą</w:t>
      </w:r>
      <w:r w:rsidRPr="0060350C">
        <w:rPr>
          <w:rFonts w:ascii="Times New Roman" w:eastAsia="Calibri" w:hAnsi="Times New Roman"/>
          <w:bCs/>
          <w:sz w:val="22"/>
          <w:szCs w:val="22"/>
          <w:lang w:val="lt-LT"/>
        </w:rPr>
        <w:t>:</w:t>
      </w:r>
      <w:r w:rsidRPr="00AB04F9">
        <w:rPr>
          <w:rFonts w:ascii="Times New Roman" w:eastAsia="Calibri" w:hAnsi="Times New Roman"/>
          <w:bCs/>
          <w:sz w:val="22"/>
          <w:szCs w:val="22"/>
          <w:lang w:val="lt-LT"/>
        </w:rPr>
        <w:t xml:space="preserve"> </w:t>
      </w:r>
      <w:r w:rsidRPr="00AB04F9">
        <w:rPr>
          <w:rFonts w:ascii="Times New Roman" w:eastAsia="Calibri" w:hAnsi="Times New Roman"/>
          <w:bCs/>
          <w:sz w:val="22"/>
          <w:szCs w:val="22"/>
          <w:lang w:val="lt-LT" w:eastAsia="lt-LT"/>
        </w:rPr>
        <w:t>15 proc. – bendrai gyvenantiems asmenims, neauginantiems vaikų (įvaikių), arba vienam gyvenančiam asmeniui;</w:t>
      </w:r>
      <w:r w:rsidR="009920E8">
        <w:rPr>
          <w:rFonts w:ascii="Times New Roman" w:eastAsia="Calibri" w:hAnsi="Times New Roman"/>
          <w:bCs/>
          <w:sz w:val="22"/>
          <w:szCs w:val="22"/>
          <w:lang w:val="lt-LT" w:eastAsia="lt-LT"/>
        </w:rPr>
        <w:t xml:space="preserve"> </w:t>
      </w:r>
      <w:r w:rsidRPr="00AB04F9">
        <w:rPr>
          <w:rFonts w:ascii="Times New Roman" w:eastAsia="Calibri" w:hAnsi="Times New Roman"/>
          <w:bCs/>
          <w:sz w:val="22"/>
          <w:szCs w:val="22"/>
          <w:lang w:val="lt-LT" w:eastAsia="lt-LT"/>
        </w:rPr>
        <w:t>20 proc. – bendrai gyvenantiems asmenims, auginantiems vieną ar du vaikus (įvaikius); 25 proc. – bendrai gyvenantiems asmenims, auginantiems tris ar daugiau vaikų (įvaikių); 30 proc. – asmenims, vieniems auginantiems vieną ar du vaikus (įvaikius); 35 proc. – asmenims, vieniems auginantiems tris ar daugiau vaikų (įvaikių).</w:t>
      </w:r>
    </w:p>
    <w:p w:rsidR="00A34ED4"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6</w:t>
      </w:r>
      <w:r w:rsidR="00A34ED4" w:rsidRPr="00A54A66">
        <w:rPr>
          <w:rFonts w:ascii="Times New Roman" w:hAnsi="Times New Roman"/>
          <w:sz w:val="22"/>
          <w:szCs w:val="22"/>
          <w:lang w:val="lt-LT"/>
        </w:rPr>
        <w:t>. Paramą mokinio reikmenims įsigyti naudoti pagal tikslinę jos paskirtį.</w:t>
      </w:r>
    </w:p>
    <w:p w:rsidR="008970E0" w:rsidRPr="00A54A66"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7</w:t>
      </w:r>
      <w:r w:rsidR="008970E0" w:rsidRPr="00A54A66">
        <w:rPr>
          <w:rFonts w:ascii="Times New Roman" w:hAnsi="Times New Roman"/>
          <w:sz w:val="22"/>
          <w:szCs w:val="22"/>
          <w:lang w:val="lt-LT"/>
        </w:rPr>
        <w:t xml:space="preserve">. Savivaldybės administracijos darbuotojai turi teisę tikrinti gyvenimo sąlygas, turimą turtą ir užimtumą. </w:t>
      </w:r>
    </w:p>
    <w:p w:rsidR="005B5A32" w:rsidRPr="00361CCA" w:rsidRDefault="00A54A66" w:rsidP="007A47FB">
      <w:pPr>
        <w:ind w:right="-29"/>
        <w:jc w:val="both"/>
        <w:rPr>
          <w:rFonts w:ascii="Times New Roman" w:hAnsi="Times New Roman"/>
          <w:sz w:val="22"/>
          <w:szCs w:val="22"/>
          <w:lang w:val="lt-LT"/>
        </w:rPr>
      </w:pPr>
      <w:r>
        <w:rPr>
          <w:rFonts w:ascii="Times New Roman" w:hAnsi="Times New Roman"/>
          <w:sz w:val="22"/>
          <w:szCs w:val="22"/>
          <w:lang w:val="lt-LT"/>
        </w:rPr>
        <w:t>8</w:t>
      </w:r>
      <w:r w:rsidR="005B03F7" w:rsidRPr="00A54A66">
        <w:rPr>
          <w:rFonts w:ascii="Times New Roman" w:hAnsi="Times New Roman"/>
          <w:sz w:val="22"/>
          <w:szCs w:val="22"/>
          <w:lang w:val="lt-LT"/>
        </w:rPr>
        <w:t xml:space="preserve">. </w:t>
      </w:r>
      <w:r w:rsidR="00923A94" w:rsidRPr="00923A94">
        <w:rPr>
          <w:rFonts w:ascii="Times New Roman" w:hAnsi="Times New Roman"/>
          <w:sz w:val="22"/>
          <w:szCs w:val="22"/>
          <w:lang w:val="lt-LT"/>
        </w:rPr>
        <w:t>Socialin</w:t>
      </w:r>
      <w:r w:rsidR="00923A94" w:rsidRPr="00923A94">
        <w:rPr>
          <w:rFonts w:ascii="Times New Roman" w:hAnsi="Times New Roman" w:hint="eastAsia"/>
          <w:sz w:val="22"/>
          <w:szCs w:val="22"/>
          <w:lang w:val="lt-LT"/>
        </w:rPr>
        <w:t>ė</w:t>
      </w:r>
      <w:r w:rsidR="00923A94" w:rsidRPr="00923A94">
        <w:rPr>
          <w:rFonts w:ascii="Times New Roman" w:hAnsi="Times New Roman"/>
          <w:sz w:val="22"/>
          <w:szCs w:val="22"/>
          <w:lang w:val="lt-LT"/>
        </w:rPr>
        <w:t xml:space="preserve">s paramos mokiniams teikimo tikslais apie </w:t>
      </w:r>
      <w:r w:rsidR="00923A94">
        <w:rPr>
          <w:rFonts w:ascii="Times New Roman" w:hAnsi="Times New Roman"/>
          <w:sz w:val="22"/>
          <w:szCs w:val="22"/>
          <w:lang w:val="lt-LT"/>
        </w:rPr>
        <w:t>pareiškėją</w:t>
      </w:r>
      <w:r w:rsidR="00923A94" w:rsidRPr="00923A94">
        <w:rPr>
          <w:rFonts w:ascii="Times New Roman" w:hAnsi="Times New Roman"/>
          <w:sz w:val="22"/>
          <w:szCs w:val="22"/>
          <w:lang w:val="lt-LT"/>
        </w:rPr>
        <w:t xml:space="preserve"> ir bendrai gyvenan</w:t>
      </w:r>
      <w:r w:rsidR="00923A94" w:rsidRPr="00923A94">
        <w:rPr>
          <w:rFonts w:ascii="Times New Roman" w:hAnsi="Times New Roman" w:hint="eastAsia"/>
          <w:sz w:val="22"/>
          <w:szCs w:val="22"/>
          <w:lang w:val="lt-LT"/>
        </w:rPr>
        <w:t>č</w:t>
      </w:r>
      <w:r w:rsidR="00923A94" w:rsidRPr="00923A94">
        <w:rPr>
          <w:rFonts w:ascii="Times New Roman" w:hAnsi="Times New Roman"/>
          <w:sz w:val="22"/>
          <w:szCs w:val="22"/>
          <w:lang w:val="lt-LT"/>
        </w:rPr>
        <w:t>ius asmenis informacija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renkama iš kit</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institucij</w:t>
      </w:r>
      <w:r w:rsidR="00923A94" w:rsidRPr="00923A94">
        <w:rPr>
          <w:rFonts w:ascii="Times New Roman" w:hAnsi="Times New Roman" w:hint="eastAsia"/>
          <w:sz w:val="22"/>
          <w:szCs w:val="22"/>
          <w:lang w:val="lt-LT"/>
        </w:rPr>
        <w:t>ų</w:t>
      </w:r>
      <w:r w:rsidR="00923A94" w:rsidRPr="00923A94">
        <w:rPr>
          <w:rFonts w:ascii="Times New Roman" w:hAnsi="Times New Roman"/>
          <w:sz w:val="22"/>
          <w:szCs w:val="22"/>
          <w:lang w:val="lt-LT"/>
        </w:rPr>
        <w:t xml:space="preserve"> ir duomenys gali b</w:t>
      </w:r>
      <w:r w:rsidR="00923A94" w:rsidRPr="00923A94">
        <w:rPr>
          <w:rFonts w:ascii="Times New Roman" w:hAnsi="Times New Roman" w:hint="eastAsia"/>
          <w:sz w:val="22"/>
          <w:szCs w:val="22"/>
          <w:lang w:val="lt-LT"/>
        </w:rPr>
        <w:t>ū</w:t>
      </w:r>
      <w:r w:rsidR="00923A94" w:rsidRPr="00923A94">
        <w:rPr>
          <w:rFonts w:ascii="Times New Roman" w:hAnsi="Times New Roman"/>
          <w:sz w:val="22"/>
          <w:szCs w:val="22"/>
          <w:lang w:val="lt-LT"/>
        </w:rPr>
        <w:t>ti teikiami kitoms institucijoms.</w:t>
      </w:r>
    </w:p>
    <w:p w:rsidR="001E21F9"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9</w:t>
      </w:r>
      <w:r w:rsidR="005104DB" w:rsidRPr="00A54A66">
        <w:rPr>
          <w:rFonts w:ascii="Times New Roman" w:hAnsi="Times New Roman"/>
          <w:sz w:val="22"/>
          <w:szCs w:val="22"/>
          <w:lang w:val="lt-LT"/>
        </w:rPr>
        <w:t xml:space="preserve">. </w:t>
      </w:r>
      <w:r w:rsidR="003F2B8C" w:rsidRPr="00A54A66">
        <w:rPr>
          <w:rFonts w:ascii="Times New Roman" w:hAnsi="Times New Roman"/>
          <w:sz w:val="22"/>
          <w:szCs w:val="22"/>
          <w:lang w:val="lt-LT"/>
        </w:rPr>
        <w:t>N</w:t>
      </w:r>
      <w:r w:rsidR="00A34ED4" w:rsidRPr="00A54A66">
        <w:rPr>
          <w:rFonts w:ascii="Times New Roman" w:hAnsi="Times New Roman"/>
          <w:sz w:val="22"/>
          <w:szCs w:val="22"/>
          <w:lang w:val="lt-LT"/>
        </w:rPr>
        <w:t xml:space="preserve">e vėliau kaip per 10 darbo dienų </w:t>
      </w:r>
      <w:r w:rsidR="005104DB" w:rsidRPr="00A54A66">
        <w:rPr>
          <w:rFonts w:ascii="Times New Roman" w:hAnsi="Times New Roman"/>
          <w:sz w:val="22"/>
          <w:szCs w:val="22"/>
          <w:lang w:val="lt-LT"/>
        </w:rPr>
        <w:t xml:space="preserve">informuoti apie </w:t>
      </w:r>
      <w:r w:rsidR="003C78B6" w:rsidRPr="00A54A66">
        <w:rPr>
          <w:rFonts w:ascii="Times New Roman" w:hAnsi="Times New Roman"/>
          <w:sz w:val="22"/>
          <w:szCs w:val="22"/>
          <w:lang w:val="lt-LT"/>
        </w:rPr>
        <w:t xml:space="preserve">materialinės padėties pasikeitimą ir aplinkybes, </w:t>
      </w:r>
      <w:r w:rsidR="005104DB" w:rsidRPr="00361CCA">
        <w:rPr>
          <w:rFonts w:ascii="Times New Roman" w:hAnsi="Times New Roman"/>
          <w:sz w:val="22"/>
          <w:szCs w:val="22"/>
          <w:lang w:val="lt-LT"/>
        </w:rPr>
        <w:t>turinčias įtakos teisei į socialinę paramą mokiniams</w:t>
      </w:r>
      <w:r w:rsidR="003C78B6" w:rsidRPr="00361CCA">
        <w:rPr>
          <w:rFonts w:ascii="Times New Roman" w:hAnsi="Times New Roman"/>
          <w:sz w:val="22"/>
          <w:szCs w:val="22"/>
          <w:lang w:val="lt-LT"/>
        </w:rPr>
        <w:t xml:space="preserve">: </w:t>
      </w:r>
      <w:r w:rsidR="00BD45F2" w:rsidRPr="005F6689">
        <w:rPr>
          <w:rFonts w:ascii="Times New Roman" w:hAnsi="Times New Roman"/>
          <w:sz w:val="22"/>
          <w:szCs w:val="22"/>
          <w:lang w:val="lt-LT"/>
        </w:rPr>
        <w:t>pakeitus mokyklą, nutraukus mo</w:t>
      </w:r>
      <w:r w:rsidR="00874F00" w:rsidRPr="00F339F2">
        <w:rPr>
          <w:rFonts w:ascii="Times New Roman" w:hAnsi="Times New Roman"/>
          <w:sz w:val="22"/>
          <w:szCs w:val="22"/>
          <w:lang w:val="lt-LT"/>
        </w:rPr>
        <w:t>kymąsi</w:t>
      </w:r>
      <w:r w:rsidR="00BD45F2" w:rsidRPr="00F339F2">
        <w:rPr>
          <w:rFonts w:ascii="Times New Roman" w:hAnsi="Times New Roman"/>
          <w:sz w:val="22"/>
          <w:szCs w:val="22"/>
          <w:lang w:val="lt-LT"/>
        </w:rPr>
        <w:t>, išvykus nuolat gyventi į kitą valstybę</w:t>
      </w:r>
      <w:r w:rsidR="003C78B6" w:rsidRPr="007A47FB">
        <w:rPr>
          <w:rFonts w:ascii="Times New Roman" w:hAnsi="Times New Roman"/>
          <w:sz w:val="22"/>
          <w:szCs w:val="22"/>
          <w:lang w:val="lt-LT"/>
        </w:rPr>
        <w:t>, pradėjus gauti lėšas vaikui išlaikyti ar kitas bet kokios rūšies pajamas ir kt.</w:t>
      </w:r>
      <w:r w:rsidR="001E21F9" w:rsidRPr="007A47FB">
        <w:rPr>
          <w:rFonts w:ascii="Times New Roman" w:hAnsi="Times New Roman"/>
          <w:sz w:val="22"/>
          <w:szCs w:val="22"/>
          <w:lang w:val="lt-LT"/>
        </w:rPr>
        <w:t xml:space="preserve"> </w:t>
      </w:r>
    </w:p>
    <w:p w:rsidR="00E240EB" w:rsidRPr="007A47FB" w:rsidRDefault="00A54A66" w:rsidP="00D37A5F">
      <w:pPr>
        <w:pStyle w:val="Pagrindiniotekstotrauka2"/>
        <w:spacing w:after="0" w:line="240" w:lineRule="auto"/>
        <w:ind w:left="0" w:right="-29"/>
        <w:jc w:val="both"/>
        <w:rPr>
          <w:rFonts w:ascii="Times New Roman" w:hAnsi="Times New Roman"/>
          <w:sz w:val="22"/>
          <w:szCs w:val="22"/>
          <w:lang w:val="lt-LT"/>
        </w:rPr>
      </w:pPr>
      <w:r>
        <w:rPr>
          <w:rFonts w:ascii="Times New Roman" w:hAnsi="Times New Roman"/>
          <w:sz w:val="22"/>
          <w:szCs w:val="22"/>
          <w:lang w:val="lt-LT"/>
        </w:rPr>
        <w:t>10</w:t>
      </w:r>
      <w:r w:rsidR="005B03F7" w:rsidRPr="00A54A66">
        <w:rPr>
          <w:rFonts w:ascii="Times New Roman" w:hAnsi="Times New Roman"/>
          <w:sz w:val="22"/>
          <w:szCs w:val="22"/>
          <w:lang w:val="lt-LT"/>
        </w:rPr>
        <w:t xml:space="preserve">. </w:t>
      </w:r>
      <w:r w:rsidR="0068438D" w:rsidRPr="00A54A66">
        <w:rPr>
          <w:rFonts w:ascii="Times New Roman" w:hAnsi="Times New Roman"/>
          <w:sz w:val="22"/>
          <w:szCs w:val="22"/>
          <w:lang w:val="lt-LT"/>
        </w:rPr>
        <w:t xml:space="preserve">Savivaldybės administracijos sprendimai dėl socialinės paramos mokiniams skyrimo gali būti skundžiami </w:t>
      </w:r>
      <w:r w:rsidR="005A5EE1">
        <w:rPr>
          <w:rFonts w:ascii="Times New Roman" w:hAnsi="Times New Roman"/>
          <w:sz w:val="22"/>
          <w:szCs w:val="22"/>
          <w:lang w:val="lt-LT"/>
        </w:rPr>
        <w:t>Lietuvos Respublikos a</w:t>
      </w:r>
      <w:r w:rsidR="0068438D" w:rsidRPr="00A54A66">
        <w:rPr>
          <w:rFonts w:ascii="Times New Roman" w:hAnsi="Times New Roman"/>
          <w:sz w:val="22"/>
          <w:szCs w:val="22"/>
          <w:lang w:val="lt-LT"/>
        </w:rPr>
        <w:t xml:space="preserve">dministracinių bylų teisenos įstatymo nustatyta tvarka </w:t>
      </w:r>
      <w:r w:rsidR="008C0192" w:rsidRPr="00361CCA">
        <w:rPr>
          <w:rFonts w:ascii="Times New Roman" w:hAnsi="Times New Roman"/>
          <w:sz w:val="22"/>
          <w:szCs w:val="22"/>
          <w:lang w:val="lt-LT"/>
        </w:rPr>
        <w:t>(</w:t>
      </w:r>
      <w:r w:rsidR="00BB5CA3">
        <w:rPr>
          <w:rFonts w:ascii="Times New Roman" w:hAnsi="Times New Roman"/>
          <w:sz w:val="22"/>
          <w:szCs w:val="22"/>
          <w:lang w:val="lt-LT"/>
        </w:rPr>
        <w:t xml:space="preserve">Lietuvos </w:t>
      </w:r>
      <w:r w:rsidR="0068438D" w:rsidRPr="00361CCA">
        <w:rPr>
          <w:rFonts w:ascii="Times New Roman" w:hAnsi="Times New Roman"/>
          <w:sz w:val="22"/>
          <w:szCs w:val="22"/>
          <w:lang w:val="lt-LT"/>
        </w:rPr>
        <w:t>administracinių ginčų komisijai</w:t>
      </w:r>
      <w:r w:rsidR="00BB5CA3">
        <w:rPr>
          <w:rFonts w:ascii="Times New Roman" w:hAnsi="Times New Roman"/>
          <w:sz w:val="22"/>
          <w:szCs w:val="22"/>
          <w:lang w:val="lt-LT"/>
        </w:rPr>
        <w:t xml:space="preserve"> ir jos teritoriniams padaliniams</w:t>
      </w:r>
      <w:r w:rsidR="0068438D" w:rsidRPr="00361CCA">
        <w:rPr>
          <w:rFonts w:ascii="Times New Roman" w:hAnsi="Times New Roman"/>
          <w:sz w:val="22"/>
          <w:szCs w:val="22"/>
          <w:lang w:val="lt-LT"/>
        </w:rPr>
        <w:t xml:space="preserve"> arba </w:t>
      </w:r>
      <w:r w:rsidR="007A4952" w:rsidRPr="00F339F2">
        <w:rPr>
          <w:rFonts w:ascii="Times New Roman" w:hAnsi="Times New Roman"/>
          <w:sz w:val="22"/>
          <w:szCs w:val="22"/>
          <w:lang w:val="lt-LT"/>
        </w:rPr>
        <w:t>a</w:t>
      </w:r>
      <w:r w:rsidR="0068438D" w:rsidRPr="00F339F2">
        <w:rPr>
          <w:rFonts w:ascii="Times New Roman" w:hAnsi="Times New Roman"/>
          <w:sz w:val="22"/>
          <w:szCs w:val="22"/>
          <w:lang w:val="lt-LT"/>
        </w:rPr>
        <w:t>dministraciniam teismui</w:t>
      </w:r>
      <w:r w:rsidR="008C0192" w:rsidRPr="007A47FB">
        <w:rPr>
          <w:rFonts w:ascii="Times New Roman" w:hAnsi="Times New Roman"/>
          <w:sz w:val="22"/>
          <w:szCs w:val="22"/>
          <w:lang w:val="lt-LT"/>
        </w:rPr>
        <w:t>)</w:t>
      </w:r>
      <w:r w:rsidR="007A4952" w:rsidRPr="007A47FB">
        <w:rPr>
          <w:rFonts w:ascii="Times New Roman" w:hAnsi="Times New Roman"/>
          <w:sz w:val="22"/>
          <w:szCs w:val="22"/>
          <w:lang w:val="lt-LT"/>
        </w:rPr>
        <w:t>.</w:t>
      </w:r>
    </w:p>
    <w:sectPr w:rsidR="00E240EB" w:rsidRPr="007A47FB" w:rsidSect="009A00DE">
      <w:headerReference w:type="even" r:id="rId8"/>
      <w:headerReference w:type="default" r:id="rId9"/>
      <w:footerReference w:type="default" r:id="rId10"/>
      <w:pgSz w:w="11906" w:h="16838"/>
      <w:pgMar w:top="851"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D10" w:rsidRDefault="00111D10" w:rsidP="00FC45AA">
      <w:r>
        <w:separator/>
      </w:r>
    </w:p>
  </w:endnote>
  <w:endnote w:type="continuationSeparator" w:id="0">
    <w:p w:rsidR="00111D10" w:rsidRDefault="00111D10" w:rsidP="00FC45AA">
      <w:r>
        <w:continuationSeparator/>
      </w:r>
    </w:p>
  </w:endnote>
  <w:endnote w:type="continuationNotice" w:id="1">
    <w:p w:rsidR="00111D10" w:rsidRDefault="00111D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387C39">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D10" w:rsidRDefault="00111D10" w:rsidP="00FC45AA">
      <w:r>
        <w:separator/>
      </w:r>
    </w:p>
  </w:footnote>
  <w:footnote w:type="continuationSeparator" w:id="0">
    <w:p w:rsidR="00111D10" w:rsidRDefault="00111D10" w:rsidP="00FC45AA">
      <w:r>
        <w:continuationSeparator/>
      </w:r>
    </w:p>
  </w:footnote>
  <w:footnote w:type="continuationNotice" w:id="1">
    <w:p w:rsidR="00111D10" w:rsidRDefault="00111D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860191" w:rsidP="00D37989">
    <w:pPr>
      <w:pStyle w:val="Antrats"/>
      <w:framePr w:wrap="around" w:vAnchor="text" w:hAnchor="margin" w:xAlign="center" w:y="1"/>
      <w:rPr>
        <w:rStyle w:val="Puslapionumeris"/>
      </w:rPr>
    </w:pPr>
    <w:r>
      <w:rPr>
        <w:rStyle w:val="Puslapionumeris"/>
      </w:rPr>
      <w:fldChar w:fldCharType="begin"/>
    </w:r>
    <w:r w:rsidR="00387C39">
      <w:rPr>
        <w:rStyle w:val="Puslapionumeris"/>
      </w:rPr>
      <w:instrText xml:space="preserve">PAGE  </w:instrText>
    </w:r>
    <w:r>
      <w:rPr>
        <w:rStyle w:val="Puslapionumeris"/>
      </w:rPr>
      <w:fldChar w:fldCharType="end"/>
    </w:r>
  </w:p>
  <w:p w:rsidR="00387C39" w:rsidRDefault="00387C3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39" w:rsidRDefault="00860191" w:rsidP="00D37989">
    <w:pPr>
      <w:pStyle w:val="Antrats"/>
      <w:framePr w:wrap="around" w:vAnchor="text" w:hAnchor="margin" w:xAlign="center" w:y="1"/>
      <w:rPr>
        <w:rStyle w:val="Puslapionumeris"/>
      </w:rPr>
    </w:pPr>
    <w:r>
      <w:rPr>
        <w:rStyle w:val="Puslapionumeris"/>
      </w:rPr>
      <w:fldChar w:fldCharType="begin"/>
    </w:r>
    <w:r w:rsidR="00387C39">
      <w:rPr>
        <w:rStyle w:val="Puslapionumeris"/>
      </w:rPr>
      <w:instrText xml:space="preserve">PAGE  </w:instrText>
    </w:r>
    <w:r>
      <w:rPr>
        <w:rStyle w:val="Puslapionumeris"/>
      </w:rPr>
      <w:fldChar w:fldCharType="separate"/>
    </w:r>
    <w:r w:rsidR="00B366A3">
      <w:rPr>
        <w:rStyle w:val="Puslapionumeris"/>
        <w:noProof/>
      </w:rPr>
      <w:t>2</w:t>
    </w:r>
    <w:r>
      <w:rPr>
        <w:rStyle w:val="Puslapionumeris"/>
      </w:rPr>
      <w:fldChar w:fldCharType="end"/>
    </w:r>
  </w:p>
  <w:p w:rsidR="00387C39" w:rsidRDefault="00387C3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45C9A"/>
    <w:multiLevelType w:val="multilevel"/>
    <w:tmpl w:val="B43289D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1427C7"/>
    <w:multiLevelType w:val="hybridMultilevel"/>
    <w:tmpl w:val="918083B0"/>
    <w:lvl w:ilvl="0" w:tplc="7F8A2E6E">
      <w:start w:val="7"/>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2">
    <w:nsid w:val="232B6332"/>
    <w:multiLevelType w:val="hybridMultilevel"/>
    <w:tmpl w:val="04521AC0"/>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7BE572E"/>
    <w:multiLevelType w:val="hybridMultilevel"/>
    <w:tmpl w:val="44BE9ADC"/>
    <w:lvl w:ilvl="0" w:tplc="0DD0214C">
      <w:numFmt w:val="bullet"/>
      <w:lvlText w:val=""/>
      <w:lvlJc w:val="left"/>
      <w:pPr>
        <w:tabs>
          <w:tab w:val="num" w:pos="1155"/>
        </w:tabs>
        <w:ind w:left="1155" w:hanging="435"/>
      </w:pPr>
      <w:rPr>
        <w:rFonts w:ascii="Wingdings 2" w:eastAsia="Times New Roman" w:hAnsi="Wingdings 2" w:cs="Times New Roman" w:hint="default"/>
        <w:sz w:val="31"/>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C853406"/>
    <w:multiLevelType w:val="hybridMultilevel"/>
    <w:tmpl w:val="DF624916"/>
    <w:lvl w:ilvl="0" w:tplc="7E74BC42">
      <w:start w:val="2005"/>
      <w:numFmt w:val="bullet"/>
      <w:lvlText w:val=""/>
      <w:lvlJc w:val="left"/>
      <w:pPr>
        <w:tabs>
          <w:tab w:val="num" w:pos="450"/>
        </w:tabs>
        <w:ind w:left="450" w:hanging="390"/>
      </w:pPr>
      <w:rPr>
        <w:rFonts w:ascii="Webdings" w:eastAsia="Times New Roman" w:hAnsi="Webdings"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5">
    <w:nsid w:val="3C61256A"/>
    <w:multiLevelType w:val="hybridMultilevel"/>
    <w:tmpl w:val="182CBF78"/>
    <w:lvl w:ilvl="0" w:tplc="0DD0214C">
      <w:numFmt w:val="bullet"/>
      <w:lvlText w:val=""/>
      <w:lvlJc w:val="left"/>
      <w:pPr>
        <w:ind w:left="720" w:hanging="360"/>
      </w:pPr>
      <w:rPr>
        <w:rFonts w:ascii="Wingdings 2" w:eastAsia="Times New Roman" w:hAnsi="Wingdings 2" w:cs="Times New Roman" w:hint="default"/>
        <w:sz w:val="3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E2A2549"/>
    <w:multiLevelType w:val="multilevel"/>
    <w:tmpl w:val="1C2050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531A4B1E"/>
    <w:multiLevelType w:val="hybridMultilevel"/>
    <w:tmpl w:val="1D663266"/>
    <w:lvl w:ilvl="0" w:tplc="BC0C969A">
      <w:start w:val="1"/>
      <w:numFmt w:val="decimal"/>
      <w:lvlText w:val="%1."/>
      <w:lvlJc w:val="left"/>
      <w:pPr>
        <w:tabs>
          <w:tab w:val="num" w:pos="720"/>
        </w:tabs>
        <w:ind w:left="720" w:hanging="360"/>
      </w:pPr>
      <w:rPr>
        <w:rFonts w:ascii="Times New Roman" w:eastAsia="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658907AC"/>
    <w:multiLevelType w:val="hybridMultilevel"/>
    <w:tmpl w:val="BF629066"/>
    <w:lvl w:ilvl="0" w:tplc="648022A0">
      <w:start w:val="1"/>
      <w:numFmt w:val="bullet"/>
      <w:lvlText w:val=""/>
      <w:lvlJc w:val="left"/>
      <w:pPr>
        <w:tabs>
          <w:tab w:val="num" w:pos="719"/>
        </w:tabs>
        <w:ind w:left="719" w:hanging="435"/>
      </w:pPr>
      <w:rPr>
        <w:rFonts w:ascii="Webdings" w:eastAsia="Times New Roman" w:hAnsi="Webdings"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abstractNum w:abstractNumId="9">
    <w:nsid w:val="6F446002"/>
    <w:multiLevelType w:val="hybridMultilevel"/>
    <w:tmpl w:val="D876B10C"/>
    <w:lvl w:ilvl="0" w:tplc="0DD0214C">
      <w:numFmt w:val="bullet"/>
      <w:lvlText w:val=""/>
      <w:lvlJc w:val="left"/>
      <w:pPr>
        <w:tabs>
          <w:tab w:val="num" w:pos="435"/>
        </w:tabs>
        <w:ind w:left="435" w:hanging="435"/>
      </w:pPr>
      <w:rPr>
        <w:rFonts w:ascii="Wingdings 2" w:eastAsia="Times New Roman" w:hAnsi="Wingdings 2" w:cs="Times New Roman" w:hint="default"/>
        <w:sz w:val="31"/>
      </w:rPr>
    </w:lvl>
    <w:lvl w:ilvl="1" w:tplc="04270003" w:tentative="1">
      <w:start w:val="1"/>
      <w:numFmt w:val="bullet"/>
      <w:lvlText w:val="o"/>
      <w:lvlJc w:val="left"/>
      <w:pPr>
        <w:tabs>
          <w:tab w:val="num" w:pos="720"/>
        </w:tabs>
        <w:ind w:left="720" w:hanging="360"/>
      </w:pPr>
      <w:rPr>
        <w:rFonts w:ascii="Courier New" w:hAnsi="Courier New" w:cs="Courier New" w:hint="default"/>
      </w:rPr>
    </w:lvl>
    <w:lvl w:ilvl="2" w:tplc="04270005" w:tentative="1">
      <w:start w:val="1"/>
      <w:numFmt w:val="bullet"/>
      <w:lvlText w:val=""/>
      <w:lvlJc w:val="left"/>
      <w:pPr>
        <w:tabs>
          <w:tab w:val="num" w:pos="1440"/>
        </w:tabs>
        <w:ind w:left="1440" w:hanging="360"/>
      </w:pPr>
      <w:rPr>
        <w:rFonts w:ascii="Wingdings" w:hAnsi="Wingdings" w:hint="default"/>
      </w:rPr>
    </w:lvl>
    <w:lvl w:ilvl="3" w:tplc="04270001" w:tentative="1">
      <w:start w:val="1"/>
      <w:numFmt w:val="bullet"/>
      <w:lvlText w:val=""/>
      <w:lvlJc w:val="left"/>
      <w:pPr>
        <w:tabs>
          <w:tab w:val="num" w:pos="2160"/>
        </w:tabs>
        <w:ind w:left="2160" w:hanging="360"/>
      </w:pPr>
      <w:rPr>
        <w:rFonts w:ascii="Symbol" w:hAnsi="Symbol" w:hint="default"/>
      </w:rPr>
    </w:lvl>
    <w:lvl w:ilvl="4" w:tplc="04270003" w:tentative="1">
      <w:start w:val="1"/>
      <w:numFmt w:val="bullet"/>
      <w:lvlText w:val="o"/>
      <w:lvlJc w:val="left"/>
      <w:pPr>
        <w:tabs>
          <w:tab w:val="num" w:pos="2880"/>
        </w:tabs>
        <w:ind w:left="2880" w:hanging="360"/>
      </w:pPr>
      <w:rPr>
        <w:rFonts w:ascii="Courier New" w:hAnsi="Courier New" w:cs="Courier New" w:hint="default"/>
      </w:rPr>
    </w:lvl>
    <w:lvl w:ilvl="5" w:tplc="04270005" w:tentative="1">
      <w:start w:val="1"/>
      <w:numFmt w:val="bullet"/>
      <w:lvlText w:val=""/>
      <w:lvlJc w:val="left"/>
      <w:pPr>
        <w:tabs>
          <w:tab w:val="num" w:pos="3600"/>
        </w:tabs>
        <w:ind w:left="3600" w:hanging="360"/>
      </w:pPr>
      <w:rPr>
        <w:rFonts w:ascii="Wingdings" w:hAnsi="Wingdings" w:hint="default"/>
      </w:rPr>
    </w:lvl>
    <w:lvl w:ilvl="6" w:tplc="04270001" w:tentative="1">
      <w:start w:val="1"/>
      <w:numFmt w:val="bullet"/>
      <w:lvlText w:val=""/>
      <w:lvlJc w:val="left"/>
      <w:pPr>
        <w:tabs>
          <w:tab w:val="num" w:pos="4320"/>
        </w:tabs>
        <w:ind w:left="4320" w:hanging="360"/>
      </w:pPr>
      <w:rPr>
        <w:rFonts w:ascii="Symbol" w:hAnsi="Symbol" w:hint="default"/>
      </w:rPr>
    </w:lvl>
    <w:lvl w:ilvl="7" w:tplc="04270003" w:tentative="1">
      <w:start w:val="1"/>
      <w:numFmt w:val="bullet"/>
      <w:lvlText w:val="o"/>
      <w:lvlJc w:val="left"/>
      <w:pPr>
        <w:tabs>
          <w:tab w:val="num" w:pos="5040"/>
        </w:tabs>
        <w:ind w:left="5040" w:hanging="360"/>
      </w:pPr>
      <w:rPr>
        <w:rFonts w:ascii="Courier New" w:hAnsi="Courier New" w:cs="Courier New" w:hint="default"/>
      </w:rPr>
    </w:lvl>
    <w:lvl w:ilvl="8" w:tplc="04270005" w:tentative="1">
      <w:start w:val="1"/>
      <w:numFmt w:val="bullet"/>
      <w:lvlText w:val=""/>
      <w:lvlJc w:val="left"/>
      <w:pPr>
        <w:tabs>
          <w:tab w:val="num" w:pos="5760"/>
        </w:tabs>
        <w:ind w:left="5760" w:hanging="360"/>
      </w:pPr>
      <w:rPr>
        <w:rFonts w:ascii="Wingdings" w:hAnsi="Wingdings" w:hint="default"/>
      </w:rPr>
    </w:lvl>
  </w:abstractNum>
  <w:abstractNum w:abstractNumId="10">
    <w:nsid w:val="7C005603"/>
    <w:multiLevelType w:val="hybridMultilevel"/>
    <w:tmpl w:val="E5CC75C0"/>
    <w:lvl w:ilvl="0" w:tplc="0DD0214C">
      <w:numFmt w:val="bullet"/>
      <w:lvlText w:val=""/>
      <w:lvlJc w:val="left"/>
      <w:pPr>
        <w:ind w:left="1004" w:hanging="360"/>
      </w:pPr>
      <w:rPr>
        <w:rFonts w:ascii="Wingdings 2" w:eastAsia="Times New Roman" w:hAnsi="Wingdings 2" w:cs="Times New Roman" w:hint="default"/>
        <w:sz w:val="31"/>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num w:numId="1">
    <w:abstractNumId w:val="9"/>
  </w:num>
  <w:num w:numId="2">
    <w:abstractNumId w:val="3"/>
  </w:num>
  <w:num w:numId="3">
    <w:abstractNumId w:val="8"/>
  </w:num>
  <w:num w:numId="4">
    <w:abstractNumId w:val="4"/>
  </w:num>
  <w:num w:numId="5">
    <w:abstractNumId w:val="6"/>
  </w:num>
  <w:num w:numId="6">
    <w:abstractNumId w:val="10"/>
  </w:num>
  <w:num w:numId="7">
    <w:abstractNumId w:val="5"/>
  </w:num>
  <w:num w:numId="8">
    <w:abstractNumId w:val="7"/>
  </w:num>
  <w:num w:numId="9">
    <w:abstractNumId w:val="2"/>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1296"/>
  <w:hyphenationZone w:val="396"/>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43BB"/>
    <w:rsid w:val="00004EE5"/>
    <w:rsid w:val="0000696E"/>
    <w:rsid w:val="00006D55"/>
    <w:rsid w:val="00011E92"/>
    <w:rsid w:val="000143D8"/>
    <w:rsid w:val="00015F35"/>
    <w:rsid w:val="00016F18"/>
    <w:rsid w:val="00040F0C"/>
    <w:rsid w:val="0004527E"/>
    <w:rsid w:val="00057BB3"/>
    <w:rsid w:val="00065FC6"/>
    <w:rsid w:val="00066E5B"/>
    <w:rsid w:val="000703D2"/>
    <w:rsid w:val="00070724"/>
    <w:rsid w:val="00070E5B"/>
    <w:rsid w:val="000743C2"/>
    <w:rsid w:val="00075E0F"/>
    <w:rsid w:val="000928FC"/>
    <w:rsid w:val="00094F2C"/>
    <w:rsid w:val="000967F5"/>
    <w:rsid w:val="000A5E82"/>
    <w:rsid w:val="000B1D62"/>
    <w:rsid w:val="000C5C7F"/>
    <w:rsid w:val="000E30D8"/>
    <w:rsid w:val="000E5DC9"/>
    <w:rsid w:val="000F0D26"/>
    <w:rsid w:val="000F123B"/>
    <w:rsid w:val="000F30E3"/>
    <w:rsid w:val="000F4323"/>
    <w:rsid w:val="000F46D9"/>
    <w:rsid w:val="000F52C8"/>
    <w:rsid w:val="000F78A4"/>
    <w:rsid w:val="001014E0"/>
    <w:rsid w:val="0010796F"/>
    <w:rsid w:val="0011176F"/>
    <w:rsid w:val="00111D10"/>
    <w:rsid w:val="001278A8"/>
    <w:rsid w:val="00132DC1"/>
    <w:rsid w:val="001342F9"/>
    <w:rsid w:val="001378AF"/>
    <w:rsid w:val="00147362"/>
    <w:rsid w:val="00150430"/>
    <w:rsid w:val="001524A9"/>
    <w:rsid w:val="001567C5"/>
    <w:rsid w:val="00160984"/>
    <w:rsid w:val="001638DF"/>
    <w:rsid w:val="00163BB1"/>
    <w:rsid w:val="00164E63"/>
    <w:rsid w:val="00180EC7"/>
    <w:rsid w:val="00185403"/>
    <w:rsid w:val="00185608"/>
    <w:rsid w:val="001943B8"/>
    <w:rsid w:val="001A6B71"/>
    <w:rsid w:val="001A7511"/>
    <w:rsid w:val="001B2551"/>
    <w:rsid w:val="001C701C"/>
    <w:rsid w:val="001D7A98"/>
    <w:rsid w:val="001E21F9"/>
    <w:rsid w:val="001E2216"/>
    <w:rsid w:val="00200668"/>
    <w:rsid w:val="0020093F"/>
    <w:rsid w:val="00211D16"/>
    <w:rsid w:val="00213DC8"/>
    <w:rsid w:val="00213ED4"/>
    <w:rsid w:val="00216C49"/>
    <w:rsid w:val="00223AC8"/>
    <w:rsid w:val="0023109E"/>
    <w:rsid w:val="00232F91"/>
    <w:rsid w:val="00233AF7"/>
    <w:rsid w:val="00233C9C"/>
    <w:rsid w:val="002406DD"/>
    <w:rsid w:val="00243DA2"/>
    <w:rsid w:val="00244CE8"/>
    <w:rsid w:val="00244F8E"/>
    <w:rsid w:val="00245679"/>
    <w:rsid w:val="00253BBF"/>
    <w:rsid w:val="0026117E"/>
    <w:rsid w:val="00274650"/>
    <w:rsid w:val="00274F28"/>
    <w:rsid w:val="002752E3"/>
    <w:rsid w:val="00277A66"/>
    <w:rsid w:val="00287456"/>
    <w:rsid w:val="00293783"/>
    <w:rsid w:val="002947EA"/>
    <w:rsid w:val="00296947"/>
    <w:rsid w:val="002A056D"/>
    <w:rsid w:val="002A7645"/>
    <w:rsid w:val="002C134E"/>
    <w:rsid w:val="002D051E"/>
    <w:rsid w:val="002D2DA4"/>
    <w:rsid w:val="002D34DA"/>
    <w:rsid w:val="002D3BC8"/>
    <w:rsid w:val="002D5434"/>
    <w:rsid w:val="002E3644"/>
    <w:rsid w:val="002E6572"/>
    <w:rsid w:val="002E672A"/>
    <w:rsid w:val="002E76CF"/>
    <w:rsid w:val="002F06D3"/>
    <w:rsid w:val="002F1F6B"/>
    <w:rsid w:val="002F22BC"/>
    <w:rsid w:val="002F3F89"/>
    <w:rsid w:val="002F694E"/>
    <w:rsid w:val="003044AE"/>
    <w:rsid w:val="00305A3F"/>
    <w:rsid w:val="00310D97"/>
    <w:rsid w:val="00315C5A"/>
    <w:rsid w:val="003255F6"/>
    <w:rsid w:val="0033040B"/>
    <w:rsid w:val="00337036"/>
    <w:rsid w:val="00341053"/>
    <w:rsid w:val="00354508"/>
    <w:rsid w:val="00360BDA"/>
    <w:rsid w:val="00361CCA"/>
    <w:rsid w:val="003673EC"/>
    <w:rsid w:val="00372596"/>
    <w:rsid w:val="003731F7"/>
    <w:rsid w:val="00373F8A"/>
    <w:rsid w:val="00375091"/>
    <w:rsid w:val="00382198"/>
    <w:rsid w:val="00387C39"/>
    <w:rsid w:val="003A0156"/>
    <w:rsid w:val="003A2CA7"/>
    <w:rsid w:val="003A681C"/>
    <w:rsid w:val="003B0E99"/>
    <w:rsid w:val="003C22F8"/>
    <w:rsid w:val="003C2768"/>
    <w:rsid w:val="003C2AF2"/>
    <w:rsid w:val="003C33DF"/>
    <w:rsid w:val="003C78B6"/>
    <w:rsid w:val="003D0D0E"/>
    <w:rsid w:val="003D3053"/>
    <w:rsid w:val="003D6756"/>
    <w:rsid w:val="003E38BC"/>
    <w:rsid w:val="003E5855"/>
    <w:rsid w:val="003E76E1"/>
    <w:rsid w:val="003F2B8C"/>
    <w:rsid w:val="004018E1"/>
    <w:rsid w:val="00406CAF"/>
    <w:rsid w:val="00410AB6"/>
    <w:rsid w:val="00410FE3"/>
    <w:rsid w:val="004114C3"/>
    <w:rsid w:val="004213BA"/>
    <w:rsid w:val="00421744"/>
    <w:rsid w:val="00423010"/>
    <w:rsid w:val="004441BC"/>
    <w:rsid w:val="00453E10"/>
    <w:rsid w:val="00456FDF"/>
    <w:rsid w:val="00464AAC"/>
    <w:rsid w:val="0046516C"/>
    <w:rsid w:val="004727BC"/>
    <w:rsid w:val="00473215"/>
    <w:rsid w:val="00473B71"/>
    <w:rsid w:val="00475161"/>
    <w:rsid w:val="00482CD1"/>
    <w:rsid w:val="00482EFC"/>
    <w:rsid w:val="004837C0"/>
    <w:rsid w:val="00484538"/>
    <w:rsid w:val="00485695"/>
    <w:rsid w:val="004866A5"/>
    <w:rsid w:val="00487DF0"/>
    <w:rsid w:val="00492A39"/>
    <w:rsid w:val="004935B9"/>
    <w:rsid w:val="00494170"/>
    <w:rsid w:val="004953C9"/>
    <w:rsid w:val="004A06C3"/>
    <w:rsid w:val="004A49FE"/>
    <w:rsid w:val="004A7016"/>
    <w:rsid w:val="004A7F72"/>
    <w:rsid w:val="004B0F10"/>
    <w:rsid w:val="004B367B"/>
    <w:rsid w:val="004B4125"/>
    <w:rsid w:val="004B76DF"/>
    <w:rsid w:val="004C2B3A"/>
    <w:rsid w:val="004C32B2"/>
    <w:rsid w:val="004C4F4A"/>
    <w:rsid w:val="004C50A6"/>
    <w:rsid w:val="004D39A2"/>
    <w:rsid w:val="004E756F"/>
    <w:rsid w:val="004F2E42"/>
    <w:rsid w:val="00506265"/>
    <w:rsid w:val="005104DB"/>
    <w:rsid w:val="00523256"/>
    <w:rsid w:val="0053078C"/>
    <w:rsid w:val="005402D6"/>
    <w:rsid w:val="00540DA0"/>
    <w:rsid w:val="005413C1"/>
    <w:rsid w:val="005442E6"/>
    <w:rsid w:val="005448B4"/>
    <w:rsid w:val="00547201"/>
    <w:rsid w:val="0055208E"/>
    <w:rsid w:val="00560351"/>
    <w:rsid w:val="00562B94"/>
    <w:rsid w:val="00562F23"/>
    <w:rsid w:val="0056300E"/>
    <w:rsid w:val="00564606"/>
    <w:rsid w:val="00564A3B"/>
    <w:rsid w:val="00575CFA"/>
    <w:rsid w:val="00576C15"/>
    <w:rsid w:val="005778BE"/>
    <w:rsid w:val="005811AF"/>
    <w:rsid w:val="005860BA"/>
    <w:rsid w:val="00586DC8"/>
    <w:rsid w:val="00586E14"/>
    <w:rsid w:val="0059130D"/>
    <w:rsid w:val="005A5DEE"/>
    <w:rsid w:val="005A5EE1"/>
    <w:rsid w:val="005B03F7"/>
    <w:rsid w:val="005B5A32"/>
    <w:rsid w:val="005C0977"/>
    <w:rsid w:val="005C0D0C"/>
    <w:rsid w:val="005C33BC"/>
    <w:rsid w:val="005C3B58"/>
    <w:rsid w:val="005D1AF5"/>
    <w:rsid w:val="005D5E3F"/>
    <w:rsid w:val="005D6661"/>
    <w:rsid w:val="005D6B7F"/>
    <w:rsid w:val="005E1BF8"/>
    <w:rsid w:val="005E54D1"/>
    <w:rsid w:val="005E66F9"/>
    <w:rsid w:val="005F0FC5"/>
    <w:rsid w:val="005F2BC4"/>
    <w:rsid w:val="005F6689"/>
    <w:rsid w:val="00602907"/>
    <w:rsid w:val="00603342"/>
    <w:rsid w:val="0060350C"/>
    <w:rsid w:val="00606B6E"/>
    <w:rsid w:val="006132DA"/>
    <w:rsid w:val="006134D7"/>
    <w:rsid w:val="006154DB"/>
    <w:rsid w:val="0061557A"/>
    <w:rsid w:val="006171EE"/>
    <w:rsid w:val="006257CB"/>
    <w:rsid w:val="00626180"/>
    <w:rsid w:val="00643B09"/>
    <w:rsid w:val="0064579C"/>
    <w:rsid w:val="00651B7A"/>
    <w:rsid w:val="00653B65"/>
    <w:rsid w:val="00656131"/>
    <w:rsid w:val="006561FF"/>
    <w:rsid w:val="006618B0"/>
    <w:rsid w:val="006633C4"/>
    <w:rsid w:val="00665A01"/>
    <w:rsid w:val="00673CEB"/>
    <w:rsid w:val="00675A98"/>
    <w:rsid w:val="00680B9B"/>
    <w:rsid w:val="0068438D"/>
    <w:rsid w:val="006856F3"/>
    <w:rsid w:val="00690A55"/>
    <w:rsid w:val="00697FE7"/>
    <w:rsid w:val="006A043C"/>
    <w:rsid w:val="006A2BD2"/>
    <w:rsid w:val="006A5ABB"/>
    <w:rsid w:val="006A6EDD"/>
    <w:rsid w:val="006B40AA"/>
    <w:rsid w:val="006B5179"/>
    <w:rsid w:val="006B69D4"/>
    <w:rsid w:val="006B6BD0"/>
    <w:rsid w:val="006B754E"/>
    <w:rsid w:val="006C2BED"/>
    <w:rsid w:val="006D072C"/>
    <w:rsid w:val="006D70F1"/>
    <w:rsid w:val="006E0CCC"/>
    <w:rsid w:val="006E0EBA"/>
    <w:rsid w:val="006E2EDB"/>
    <w:rsid w:val="006F5611"/>
    <w:rsid w:val="006F6214"/>
    <w:rsid w:val="00700A85"/>
    <w:rsid w:val="00710B26"/>
    <w:rsid w:val="0071113A"/>
    <w:rsid w:val="00714F96"/>
    <w:rsid w:val="00716020"/>
    <w:rsid w:val="00733988"/>
    <w:rsid w:val="007350AF"/>
    <w:rsid w:val="007364FB"/>
    <w:rsid w:val="00741CCF"/>
    <w:rsid w:val="00741D18"/>
    <w:rsid w:val="0074263F"/>
    <w:rsid w:val="00743D65"/>
    <w:rsid w:val="00744AE5"/>
    <w:rsid w:val="007473E4"/>
    <w:rsid w:val="007522A5"/>
    <w:rsid w:val="0075734F"/>
    <w:rsid w:val="007628BB"/>
    <w:rsid w:val="007644D4"/>
    <w:rsid w:val="00773260"/>
    <w:rsid w:val="00776CE2"/>
    <w:rsid w:val="00777A88"/>
    <w:rsid w:val="00780A73"/>
    <w:rsid w:val="00782FEA"/>
    <w:rsid w:val="00783985"/>
    <w:rsid w:val="007950CD"/>
    <w:rsid w:val="007A47FB"/>
    <w:rsid w:val="007A4952"/>
    <w:rsid w:val="007A6470"/>
    <w:rsid w:val="007B0EFA"/>
    <w:rsid w:val="007C31B8"/>
    <w:rsid w:val="007C3E8A"/>
    <w:rsid w:val="007D1C96"/>
    <w:rsid w:val="007D1F35"/>
    <w:rsid w:val="007D4779"/>
    <w:rsid w:val="007D6227"/>
    <w:rsid w:val="007E22C4"/>
    <w:rsid w:val="007E671B"/>
    <w:rsid w:val="007F1D6D"/>
    <w:rsid w:val="008034C3"/>
    <w:rsid w:val="00823BAD"/>
    <w:rsid w:val="008302B3"/>
    <w:rsid w:val="0083754D"/>
    <w:rsid w:val="00837951"/>
    <w:rsid w:val="008407AF"/>
    <w:rsid w:val="00842A14"/>
    <w:rsid w:val="00842FA5"/>
    <w:rsid w:val="00847CAE"/>
    <w:rsid w:val="00851B22"/>
    <w:rsid w:val="00851D9D"/>
    <w:rsid w:val="0085384F"/>
    <w:rsid w:val="008566A9"/>
    <w:rsid w:val="00857B59"/>
    <w:rsid w:val="00860191"/>
    <w:rsid w:val="00866AC5"/>
    <w:rsid w:val="00872DF1"/>
    <w:rsid w:val="00874F00"/>
    <w:rsid w:val="008764B8"/>
    <w:rsid w:val="00876DC0"/>
    <w:rsid w:val="008804F6"/>
    <w:rsid w:val="00886A21"/>
    <w:rsid w:val="00893249"/>
    <w:rsid w:val="008970E0"/>
    <w:rsid w:val="00897295"/>
    <w:rsid w:val="008A59BE"/>
    <w:rsid w:val="008B3E52"/>
    <w:rsid w:val="008B58D5"/>
    <w:rsid w:val="008B6A32"/>
    <w:rsid w:val="008B7E48"/>
    <w:rsid w:val="008C0192"/>
    <w:rsid w:val="008C3089"/>
    <w:rsid w:val="008C3C59"/>
    <w:rsid w:val="008C6A4C"/>
    <w:rsid w:val="008D1605"/>
    <w:rsid w:val="008D1A30"/>
    <w:rsid w:val="008D7A76"/>
    <w:rsid w:val="008F28A1"/>
    <w:rsid w:val="008F3A0B"/>
    <w:rsid w:val="008F5977"/>
    <w:rsid w:val="00901943"/>
    <w:rsid w:val="00901DAD"/>
    <w:rsid w:val="0090259F"/>
    <w:rsid w:val="00910085"/>
    <w:rsid w:val="00912EAE"/>
    <w:rsid w:val="00922A7C"/>
    <w:rsid w:val="00923A94"/>
    <w:rsid w:val="00927878"/>
    <w:rsid w:val="00931B3E"/>
    <w:rsid w:val="00940D6A"/>
    <w:rsid w:val="00944936"/>
    <w:rsid w:val="00953DFC"/>
    <w:rsid w:val="00962282"/>
    <w:rsid w:val="0097278B"/>
    <w:rsid w:val="009875C8"/>
    <w:rsid w:val="0099081C"/>
    <w:rsid w:val="00990E5B"/>
    <w:rsid w:val="009920E8"/>
    <w:rsid w:val="00994114"/>
    <w:rsid w:val="009A00DE"/>
    <w:rsid w:val="009A2D21"/>
    <w:rsid w:val="009A542F"/>
    <w:rsid w:val="009A555E"/>
    <w:rsid w:val="009B2292"/>
    <w:rsid w:val="009B3439"/>
    <w:rsid w:val="009B73C2"/>
    <w:rsid w:val="009D51DE"/>
    <w:rsid w:val="009D52F6"/>
    <w:rsid w:val="009E32F9"/>
    <w:rsid w:val="009F1DEE"/>
    <w:rsid w:val="009F3488"/>
    <w:rsid w:val="009F7ECC"/>
    <w:rsid w:val="00A0420B"/>
    <w:rsid w:val="00A04A09"/>
    <w:rsid w:val="00A10B97"/>
    <w:rsid w:val="00A168C6"/>
    <w:rsid w:val="00A16DDA"/>
    <w:rsid w:val="00A21192"/>
    <w:rsid w:val="00A23104"/>
    <w:rsid w:val="00A34ED4"/>
    <w:rsid w:val="00A373D3"/>
    <w:rsid w:val="00A411FD"/>
    <w:rsid w:val="00A51A7F"/>
    <w:rsid w:val="00A5260B"/>
    <w:rsid w:val="00A536F7"/>
    <w:rsid w:val="00A54A66"/>
    <w:rsid w:val="00A57562"/>
    <w:rsid w:val="00A57A1E"/>
    <w:rsid w:val="00A6352E"/>
    <w:rsid w:val="00A65A00"/>
    <w:rsid w:val="00A74127"/>
    <w:rsid w:val="00A778D3"/>
    <w:rsid w:val="00A841A7"/>
    <w:rsid w:val="00A849CA"/>
    <w:rsid w:val="00A8578E"/>
    <w:rsid w:val="00A90CF4"/>
    <w:rsid w:val="00A92A3D"/>
    <w:rsid w:val="00A94692"/>
    <w:rsid w:val="00A950E8"/>
    <w:rsid w:val="00AA0139"/>
    <w:rsid w:val="00AA1046"/>
    <w:rsid w:val="00AA1F3D"/>
    <w:rsid w:val="00AA717B"/>
    <w:rsid w:val="00AA7842"/>
    <w:rsid w:val="00AB4A5B"/>
    <w:rsid w:val="00AB59DC"/>
    <w:rsid w:val="00AC05EE"/>
    <w:rsid w:val="00AC3C1C"/>
    <w:rsid w:val="00AD5048"/>
    <w:rsid w:val="00AD643D"/>
    <w:rsid w:val="00AD6833"/>
    <w:rsid w:val="00AE7597"/>
    <w:rsid w:val="00AE76A5"/>
    <w:rsid w:val="00AF00BA"/>
    <w:rsid w:val="00AF39DD"/>
    <w:rsid w:val="00AF41A3"/>
    <w:rsid w:val="00AF586D"/>
    <w:rsid w:val="00B045AE"/>
    <w:rsid w:val="00B23E3E"/>
    <w:rsid w:val="00B31977"/>
    <w:rsid w:val="00B35CBC"/>
    <w:rsid w:val="00B366A3"/>
    <w:rsid w:val="00B41F2C"/>
    <w:rsid w:val="00B44218"/>
    <w:rsid w:val="00B47671"/>
    <w:rsid w:val="00B63B86"/>
    <w:rsid w:val="00B676E8"/>
    <w:rsid w:val="00B70981"/>
    <w:rsid w:val="00B75579"/>
    <w:rsid w:val="00B8283C"/>
    <w:rsid w:val="00B850A5"/>
    <w:rsid w:val="00B9164C"/>
    <w:rsid w:val="00B956F3"/>
    <w:rsid w:val="00BA05E5"/>
    <w:rsid w:val="00BB0EEB"/>
    <w:rsid w:val="00BB23A4"/>
    <w:rsid w:val="00BB5CA3"/>
    <w:rsid w:val="00BC0AA3"/>
    <w:rsid w:val="00BD1560"/>
    <w:rsid w:val="00BD2F2B"/>
    <w:rsid w:val="00BD3921"/>
    <w:rsid w:val="00BD45F2"/>
    <w:rsid w:val="00BE2FB5"/>
    <w:rsid w:val="00BE58AD"/>
    <w:rsid w:val="00BE6FE1"/>
    <w:rsid w:val="00BF0BB4"/>
    <w:rsid w:val="00BF4221"/>
    <w:rsid w:val="00BF53DD"/>
    <w:rsid w:val="00BF5F54"/>
    <w:rsid w:val="00BF74F2"/>
    <w:rsid w:val="00C039F4"/>
    <w:rsid w:val="00C04B8F"/>
    <w:rsid w:val="00C04BCA"/>
    <w:rsid w:val="00C12DE8"/>
    <w:rsid w:val="00C14BCF"/>
    <w:rsid w:val="00C3158C"/>
    <w:rsid w:val="00C32516"/>
    <w:rsid w:val="00C34F6F"/>
    <w:rsid w:val="00C369EA"/>
    <w:rsid w:val="00C36ED7"/>
    <w:rsid w:val="00C371AD"/>
    <w:rsid w:val="00C647BF"/>
    <w:rsid w:val="00C67B37"/>
    <w:rsid w:val="00C7610F"/>
    <w:rsid w:val="00C828BF"/>
    <w:rsid w:val="00C84004"/>
    <w:rsid w:val="00C85734"/>
    <w:rsid w:val="00C860C6"/>
    <w:rsid w:val="00C9432D"/>
    <w:rsid w:val="00C95A5A"/>
    <w:rsid w:val="00C95D0A"/>
    <w:rsid w:val="00C96534"/>
    <w:rsid w:val="00CA6731"/>
    <w:rsid w:val="00CB07D7"/>
    <w:rsid w:val="00CB3C5C"/>
    <w:rsid w:val="00CB3F64"/>
    <w:rsid w:val="00CB7E80"/>
    <w:rsid w:val="00CC0F7F"/>
    <w:rsid w:val="00CC120A"/>
    <w:rsid w:val="00CC77D7"/>
    <w:rsid w:val="00CC7ABD"/>
    <w:rsid w:val="00CD3D0F"/>
    <w:rsid w:val="00CD5F23"/>
    <w:rsid w:val="00CE153E"/>
    <w:rsid w:val="00CE4055"/>
    <w:rsid w:val="00CF0486"/>
    <w:rsid w:val="00CF07D8"/>
    <w:rsid w:val="00CF1549"/>
    <w:rsid w:val="00CF22B0"/>
    <w:rsid w:val="00CF496E"/>
    <w:rsid w:val="00CF674E"/>
    <w:rsid w:val="00CF798B"/>
    <w:rsid w:val="00D02D25"/>
    <w:rsid w:val="00D039DA"/>
    <w:rsid w:val="00D05BBF"/>
    <w:rsid w:val="00D13201"/>
    <w:rsid w:val="00D15536"/>
    <w:rsid w:val="00D1685E"/>
    <w:rsid w:val="00D174CC"/>
    <w:rsid w:val="00D17B76"/>
    <w:rsid w:val="00D31965"/>
    <w:rsid w:val="00D34C0E"/>
    <w:rsid w:val="00D354F0"/>
    <w:rsid w:val="00D37989"/>
    <w:rsid w:val="00D37A5F"/>
    <w:rsid w:val="00D427BE"/>
    <w:rsid w:val="00D42AE7"/>
    <w:rsid w:val="00D42DE0"/>
    <w:rsid w:val="00D44606"/>
    <w:rsid w:val="00D50E20"/>
    <w:rsid w:val="00D53AA9"/>
    <w:rsid w:val="00D61310"/>
    <w:rsid w:val="00D67987"/>
    <w:rsid w:val="00D71686"/>
    <w:rsid w:val="00D8141F"/>
    <w:rsid w:val="00D83962"/>
    <w:rsid w:val="00D85600"/>
    <w:rsid w:val="00D86789"/>
    <w:rsid w:val="00D86BFE"/>
    <w:rsid w:val="00D86EED"/>
    <w:rsid w:val="00D93305"/>
    <w:rsid w:val="00D93678"/>
    <w:rsid w:val="00D9376D"/>
    <w:rsid w:val="00D943BB"/>
    <w:rsid w:val="00D9723C"/>
    <w:rsid w:val="00D978F8"/>
    <w:rsid w:val="00D9794D"/>
    <w:rsid w:val="00DA79B1"/>
    <w:rsid w:val="00DB2102"/>
    <w:rsid w:val="00DB3603"/>
    <w:rsid w:val="00DB3D25"/>
    <w:rsid w:val="00DC0B89"/>
    <w:rsid w:val="00DD098E"/>
    <w:rsid w:val="00DD0C2E"/>
    <w:rsid w:val="00DD27A7"/>
    <w:rsid w:val="00DD3D89"/>
    <w:rsid w:val="00DD7F9A"/>
    <w:rsid w:val="00DF0A64"/>
    <w:rsid w:val="00DF3374"/>
    <w:rsid w:val="00E01AB1"/>
    <w:rsid w:val="00E0206A"/>
    <w:rsid w:val="00E15127"/>
    <w:rsid w:val="00E159AE"/>
    <w:rsid w:val="00E16C86"/>
    <w:rsid w:val="00E16F38"/>
    <w:rsid w:val="00E21B28"/>
    <w:rsid w:val="00E240EB"/>
    <w:rsid w:val="00E25606"/>
    <w:rsid w:val="00E2682D"/>
    <w:rsid w:val="00E33E07"/>
    <w:rsid w:val="00E3505C"/>
    <w:rsid w:val="00E37EF3"/>
    <w:rsid w:val="00E4056F"/>
    <w:rsid w:val="00E40B4D"/>
    <w:rsid w:val="00E4199C"/>
    <w:rsid w:val="00E63455"/>
    <w:rsid w:val="00E75FA0"/>
    <w:rsid w:val="00E775F8"/>
    <w:rsid w:val="00E944C7"/>
    <w:rsid w:val="00E94E8D"/>
    <w:rsid w:val="00E95290"/>
    <w:rsid w:val="00E95B98"/>
    <w:rsid w:val="00E95E2A"/>
    <w:rsid w:val="00E966E4"/>
    <w:rsid w:val="00EA2C5B"/>
    <w:rsid w:val="00EA3212"/>
    <w:rsid w:val="00EA5E27"/>
    <w:rsid w:val="00EA773B"/>
    <w:rsid w:val="00EB7487"/>
    <w:rsid w:val="00EC2A3F"/>
    <w:rsid w:val="00EC3BAE"/>
    <w:rsid w:val="00ED6E10"/>
    <w:rsid w:val="00EE0D4B"/>
    <w:rsid w:val="00EE3CDF"/>
    <w:rsid w:val="00EE7BF7"/>
    <w:rsid w:val="00EF3E73"/>
    <w:rsid w:val="00EF47E1"/>
    <w:rsid w:val="00EF58AC"/>
    <w:rsid w:val="00EF6C28"/>
    <w:rsid w:val="00F00A90"/>
    <w:rsid w:val="00F0536C"/>
    <w:rsid w:val="00F11FEB"/>
    <w:rsid w:val="00F14A0D"/>
    <w:rsid w:val="00F2442C"/>
    <w:rsid w:val="00F30E12"/>
    <w:rsid w:val="00F339F2"/>
    <w:rsid w:val="00F53707"/>
    <w:rsid w:val="00F54BC4"/>
    <w:rsid w:val="00F552D2"/>
    <w:rsid w:val="00F60D53"/>
    <w:rsid w:val="00F6168F"/>
    <w:rsid w:val="00F64383"/>
    <w:rsid w:val="00F660D4"/>
    <w:rsid w:val="00F6672C"/>
    <w:rsid w:val="00F70638"/>
    <w:rsid w:val="00F762A8"/>
    <w:rsid w:val="00F76B5C"/>
    <w:rsid w:val="00F83E9F"/>
    <w:rsid w:val="00F8578B"/>
    <w:rsid w:val="00F86457"/>
    <w:rsid w:val="00F906DA"/>
    <w:rsid w:val="00F911E2"/>
    <w:rsid w:val="00F95C09"/>
    <w:rsid w:val="00FA7E7F"/>
    <w:rsid w:val="00FC1FFB"/>
    <w:rsid w:val="00FC3B69"/>
    <w:rsid w:val="00FC45AA"/>
    <w:rsid w:val="00FC57D7"/>
    <w:rsid w:val="00FD1585"/>
    <w:rsid w:val="00FD4549"/>
    <w:rsid w:val="00FD7397"/>
    <w:rsid w:val="00FE2D35"/>
    <w:rsid w:val="00FE7522"/>
    <w:rsid w:val="00FF1C7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rPr>
  </w:style>
  <w:style w:type="paragraph" w:styleId="Antrat4">
    <w:name w:val="heading 4"/>
    <w:basedOn w:val="prastasis"/>
    <w:next w:val="prastasis"/>
    <w:link w:val="Antrat4Diagrama"/>
    <w:qFormat/>
    <w:rsid w:val="00D943BB"/>
    <w:pPr>
      <w:keepNext/>
      <w:outlineLvl w:val="3"/>
    </w:pPr>
    <w:rPr>
      <w:rFonts w:ascii="Times New Roman" w:hAnsi="Times New Roman"/>
      <w:b/>
      <w:bCs/>
      <w:lang/>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iPriority w:val="99"/>
    <w:semiHidden/>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943BB"/>
    <w:rPr>
      <w:rFonts w:ascii="TimesLT" w:eastAsia="Times New Roman" w:hAnsi="TimesLT"/>
      <w:lang w:val="en-GB" w:eastAsia="en-US"/>
    </w:rPr>
  </w:style>
  <w:style w:type="paragraph" w:styleId="Antrat1">
    <w:name w:val="heading 1"/>
    <w:basedOn w:val="prastasis"/>
    <w:next w:val="prastasis"/>
    <w:link w:val="Antrat1Diagrama"/>
    <w:qFormat/>
    <w:rsid w:val="00D943BB"/>
    <w:pPr>
      <w:keepNext/>
      <w:tabs>
        <w:tab w:val="left" w:pos="1276"/>
        <w:tab w:val="left" w:pos="2592"/>
        <w:tab w:val="left" w:pos="3888"/>
        <w:tab w:val="left" w:pos="5185"/>
        <w:tab w:val="left" w:pos="6481"/>
        <w:tab w:val="left" w:pos="7777"/>
        <w:tab w:val="left" w:pos="9072"/>
        <w:tab w:val="left" w:pos="10335"/>
      </w:tabs>
      <w:suppressAutoHyphens/>
      <w:spacing w:line="360" w:lineRule="atLeast"/>
      <w:jc w:val="center"/>
      <w:outlineLvl w:val="0"/>
    </w:pPr>
    <w:rPr>
      <w:rFonts w:ascii="Times New Roman" w:hAnsi="Times New Roman"/>
      <w:sz w:val="24"/>
      <w:lang w:val="x-none" w:eastAsia="x-none"/>
    </w:rPr>
  </w:style>
  <w:style w:type="paragraph" w:styleId="Antrat3">
    <w:name w:val="heading 3"/>
    <w:basedOn w:val="prastasis"/>
    <w:next w:val="prastasis"/>
    <w:link w:val="Antrat3Diagrama"/>
    <w:qFormat/>
    <w:rsid w:val="00D943BB"/>
    <w:pPr>
      <w:keepNext/>
      <w:spacing w:before="240" w:after="60"/>
      <w:outlineLvl w:val="2"/>
    </w:pPr>
    <w:rPr>
      <w:rFonts w:ascii="Arial" w:hAnsi="Arial"/>
      <w:sz w:val="24"/>
      <w:lang w:eastAsia="x-none"/>
    </w:rPr>
  </w:style>
  <w:style w:type="paragraph" w:styleId="Antrat4">
    <w:name w:val="heading 4"/>
    <w:basedOn w:val="prastasis"/>
    <w:next w:val="prastasis"/>
    <w:link w:val="Antrat4Diagrama"/>
    <w:qFormat/>
    <w:rsid w:val="00D943BB"/>
    <w:pPr>
      <w:keepNext/>
      <w:outlineLvl w:val="3"/>
    </w:pPr>
    <w:rPr>
      <w:rFonts w:ascii="Times New Roman" w:hAnsi="Times New Roman"/>
      <w:b/>
      <w:b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943BB"/>
    <w:rPr>
      <w:rFonts w:ascii="Times New Roman" w:eastAsia="Times New Roman" w:hAnsi="Times New Roman" w:cs="Times New Roman"/>
      <w:sz w:val="24"/>
      <w:szCs w:val="20"/>
    </w:rPr>
  </w:style>
  <w:style w:type="character" w:customStyle="1" w:styleId="Antrat3Diagrama">
    <w:name w:val="Antraštė 3 Diagrama"/>
    <w:link w:val="Antrat3"/>
    <w:rsid w:val="00D943BB"/>
    <w:rPr>
      <w:rFonts w:ascii="Arial" w:eastAsia="Times New Roman" w:hAnsi="Arial" w:cs="Times New Roman"/>
      <w:sz w:val="24"/>
      <w:szCs w:val="20"/>
      <w:lang w:val="en-GB"/>
    </w:rPr>
  </w:style>
  <w:style w:type="character" w:customStyle="1" w:styleId="Antrat4Diagrama">
    <w:name w:val="Antraštė 4 Diagrama"/>
    <w:link w:val="Antrat4"/>
    <w:rsid w:val="00D943BB"/>
    <w:rPr>
      <w:rFonts w:ascii="Times New Roman" w:eastAsia="Times New Roman" w:hAnsi="Times New Roman" w:cs="Times New Roman"/>
      <w:b/>
      <w:bCs/>
      <w:sz w:val="20"/>
      <w:szCs w:val="20"/>
    </w:rPr>
  </w:style>
  <w:style w:type="paragraph" w:styleId="Antrats">
    <w:name w:val="header"/>
    <w:basedOn w:val="prastasis"/>
    <w:link w:val="AntratsDiagrama"/>
    <w:uiPriority w:val="99"/>
    <w:rsid w:val="00D943BB"/>
    <w:pPr>
      <w:tabs>
        <w:tab w:val="center" w:pos="4320"/>
        <w:tab w:val="right" w:pos="8640"/>
      </w:tabs>
    </w:pPr>
    <w:rPr>
      <w:lang w:eastAsia="x-none"/>
    </w:rPr>
  </w:style>
  <w:style w:type="character" w:customStyle="1" w:styleId="AntratsDiagrama">
    <w:name w:val="Antraštės Diagrama"/>
    <w:link w:val="Antrats"/>
    <w:uiPriority w:val="99"/>
    <w:rsid w:val="00D943BB"/>
    <w:rPr>
      <w:rFonts w:ascii="TimesLT" w:eastAsia="Times New Roman" w:hAnsi="TimesLT" w:cs="Times New Roman"/>
      <w:sz w:val="20"/>
      <w:szCs w:val="20"/>
      <w:lang w:val="en-GB"/>
    </w:rPr>
  </w:style>
  <w:style w:type="paragraph" w:customStyle="1" w:styleId="DokPavadinimas">
    <w:name w:val="DokPavadinimas"/>
    <w:basedOn w:val="prastasis"/>
    <w:next w:val="prastasis"/>
    <w:rsid w:val="00D943BB"/>
    <w:pPr>
      <w:tabs>
        <w:tab w:val="left" w:pos="1276"/>
        <w:tab w:val="left" w:pos="2592"/>
        <w:tab w:val="left" w:pos="3888"/>
        <w:tab w:val="left" w:pos="5185"/>
        <w:tab w:val="left" w:pos="6481"/>
        <w:tab w:val="left" w:pos="7777"/>
        <w:tab w:val="left" w:pos="9072"/>
        <w:tab w:val="left" w:pos="10335"/>
      </w:tabs>
      <w:suppressAutoHyphens/>
      <w:spacing w:line="360" w:lineRule="atLeast"/>
    </w:pPr>
    <w:rPr>
      <w:rFonts w:ascii="Times New Roman" w:hAnsi="Times New Roman"/>
      <w:caps/>
      <w:sz w:val="24"/>
    </w:rPr>
  </w:style>
  <w:style w:type="paragraph" w:customStyle="1" w:styleId="antraste">
    <w:name w:val="antraste"/>
    <w:basedOn w:val="DokPavadinimas"/>
    <w:rsid w:val="00D943BB"/>
    <w:pPr>
      <w:jc w:val="center"/>
    </w:pPr>
    <w:rPr>
      <w:b/>
      <w:lang w:val="lt-LT"/>
    </w:rPr>
  </w:style>
  <w:style w:type="paragraph" w:styleId="HTMLiankstoformatuotas">
    <w:name w:val="HTML Preformatted"/>
    <w:basedOn w:val="prastasis"/>
    <w:link w:val="HTMLiankstoformatuotasDiagrama"/>
    <w:uiPriority w:val="99"/>
    <w:rsid w:val="00D94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eastAsia="x-none"/>
    </w:rPr>
  </w:style>
  <w:style w:type="character" w:customStyle="1" w:styleId="HTMLiankstoformatuotasDiagrama">
    <w:name w:val="HTML iš anksto formatuotas Diagrama"/>
    <w:link w:val="HTMLiankstoformatuotas"/>
    <w:uiPriority w:val="99"/>
    <w:rsid w:val="00D943BB"/>
    <w:rPr>
      <w:rFonts w:ascii="Courier New" w:eastAsia="Courier New" w:hAnsi="Courier New" w:cs="Courier New"/>
      <w:sz w:val="20"/>
      <w:szCs w:val="20"/>
      <w:lang w:val="en-GB"/>
    </w:rPr>
  </w:style>
  <w:style w:type="paragraph" w:styleId="Pagrindiniotekstotrauka3">
    <w:name w:val="Body Text Indent 3"/>
    <w:basedOn w:val="prastasis"/>
    <w:link w:val="Pagrindiniotekstotrauka3Diagrama"/>
    <w:semiHidden/>
    <w:rsid w:val="00D943BB"/>
    <w:pPr>
      <w:ind w:left="6180"/>
    </w:pPr>
    <w:rPr>
      <w:rFonts w:ascii="Times New Roman" w:hAnsi="Times New Roman"/>
      <w:sz w:val="24"/>
      <w:lang w:val="x-none" w:eastAsia="x-none"/>
    </w:rPr>
  </w:style>
  <w:style w:type="character" w:customStyle="1" w:styleId="Pagrindiniotekstotrauka3Diagrama">
    <w:name w:val="Pagrindinio teksto įtrauka 3 Diagrama"/>
    <w:link w:val="Pagrindiniotekstotrauka3"/>
    <w:semiHidden/>
    <w:rsid w:val="00D943BB"/>
    <w:rPr>
      <w:rFonts w:ascii="Times New Roman" w:eastAsia="Times New Roman" w:hAnsi="Times New Roman" w:cs="Times New Roman"/>
      <w:sz w:val="24"/>
      <w:szCs w:val="20"/>
    </w:rPr>
  </w:style>
  <w:style w:type="paragraph" w:styleId="Tekstoblokas">
    <w:name w:val="Block Text"/>
    <w:basedOn w:val="prastasis"/>
    <w:semiHidden/>
    <w:rsid w:val="00D943BB"/>
    <w:pPr>
      <w:tabs>
        <w:tab w:val="left" w:pos="7938"/>
        <w:tab w:val="left" w:pos="9072"/>
      </w:tabs>
      <w:ind w:left="-142" w:right="-524" w:firstLine="142"/>
      <w:jc w:val="both"/>
    </w:pPr>
    <w:rPr>
      <w:rFonts w:ascii="Times New Roman" w:hAnsi="Times New Roman"/>
      <w:sz w:val="24"/>
      <w:lang w:val="lt-LT"/>
    </w:rPr>
  </w:style>
  <w:style w:type="paragraph" w:styleId="Pagrindinistekstas3">
    <w:name w:val="Body Text 3"/>
    <w:basedOn w:val="prastasis"/>
    <w:link w:val="Pagrindinistekstas3Diagrama"/>
    <w:semiHidden/>
    <w:rsid w:val="00D943BB"/>
    <w:pPr>
      <w:tabs>
        <w:tab w:val="left" w:pos="1276"/>
        <w:tab w:val="left" w:pos="2592"/>
        <w:tab w:val="left" w:pos="3888"/>
        <w:tab w:val="left" w:pos="5185"/>
        <w:tab w:val="left" w:pos="6481"/>
        <w:tab w:val="left" w:pos="7777"/>
        <w:tab w:val="left" w:pos="9072"/>
        <w:tab w:val="left" w:pos="10335"/>
      </w:tabs>
      <w:suppressAutoHyphens/>
      <w:spacing w:line="360" w:lineRule="atLeast"/>
      <w:jc w:val="both"/>
    </w:pPr>
    <w:rPr>
      <w:rFonts w:ascii="Times New Roman" w:hAnsi="Times New Roman"/>
      <w:sz w:val="24"/>
      <w:lang w:val="x-none" w:eastAsia="x-none"/>
    </w:rPr>
  </w:style>
  <w:style w:type="character" w:customStyle="1" w:styleId="Pagrindinistekstas3Diagrama">
    <w:name w:val="Pagrindinis tekstas 3 Diagrama"/>
    <w:link w:val="Pagrindinistekstas3"/>
    <w:semiHidden/>
    <w:rsid w:val="00D943BB"/>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rsid w:val="00D943BB"/>
    <w:pPr>
      <w:ind w:right="-1" w:firstLine="1134"/>
      <w:jc w:val="both"/>
    </w:pPr>
    <w:rPr>
      <w:rFonts w:ascii="Times New Roman" w:hAnsi="Times New Roman"/>
      <w:lang w:val="x-none" w:eastAsia="x-none"/>
    </w:rPr>
  </w:style>
  <w:style w:type="character" w:customStyle="1" w:styleId="PagrindiniotekstotraukaDiagrama">
    <w:name w:val="Pagrindinio teksto įtrauka Diagrama"/>
    <w:link w:val="Pagrindiniotekstotrauka"/>
    <w:semiHidden/>
    <w:rsid w:val="00D943BB"/>
    <w:rPr>
      <w:rFonts w:ascii="Times New Roman" w:eastAsia="Times New Roman" w:hAnsi="Times New Roman" w:cs="Times New Roman"/>
    </w:rPr>
  </w:style>
  <w:style w:type="character" w:styleId="Dokumentoinaosnumeris">
    <w:name w:val="endnote reference"/>
    <w:semiHidden/>
    <w:rsid w:val="00D943BB"/>
    <w:rPr>
      <w:vertAlign w:val="superscript"/>
    </w:rPr>
  </w:style>
  <w:style w:type="paragraph" w:customStyle="1" w:styleId="CharChar1">
    <w:name w:val="Char Char1"/>
    <w:basedOn w:val="prastasis"/>
    <w:rsid w:val="00773260"/>
    <w:pPr>
      <w:widowControl w:val="0"/>
      <w:adjustRightInd w:val="0"/>
      <w:spacing w:after="160" w:line="240" w:lineRule="exact"/>
      <w:jc w:val="both"/>
      <w:textAlignment w:val="baseline"/>
    </w:pPr>
    <w:rPr>
      <w:rFonts w:ascii="Tahoma" w:hAnsi="Tahoma"/>
      <w:lang w:val="en-US"/>
    </w:rPr>
  </w:style>
  <w:style w:type="paragraph" w:styleId="Debesliotekstas">
    <w:name w:val="Balloon Text"/>
    <w:basedOn w:val="prastasis"/>
    <w:link w:val="DebesliotekstasDiagrama"/>
    <w:uiPriority w:val="99"/>
    <w:semiHidden/>
    <w:unhideWhenUsed/>
    <w:rsid w:val="009B2292"/>
    <w:rPr>
      <w:rFonts w:ascii="Tahoma" w:hAnsi="Tahoma"/>
      <w:sz w:val="16"/>
      <w:szCs w:val="16"/>
    </w:rPr>
  </w:style>
  <w:style w:type="character" w:customStyle="1" w:styleId="DebesliotekstasDiagrama">
    <w:name w:val="Debesėlio tekstas Diagrama"/>
    <w:link w:val="Debesliotekstas"/>
    <w:uiPriority w:val="99"/>
    <w:semiHidden/>
    <w:rsid w:val="009B2292"/>
    <w:rPr>
      <w:rFonts w:ascii="Tahoma" w:eastAsia="Times New Roman" w:hAnsi="Tahoma" w:cs="Tahoma"/>
      <w:sz w:val="16"/>
      <w:szCs w:val="16"/>
      <w:lang w:val="en-GB" w:eastAsia="en-US"/>
    </w:rPr>
  </w:style>
  <w:style w:type="paragraph" w:styleId="Pagrindiniotekstotrauka2">
    <w:name w:val="Body Text Indent 2"/>
    <w:basedOn w:val="prastasis"/>
    <w:link w:val="Pagrindiniotekstotrauka2Diagrama"/>
    <w:uiPriority w:val="99"/>
    <w:unhideWhenUsed/>
    <w:rsid w:val="003C78B6"/>
    <w:pPr>
      <w:spacing w:after="120" w:line="480" w:lineRule="auto"/>
      <w:ind w:left="283"/>
    </w:pPr>
  </w:style>
  <w:style w:type="character" w:customStyle="1" w:styleId="Pagrindiniotekstotrauka2Diagrama">
    <w:name w:val="Pagrindinio teksto įtrauka 2 Diagrama"/>
    <w:link w:val="Pagrindiniotekstotrauka2"/>
    <w:uiPriority w:val="99"/>
    <w:rsid w:val="003C78B6"/>
    <w:rPr>
      <w:rFonts w:ascii="TimesLT" w:eastAsia="Times New Roman" w:hAnsi="TimesLT"/>
      <w:lang w:val="en-GB" w:eastAsia="en-US"/>
    </w:rPr>
  </w:style>
  <w:style w:type="paragraph" w:styleId="Porat">
    <w:name w:val="footer"/>
    <w:basedOn w:val="prastasis"/>
    <w:link w:val="PoratDiagrama"/>
    <w:uiPriority w:val="99"/>
    <w:unhideWhenUsed/>
    <w:rsid w:val="00FC45AA"/>
    <w:pPr>
      <w:tabs>
        <w:tab w:val="center" w:pos="4819"/>
        <w:tab w:val="right" w:pos="9638"/>
      </w:tabs>
    </w:pPr>
  </w:style>
  <w:style w:type="character" w:customStyle="1" w:styleId="PoratDiagrama">
    <w:name w:val="Poraštė Diagrama"/>
    <w:link w:val="Porat"/>
    <w:uiPriority w:val="99"/>
    <w:rsid w:val="00FC45AA"/>
    <w:rPr>
      <w:rFonts w:ascii="TimesLT" w:eastAsia="Times New Roman" w:hAnsi="TimesLT"/>
      <w:lang w:val="en-GB" w:eastAsia="en-US"/>
    </w:rPr>
  </w:style>
  <w:style w:type="character" w:styleId="Puslapionumeris">
    <w:name w:val="page number"/>
    <w:basedOn w:val="Numatytasispastraiposriftas"/>
    <w:rsid w:val="009A00DE"/>
  </w:style>
  <w:style w:type="paragraph" w:customStyle="1" w:styleId="Pagrindinistekstas1">
    <w:name w:val="Pagrindinis tekstas1"/>
    <w:basedOn w:val="prastasis"/>
    <w:rsid w:val="0055208E"/>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paragraph" w:customStyle="1" w:styleId="Pagrindinistekstas2">
    <w:name w:val="Pagrindinis tekstas2"/>
    <w:basedOn w:val="prastasis"/>
    <w:rsid w:val="00CB3C5C"/>
    <w:pPr>
      <w:suppressAutoHyphens/>
      <w:autoSpaceDE w:val="0"/>
      <w:autoSpaceDN w:val="0"/>
      <w:adjustRightInd w:val="0"/>
      <w:spacing w:line="298" w:lineRule="auto"/>
      <w:ind w:firstLine="312"/>
      <w:jc w:val="both"/>
      <w:textAlignment w:val="center"/>
    </w:pPr>
    <w:rPr>
      <w:rFonts w:ascii="Times New Roman" w:hAnsi="Times New Roman"/>
      <w:color w:val="000000"/>
      <w:lang w:val="en-US" w:eastAsia="lt-LT"/>
    </w:rPr>
  </w:style>
  <w:style w:type="character" w:styleId="Komentaronuoroda">
    <w:name w:val="annotation reference"/>
    <w:basedOn w:val="Numatytasispastraiposriftas"/>
    <w:uiPriority w:val="99"/>
    <w:semiHidden/>
    <w:unhideWhenUsed/>
    <w:rsid w:val="008F28A1"/>
    <w:rPr>
      <w:sz w:val="16"/>
      <w:szCs w:val="16"/>
    </w:rPr>
  </w:style>
  <w:style w:type="paragraph" w:styleId="Komentarotekstas">
    <w:name w:val="annotation text"/>
    <w:basedOn w:val="prastasis"/>
    <w:link w:val="KomentarotekstasDiagrama"/>
    <w:unhideWhenUsed/>
    <w:rsid w:val="008F28A1"/>
  </w:style>
  <w:style w:type="character" w:customStyle="1" w:styleId="KomentarotekstasDiagrama">
    <w:name w:val="Komentaro tekstas Diagrama"/>
    <w:basedOn w:val="Numatytasispastraiposriftas"/>
    <w:link w:val="Komentarotekstas"/>
    <w:rsid w:val="008F28A1"/>
    <w:rPr>
      <w:rFonts w:ascii="TimesLT" w:eastAsia="Times New Roman" w:hAnsi="TimesLT"/>
      <w:lang w:val="en-GB" w:eastAsia="en-US"/>
    </w:rPr>
  </w:style>
  <w:style w:type="paragraph" w:styleId="Komentarotema">
    <w:name w:val="annotation subject"/>
    <w:basedOn w:val="Komentarotekstas"/>
    <w:next w:val="Komentarotekstas"/>
    <w:link w:val="KomentarotemaDiagrama"/>
    <w:uiPriority w:val="99"/>
    <w:semiHidden/>
    <w:unhideWhenUsed/>
    <w:rsid w:val="008F28A1"/>
    <w:rPr>
      <w:b/>
      <w:bCs/>
    </w:rPr>
  </w:style>
  <w:style w:type="character" w:customStyle="1" w:styleId="KomentarotemaDiagrama">
    <w:name w:val="Komentaro tema Diagrama"/>
    <w:basedOn w:val="KomentarotekstasDiagrama"/>
    <w:link w:val="Komentarotema"/>
    <w:uiPriority w:val="99"/>
    <w:semiHidden/>
    <w:rsid w:val="008F28A1"/>
    <w:rPr>
      <w:rFonts w:ascii="TimesLT" w:eastAsia="Times New Roman" w:hAnsi="TimesLT"/>
      <w:b/>
      <w:bCs/>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F03D7-79F7-4543-8906-5D910265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14271</Words>
  <Characters>8136</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SP-11 forma patvirtinta</vt:lpstr>
      <vt:lpstr>SP-11 forma patvirtinta</vt:lpstr>
    </vt:vector>
  </TitlesOfParts>
  <Company>Soc. apsaugos ir darbo min.</Company>
  <LinksUpToDate>false</LinksUpToDate>
  <CharactersWithSpaces>22363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SP-11 forma patvirtinta</dc:title>
  <dc:creator>LR SADM</dc:creator>
  <cp:lastModifiedBy>User</cp:lastModifiedBy>
  <cp:revision>2</cp:revision>
  <cp:lastPrinted>2019-01-04T08:29:00Z</cp:lastPrinted>
  <dcterms:created xsi:type="dcterms:W3CDTF">2019-12-05T13:51:00Z</dcterms:created>
  <dcterms:modified xsi:type="dcterms:W3CDTF">2019-12-05T13:51:00Z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-1733902433</vt:i4>
  </property>
  <property fmtid="{D5CDD505-2E9C-101B-9397-08002B2CF9AE}" pid="3" name="_NewReviewCycle">
    <vt:lpwstr/>
  </property>
  <property fmtid="{D5CDD505-2E9C-101B-9397-08002B2CF9AE}" pid="4" name="_EmailSubject">
    <vt:lpwstr>Prašymų formos</vt:lpwstr>
  </property>
  <property fmtid="{D5CDD505-2E9C-101B-9397-08002B2CF9AE}" pid="5" name="_AuthorEmail">
    <vt:lpwstr>Aldona.Dobrovolskiene@socmin.lt</vt:lpwstr>
  </property>
  <property fmtid="{D5CDD505-2E9C-101B-9397-08002B2CF9AE}" pid="6" name="_AuthorEmailDisplayName">
    <vt:lpwstr>Aldona Dobrovolskienė</vt:lpwstr>
  </property>
  <property fmtid="{D5CDD505-2E9C-101B-9397-08002B2CF9AE}" pid="7" name="_PreviousAdHocReviewCycleID">
    <vt:i4>913287522</vt:i4>
  </property>
  <property fmtid="{D5CDD505-2E9C-101B-9397-08002B2CF9AE}" pid="8" name="_ReviewingToolsShownOnce">
    <vt:lpwstr/>
  </property>
</Properties>
</file>