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50" w:rsidRDefault="004F5F50" w:rsidP="004F5F5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:rsidR="004F5F50" w:rsidRDefault="004F5F50" w:rsidP="004F5F50">
      <w:pPr>
        <w:shd w:val="solid" w:color="FFFFFF" w:fill="FFFFFF"/>
        <w:ind w:left="-142"/>
        <w:jc w:val="center"/>
        <w:rPr>
          <w:b/>
          <w:bCs/>
        </w:rPr>
      </w:pPr>
    </w:p>
    <w:p w:rsidR="004F5F50" w:rsidRDefault="004F5F50" w:rsidP="004F5F50">
      <w:pPr>
        <w:shd w:val="solid" w:color="FFFFFF" w:fill="FFFFFF"/>
        <w:ind w:left="6379"/>
        <w:rPr>
          <w:bCs/>
        </w:rPr>
      </w:pPr>
    </w:p>
    <w:p w:rsidR="004F5F50" w:rsidRDefault="004F5F50" w:rsidP="004F5F50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:rsidR="004F5F50" w:rsidRDefault="004F5F50" w:rsidP="004F5F50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:rsidR="004F5F50" w:rsidRDefault="004F5F50" w:rsidP="004F5F50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:rsidR="004F5F50" w:rsidRDefault="004F5F50" w:rsidP="004F5F50">
      <w:pPr>
        <w:shd w:val="solid" w:color="FFFFFF" w:fill="FFFFFF"/>
        <w:ind w:left="6379" w:firstLine="0"/>
        <w:rPr>
          <w:bCs/>
        </w:rPr>
      </w:pPr>
    </w:p>
    <w:p w:rsidR="004F5F50" w:rsidRDefault="004F5F50" w:rsidP="004F5F50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Vytautas </w:t>
      </w:r>
      <w:proofErr w:type="spellStart"/>
      <w:r>
        <w:rPr>
          <w:bCs/>
        </w:rPr>
        <w:t>Dičiūnas</w:t>
      </w:r>
      <w:proofErr w:type="spellEnd"/>
    </w:p>
    <w:p w:rsidR="004F5F50" w:rsidRDefault="004F5F50" w:rsidP="004F5F50">
      <w:pPr>
        <w:shd w:val="solid" w:color="FFFFFF" w:fill="FFFFFF"/>
        <w:rPr>
          <w:b/>
          <w:bCs/>
        </w:rPr>
      </w:pPr>
    </w:p>
    <w:p w:rsidR="004F5F50" w:rsidRDefault="004F5F50" w:rsidP="004F5F50">
      <w:pPr>
        <w:shd w:val="solid" w:color="FFFFFF" w:fill="FFFFFF"/>
        <w:rPr>
          <w:b/>
          <w:bCs/>
        </w:rPr>
      </w:pPr>
    </w:p>
    <w:p w:rsidR="004F5F50" w:rsidRDefault="004F5F50" w:rsidP="004F5F50">
      <w:pPr>
        <w:shd w:val="solid" w:color="FFFFFF" w:fill="FFFFFF"/>
        <w:rPr>
          <w:b/>
          <w:bCs/>
        </w:rPr>
      </w:pPr>
    </w:p>
    <w:p w:rsidR="004F5F50" w:rsidRDefault="004F5F50" w:rsidP="004F5F5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:rsidR="004F5F50" w:rsidRDefault="004F5F50" w:rsidP="004F5F50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:rsidR="004F5F50" w:rsidRDefault="004F5F50" w:rsidP="004F5F50">
      <w:pPr>
        <w:shd w:val="solid" w:color="FFFFFF" w:fill="FFFFFF"/>
        <w:jc w:val="center"/>
        <w:rPr>
          <w:b/>
          <w:bCs/>
        </w:rPr>
      </w:pPr>
    </w:p>
    <w:p w:rsidR="004F5F50" w:rsidRDefault="004F5F50" w:rsidP="004F5F50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2019-12-09 Nr. 9.1.2</w:t>
      </w:r>
    </w:p>
    <w:p w:rsidR="004F5F50" w:rsidRDefault="004F5F50" w:rsidP="004F5F50">
      <w:pPr>
        <w:shd w:val="solid" w:color="FFFFFF" w:fill="FFFFFF"/>
        <w:ind w:firstLine="0"/>
        <w:jc w:val="center"/>
      </w:pPr>
      <w:r>
        <w:t>Rietavas</w:t>
      </w:r>
    </w:p>
    <w:p w:rsidR="00755384" w:rsidRDefault="00755384" w:rsidP="00755384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977"/>
        <w:gridCol w:w="5386"/>
      </w:tblGrid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84" w:rsidRDefault="00755384" w:rsidP="004F5F50">
            <w:pPr>
              <w:pStyle w:val="Pagrindiniotekstotrauka"/>
              <w:tabs>
                <w:tab w:val="left" w:pos="1247"/>
              </w:tabs>
              <w:ind w:right="-108" w:firstLine="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Aprašymo turinys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95" w:rsidRPr="002F71A9" w:rsidRDefault="004F5F50" w:rsidP="00006795">
            <w:pPr>
              <w:pStyle w:val="Pagrindiniotekstotrauka"/>
              <w:tabs>
                <w:tab w:val="left" w:pos="1247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Šeimos sudėtį ir kitą faktinę padėtį patvirtinančių pažymų išdavimas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51" w:rsidRPr="002F71A9" w:rsidRDefault="00A00351" w:rsidP="00A00351">
            <w:pPr>
              <w:widowControl w:val="0"/>
              <w:suppressAutoHyphens/>
              <w:ind w:firstLine="0"/>
            </w:pPr>
            <w:r>
              <w:t>Paslauga teikiama asmenims, norintiems gauti pažymas apie šeim</w:t>
            </w:r>
            <w:r w:rsidR="00E37876">
              <w:t>yninę padėtį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51" w:rsidRDefault="00A00351" w:rsidP="00A00351">
            <w:pPr>
              <w:pStyle w:val="Pagrindiniotekstotrauka"/>
              <w:tabs>
                <w:tab w:val="left" w:pos="1247"/>
              </w:tabs>
              <w:ind w:firstLine="0"/>
            </w:pPr>
            <w:r>
              <w:t>Paslauga teikiama fiziniams asmenims.</w:t>
            </w:r>
          </w:p>
          <w:p w:rsidR="00A00351" w:rsidRPr="002F71A9" w:rsidRDefault="00A00351" w:rsidP="00A00351">
            <w:pPr>
              <w:pStyle w:val="Pagrindiniotekstotrauka"/>
              <w:tabs>
                <w:tab w:val="left" w:pos="1247"/>
              </w:tabs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</w:t>
            </w:r>
            <w:r w:rsidR="00755384">
              <w:rPr>
                <w:color w:val="000000"/>
                <w:lang w:eastAsia="lt-LT"/>
              </w:rPr>
              <w:t>slauga gali būti suteikta tik asmenims, deklaravusiems gyvenamąją vietą Rietavo savivaldybėje</w:t>
            </w:r>
            <w:r>
              <w:rPr>
                <w:color w:val="000000"/>
                <w:lang w:eastAsia="lt-LT"/>
              </w:rPr>
              <w:t>.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6" w:rsidRPr="002F71A9" w:rsidRDefault="00A00351" w:rsidP="0046239A">
            <w:pPr>
              <w:pStyle w:val="Pagrindiniotekstotrauka"/>
              <w:tabs>
                <w:tab w:val="left" w:pos="1247"/>
              </w:tabs>
              <w:ind w:firstLine="0"/>
              <w:rPr>
                <w:color w:val="000000"/>
                <w:lang w:eastAsia="lt-LT"/>
              </w:rPr>
            </w:pPr>
            <w:r w:rsidRPr="00A009CB">
              <w:rPr>
                <w:color w:val="000000"/>
                <w:lang w:eastAsia="lt-LT"/>
              </w:rPr>
              <w:t>P</w:t>
            </w:r>
            <w:r w:rsidR="00755384" w:rsidRPr="00A009CB">
              <w:rPr>
                <w:color w:val="000000"/>
                <w:lang w:eastAsia="lt-LT"/>
              </w:rPr>
              <w:t xml:space="preserve">aslauga teikiama </w:t>
            </w:r>
            <w:r w:rsidR="0046239A">
              <w:rPr>
                <w:color w:val="000000"/>
                <w:lang w:eastAsia="lt-LT"/>
              </w:rPr>
              <w:t xml:space="preserve">popierine forma ar </w:t>
            </w:r>
            <w:r w:rsidR="00A009CB" w:rsidRPr="00A009CB">
              <w:rPr>
                <w:color w:val="000000"/>
                <w:lang w:eastAsia="lt-LT"/>
              </w:rPr>
              <w:t xml:space="preserve">elektroninėmis </w:t>
            </w:r>
            <w:r w:rsidR="002F71A9">
              <w:rPr>
                <w:color w:val="000000"/>
                <w:lang w:eastAsia="lt-LT"/>
              </w:rPr>
              <w:t>priemonėmis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funkcija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6" w:rsidRPr="002F71A9" w:rsidRDefault="00C916F1" w:rsidP="00F24E97">
            <w:pPr>
              <w:pStyle w:val="Pagrindiniotekstotrauka"/>
              <w:tabs>
                <w:tab w:val="left" w:pos="1247"/>
              </w:tabs>
              <w:ind w:firstLine="0"/>
              <w:rPr>
                <w:color w:val="000000"/>
                <w:lang w:eastAsia="lt-LT"/>
              </w:rPr>
            </w:pPr>
            <w:r w:rsidRPr="00C916F1">
              <w:rPr>
                <w:color w:val="000000"/>
                <w:lang w:eastAsia="lt-LT"/>
              </w:rPr>
              <w:t xml:space="preserve">Paslauga </w:t>
            </w:r>
            <w:r w:rsidR="00F24E97">
              <w:rPr>
                <w:color w:val="000000"/>
                <w:lang w:eastAsia="lt-LT"/>
              </w:rPr>
              <w:t>teikiama savarankiškai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A0035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Paslauga neatlygintina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6" w:rsidRDefault="00C916F1" w:rsidP="00C916F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Faktinės šeimos sudėties patvirtinimas, lengvatų gavimas mokymo įstaigose, darželiuose, teisėsaugos institucijose ir kt. 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 w:rsidP="000309FD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</w:t>
            </w:r>
            <w:r w:rsidR="000309FD">
              <w:t>y</w:t>
            </w:r>
            <w:r>
              <w:t>s paslaugos teikimą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6" w:rsidRPr="006D0CAD" w:rsidRDefault="009742A4" w:rsidP="009742A4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ind w:left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1. </w:t>
            </w:r>
            <w:r w:rsidR="006D0CAD" w:rsidRPr="006D0CAD">
              <w:rPr>
                <w:color w:val="000000"/>
                <w:sz w:val="24"/>
                <w:szCs w:val="24"/>
                <w:lang w:eastAsia="lt-LT"/>
              </w:rPr>
              <w:t>Lietuvos Respublikos vietos savivaldos įstatymas</w:t>
            </w:r>
            <w:r w:rsidR="000309FD">
              <w:rPr>
                <w:color w:val="000000"/>
                <w:sz w:val="24"/>
                <w:szCs w:val="24"/>
                <w:lang w:eastAsia="lt-LT"/>
              </w:rPr>
              <w:t>.</w:t>
            </w:r>
          </w:p>
          <w:p w:rsidR="006D0CAD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2. </w:t>
            </w:r>
            <w:r w:rsidR="006D0CAD" w:rsidRPr="009742A4">
              <w:rPr>
                <w:color w:val="000000"/>
                <w:szCs w:val="24"/>
                <w:lang w:eastAsia="lt-LT"/>
              </w:rPr>
              <w:t>Lietuvos Respublikos viešojo administravimo įstatymas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  <w:p w:rsidR="006D0CAD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3. </w:t>
            </w:r>
            <w:r w:rsidR="006D0CAD" w:rsidRPr="009742A4">
              <w:rPr>
                <w:color w:val="000000"/>
                <w:szCs w:val="24"/>
                <w:lang w:eastAsia="lt-LT"/>
              </w:rPr>
              <w:t>Lietuvos Respublikos gyventojų registro įstatymas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  <w:p w:rsidR="006D0CAD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4. </w:t>
            </w:r>
            <w:r w:rsidR="006D0CAD" w:rsidRPr="009742A4">
              <w:rPr>
                <w:color w:val="000000"/>
                <w:szCs w:val="24"/>
                <w:lang w:eastAsia="lt-LT"/>
              </w:rPr>
              <w:t>Lietuvos Respublikos</w:t>
            </w:r>
            <w:r w:rsidR="00355E59" w:rsidRPr="009742A4">
              <w:rPr>
                <w:color w:val="000000"/>
                <w:szCs w:val="24"/>
                <w:lang w:eastAsia="lt-LT"/>
              </w:rPr>
              <w:t xml:space="preserve"> </w:t>
            </w:r>
            <w:r w:rsidR="006D0CAD" w:rsidRPr="009742A4">
              <w:rPr>
                <w:color w:val="000000"/>
                <w:szCs w:val="24"/>
                <w:lang w:eastAsia="lt-LT"/>
              </w:rPr>
              <w:t>asmens duomenų teisinės apsaugos įs</w:t>
            </w:r>
            <w:r>
              <w:rPr>
                <w:color w:val="000000"/>
                <w:szCs w:val="24"/>
                <w:lang w:eastAsia="lt-LT"/>
              </w:rPr>
              <w:t>tat</w:t>
            </w:r>
            <w:r w:rsidR="006D0CAD" w:rsidRPr="009742A4">
              <w:rPr>
                <w:color w:val="000000"/>
                <w:szCs w:val="24"/>
                <w:lang w:eastAsia="lt-LT"/>
              </w:rPr>
              <w:t>ymas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  <w:p w:rsidR="006D0CAD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5. </w:t>
            </w:r>
            <w:r w:rsidR="006D0CAD" w:rsidRPr="009742A4">
              <w:rPr>
                <w:color w:val="000000"/>
                <w:szCs w:val="24"/>
                <w:lang w:eastAsia="lt-LT"/>
              </w:rPr>
              <w:t>Lietuvos Re</w:t>
            </w:r>
            <w:r>
              <w:rPr>
                <w:color w:val="000000"/>
                <w:szCs w:val="24"/>
                <w:lang w:eastAsia="lt-LT"/>
              </w:rPr>
              <w:t>s</w:t>
            </w:r>
            <w:r w:rsidR="006D0CAD" w:rsidRPr="009742A4">
              <w:rPr>
                <w:color w:val="000000"/>
                <w:szCs w:val="24"/>
                <w:lang w:eastAsia="lt-LT"/>
              </w:rPr>
              <w:t>publikos teisės gauti informaciją iš valstybės</w:t>
            </w:r>
            <w:r w:rsidR="00355E59" w:rsidRPr="009742A4">
              <w:rPr>
                <w:color w:val="000000"/>
                <w:szCs w:val="24"/>
                <w:lang w:eastAsia="lt-LT"/>
              </w:rPr>
              <w:t xml:space="preserve"> ir savivaldybių  institucijų ir įstaigų įstatymas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  <w:p w:rsidR="00355E59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6. </w:t>
            </w:r>
            <w:r w:rsidR="00355E59" w:rsidRPr="009742A4">
              <w:rPr>
                <w:color w:val="000000"/>
                <w:szCs w:val="24"/>
                <w:lang w:eastAsia="lt-LT"/>
              </w:rPr>
              <w:t>Lietuvos Respublikos paramos būstui įsigyti ar išsinuomoti įstatymas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  <w:p w:rsidR="00355E59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7. </w:t>
            </w:r>
            <w:r w:rsidR="00355E59" w:rsidRPr="009742A4">
              <w:rPr>
                <w:color w:val="000000"/>
                <w:szCs w:val="24"/>
                <w:lang w:eastAsia="lt-LT"/>
              </w:rPr>
              <w:t>Lietuvos Respublikos piniginės socialinės paramos nepasiturinčioms šeimoms ir vieniems gyvenantiems asmenims įstatymas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  <w:p w:rsidR="00355E59" w:rsidRPr="009742A4" w:rsidRDefault="009742A4" w:rsidP="009742A4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8. </w:t>
            </w:r>
            <w:r w:rsidR="00A7724D" w:rsidRPr="009742A4">
              <w:rPr>
                <w:color w:val="000000"/>
                <w:szCs w:val="24"/>
                <w:lang w:eastAsia="lt-LT"/>
              </w:rPr>
              <w:t xml:space="preserve">Prašymų ir skundų nagrinėjimo ir asmenų </w:t>
            </w:r>
            <w:r w:rsidR="00A7724D" w:rsidRPr="009742A4">
              <w:rPr>
                <w:color w:val="000000"/>
                <w:szCs w:val="24"/>
                <w:lang w:eastAsia="lt-LT"/>
              </w:rPr>
              <w:lastRenderedPageBreak/>
              <w:t>aptarnavimo viešojo administravimo subjektuose taisyklės, patvirtintos Lietuvos Respublikos Vyriausybės 2007 m. rugpjūčio 22 d. nutarimu Nr.875 „Dėl prašymų ir skundų nagrinėjimo ir asmenų aptarnavimo viešojo administravimo subjektuose taisyklių patvirtinimo“</w:t>
            </w:r>
            <w:r w:rsidR="000309FD">
              <w:rPr>
                <w:color w:val="000000"/>
                <w:szCs w:val="24"/>
                <w:lang w:eastAsia="lt-LT"/>
              </w:rPr>
              <w:t>.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9742A4" w:rsidP="004F5F50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Prašymas dėl dokumento išdavimo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11" w:rsidRDefault="000309FD" w:rsidP="00266011">
            <w:pPr>
              <w:pStyle w:val="prastasistinklapis"/>
              <w:spacing w:before="0" w:beforeAutospacing="0" w:after="0" w:afterAutospacing="0"/>
            </w:pPr>
            <w:r>
              <w:t>1. Asmens prašymas.</w:t>
            </w:r>
          </w:p>
          <w:p w:rsidR="00266011" w:rsidRDefault="00266011" w:rsidP="00266011">
            <w:pPr>
              <w:pStyle w:val="prastasistinklapis"/>
              <w:spacing w:before="0" w:beforeAutospacing="0" w:after="0" w:afterAutospacing="0"/>
            </w:pPr>
            <w:r>
              <w:t>2. Asmens tap</w:t>
            </w:r>
            <w:r w:rsidR="000309FD">
              <w:t>atybę patvirtinantis dokumentas.</w:t>
            </w:r>
          </w:p>
          <w:p w:rsidR="00266011" w:rsidRDefault="00266011" w:rsidP="00266011">
            <w:pPr>
              <w:pStyle w:val="prastasistinklapis"/>
              <w:spacing w:before="0" w:beforeAutospacing="0" w:after="0" w:afterAutospacing="0"/>
            </w:pPr>
            <w:r>
              <w:t>3. Esant būtinumui, kai šeimos narių gyvenamoji vieta deklaruota skirtingose vietose arba trūksta duomenų pažymai išduoti:</w:t>
            </w:r>
          </w:p>
          <w:p w:rsidR="00266011" w:rsidRDefault="000309FD" w:rsidP="00266011">
            <w:pPr>
              <w:pStyle w:val="prastasistinklapis"/>
              <w:spacing w:before="0" w:beforeAutospacing="0" w:after="0" w:afterAutospacing="0"/>
            </w:pPr>
            <w:r>
              <w:t>3.1. e</w:t>
            </w:r>
            <w:r w:rsidR="00266011">
              <w:t>sančių santuokoje tėvų – santuokos liudijimas, kopija arba santuokos sudarymo įrašo išrašas, išsituokusių – ištuokos liudijimas, kopija arba santuokos nutrauk</w:t>
            </w:r>
            <w:r>
              <w:t>imo įrašo išrašas,</w:t>
            </w:r>
            <w:r w:rsidR="00266011">
              <w:t xml:space="preserve"> mirties liudijimas;</w:t>
            </w:r>
          </w:p>
          <w:p w:rsidR="00266011" w:rsidRDefault="00266011" w:rsidP="00266011">
            <w:pPr>
              <w:pStyle w:val="prastasistinklapis"/>
              <w:spacing w:before="0" w:beforeAutospacing="0" w:after="0" w:afterAutospacing="0"/>
            </w:pPr>
            <w:r>
              <w:t>3.2. vaikų gimimo liudijimai, kopijos arba gimimo liudijimą liudijantys išrašai;</w:t>
            </w:r>
          </w:p>
          <w:p w:rsidR="00266011" w:rsidRDefault="000309FD" w:rsidP="00266011">
            <w:pPr>
              <w:pStyle w:val="prastasistinklapis"/>
              <w:spacing w:before="0" w:beforeAutospacing="0" w:after="0" w:afterAutospacing="0"/>
            </w:pPr>
            <w:r>
              <w:t>3.3. t</w:t>
            </w:r>
            <w:r w:rsidR="00266011">
              <w:t>eismo sprendimas – kai po santuokos nutraukimo vaikų gyvenamoji vieta nustatoma su vienu iš tėvų.</w:t>
            </w:r>
          </w:p>
          <w:p w:rsidR="00755384" w:rsidRDefault="00266011" w:rsidP="002F71A9">
            <w:pPr>
              <w:pStyle w:val="prastasistinklapis"/>
              <w:spacing w:before="0" w:beforeAutospacing="0" w:after="0" w:afterAutospacing="0"/>
            </w:pPr>
            <w:r>
              <w:t>4. Įgaliotam asmeniui – įstatymų nustatyta tvarka patvirtintas įgaliojimas.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2F71A9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Duomenys iš registrų, informacinių sistemų ir duomenų bazių gaunami teisės aktų nustatyta tvarka, pagal duomenų teikimo ir gavimo sutartis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011" w:rsidRDefault="00A61F14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:rsidR="00266011" w:rsidRDefault="00266011" w:rsidP="00266011">
            <w:pPr>
              <w:widowControl w:val="0"/>
              <w:suppressAutoHyphens/>
              <w:ind w:firstLine="0"/>
            </w:pPr>
            <w:r>
              <w:t>Rietavo miesto seniūnijos seniūnas</w:t>
            </w:r>
            <w:r w:rsidR="000309FD">
              <w:t>,</w:t>
            </w:r>
          </w:p>
          <w:p w:rsidR="00A61F14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 xml:space="preserve">(8 </w:t>
            </w:r>
            <w:r w:rsidRPr="00266011">
              <w:rPr>
                <w:szCs w:val="24"/>
                <w:lang w:eastAsia="lt-LT"/>
              </w:rPr>
              <w:t xml:space="preserve">448)  73 221, el. p. </w:t>
            </w:r>
            <w:hyperlink r:id="rId5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:rsid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Ingrida </w:t>
            </w:r>
            <w:proofErr w:type="spellStart"/>
            <w:r w:rsidRPr="00266011">
              <w:rPr>
                <w:szCs w:val="24"/>
                <w:lang w:eastAsia="lt-LT"/>
              </w:rPr>
              <w:t>Budraitienė</w:t>
            </w:r>
            <w:proofErr w:type="spellEnd"/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>Rietavo miesto seniūnijos specialistė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Default="00266011" w:rsidP="00266011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>(</w:t>
            </w:r>
            <w:r w:rsidRPr="00266011">
              <w:rPr>
                <w:szCs w:val="24"/>
                <w:lang w:eastAsia="lt-LT"/>
              </w:rPr>
              <w:t>8 448)  73 221,</w:t>
            </w:r>
            <w:r w:rsidR="00A61F14">
              <w:rPr>
                <w:szCs w:val="24"/>
                <w:lang w:eastAsia="lt-LT"/>
              </w:rPr>
              <w:t xml:space="preserve"> el. p. </w:t>
            </w:r>
            <w:hyperlink r:id="rId6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:rsidR="004F5F50" w:rsidRPr="00266011" w:rsidRDefault="004F5F50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Daukšas</w:t>
            </w:r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>Rietavo seniūnijos seniūnas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 xml:space="preserve">(8 </w:t>
            </w:r>
            <w:r w:rsidRPr="00266011">
              <w:rPr>
                <w:szCs w:val="24"/>
                <w:lang w:eastAsia="lt-LT"/>
              </w:rPr>
              <w:t xml:space="preserve">448) 68 256, el. p. </w:t>
            </w:r>
            <w:hyperlink r:id="rId7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  <w:p w:rsidR="00266011" w:rsidRDefault="000309FD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t xml:space="preserve">Laura </w:t>
            </w:r>
            <w:proofErr w:type="spellStart"/>
            <w:r>
              <w:t>Steponkaitė</w:t>
            </w:r>
            <w:r w:rsidR="00266011">
              <w:t>-Bružinskienė</w:t>
            </w:r>
            <w:proofErr w:type="spellEnd"/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>Rietavo seniūnijos specialistė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Default="00266011" w:rsidP="00266011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 xml:space="preserve">(8 </w:t>
            </w:r>
            <w:r w:rsidRPr="00266011">
              <w:rPr>
                <w:szCs w:val="24"/>
                <w:lang w:eastAsia="lt-LT"/>
              </w:rPr>
              <w:t>448) 68 256,</w:t>
            </w:r>
            <w:r w:rsidR="00A61F14">
              <w:rPr>
                <w:szCs w:val="24"/>
                <w:lang w:eastAsia="lt-LT"/>
              </w:rPr>
              <w:t xml:space="preserve"> el. p. </w:t>
            </w:r>
            <w:hyperlink r:id="rId8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  <w:p w:rsidR="004F5F50" w:rsidRPr="00266011" w:rsidRDefault="004F5F50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Salomėja </w:t>
            </w:r>
            <w:proofErr w:type="spellStart"/>
            <w:r w:rsidRPr="00266011">
              <w:rPr>
                <w:szCs w:val="24"/>
                <w:lang w:eastAsia="lt-LT"/>
              </w:rPr>
              <w:t>Č</w:t>
            </w:r>
            <w:r w:rsidR="000309FD">
              <w:rPr>
                <w:szCs w:val="24"/>
                <w:lang w:eastAsia="lt-LT"/>
              </w:rPr>
              <w:t>i</w:t>
            </w:r>
            <w:r w:rsidRPr="00266011">
              <w:rPr>
                <w:szCs w:val="24"/>
                <w:lang w:eastAsia="lt-LT"/>
              </w:rPr>
              <w:t>esnienė</w:t>
            </w:r>
            <w:proofErr w:type="spellEnd"/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 w:rsidRPr="00266011">
              <w:rPr>
                <w:szCs w:val="24"/>
                <w:lang w:eastAsia="lt-LT"/>
              </w:rPr>
              <w:t>Medingėnų</w:t>
            </w:r>
            <w:proofErr w:type="spellEnd"/>
            <w:r w:rsidRPr="00266011">
              <w:rPr>
                <w:szCs w:val="24"/>
                <w:lang w:eastAsia="lt-LT"/>
              </w:rPr>
              <w:t xml:space="preserve"> seniūnijos seniūnė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0309FD" w:rsidRPr="00850412" w:rsidRDefault="00266011" w:rsidP="00266011">
            <w:pPr>
              <w:widowControl w:val="0"/>
              <w:suppressAutoHyphens/>
              <w:ind w:firstLine="0"/>
              <w:rPr>
                <w:color w:val="0563C1" w:themeColor="hyperlink"/>
                <w:szCs w:val="24"/>
                <w:u w:val="single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 xml:space="preserve">(8 </w:t>
            </w:r>
            <w:r w:rsidRPr="00266011">
              <w:rPr>
                <w:szCs w:val="24"/>
                <w:lang w:eastAsia="lt-LT"/>
              </w:rPr>
              <w:t xml:space="preserve">448) 41 711, el. p. </w:t>
            </w:r>
            <w:hyperlink r:id="rId9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Rima </w:t>
            </w:r>
            <w:proofErr w:type="spellStart"/>
            <w:r w:rsidRPr="00266011">
              <w:rPr>
                <w:szCs w:val="24"/>
                <w:lang w:eastAsia="lt-LT"/>
              </w:rPr>
              <w:t>Kalnikaitė</w:t>
            </w:r>
            <w:proofErr w:type="spellEnd"/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 w:rsidRPr="00266011">
              <w:rPr>
                <w:szCs w:val="24"/>
                <w:lang w:eastAsia="lt-LT"/>
              </w:rPr>
              <w:t>Medingėnų</w:t>
            </w:r>
            <w:proofErr w:type="spellEnd"/>
            <w:r w:rsidRPr="00266011">
              <w:rPr>
                <w:szCs w:val="24"/>
                <w:lang w:eastAsia="lt-LT"/>
              </w:rPr>
              <w:t xml:space="preserve"> seniūnijos specialistė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266011" w:rsidRDefault="00266011" w:rsidP="00266011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 xml:space="preserve">(8 </w:t>
            </w:r>
            <w:r w:rsidRPr="00266011">
              <w:rPr>
                <w:szCs w:val="24"/>
                <w:lang w:eastAsia="lt-LT"/>
              </w:rPr>
              <w:t xml:space="preserve">448) 41 738, el. p. </w:t>
            </w:r>
            <w:hyperlink r:id="rId10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rima.kalnikaite@rietavas.lt</w:t>
              </w:r>
            </w:hyperlink>
          </w:p>
          <w:p w:rsidR="004F5F50" w:rsidRDefault="004F5F50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lastRenderedPageBreak/>
              <w:t>Asta Globienė</w:t>
            </w:r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 w:rsidRPr="00266011">
              <w:rPr>
                <w:szCs w:val="24"/>
                <w:lang w:eastAsia="lt-LT"/>
              </w:rPr>
              <w:t>Daugėdų</w:t>
            </w:r>
            <w:proofErr w:type="spellEnd"/>
            <w:r w:rsidRPr="00266011">
              <w:rPr>
                <w:szCs w:val="24"/>
                <w:lang w:eastAsia="lt-LT"/>
              </w:rPr>
              <w:t xml:space="preserve"> seniūnijos seniūnė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tel. (8 448) 45 </w:t>
            </w:r>
            <w:r>
              <w:rPr>
                <w:szCs w:val="24"/>
                <w:lang w:eastAsia="lt-LT"/>
              </w:rPr>
              <w:t xml:space="preserve">887, </w:t>
            </w:r>
            <w:proofErr w:type="spellStart"/>
            <w:r>
              <w:rPr>
                <w:szCs w:val="24"/>
                <w:lang w:eastAsia="lt-LT"/>
              </w:rPr>
              <w:t>el.p</w:t>
            </w:r>
            <w:proofErr w:type="spellEnd"/>
            <w:r>
              <w:rPr>
                <w:szCs w:val="24"/>
                <w:lang w:eastAsia="lt-LT"/>
              </w:rPr>
              <w:t xml:space="preserve">. </w:t>
            </w:r>
            <w:hyperlink r:id="rId11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asta.globiene</w:t>
              </w:r>
              <w:r w:rsidR="00A61F14" w:rsidRPr="0079701D">
                <w:rPr>
                  <w:rStyle w:val="Hipersaitas"/>
                  <w:szCs w:val="24"/>
                  <w:lang w:val="en-US" w:eastAsia="lt-LT"/>
                </w:rPr>
                <w:t>@rietavas.lt</w:t>
              </w:r>
            </w:hyperlink>
          </w:p>
          <w:p w:rsid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Jūratė Žlibinienė</w:t>
            </w:r>
          </w:p>
          <w:p w:rsid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Daugėdų</w:t>
            </w:r>
            <w:proofErr w:type="spellEnd"/>
            <w:r>
              <w:rPr>
                <w:szCs w:val="24"/>
                <w:lang w:eastAsia="lt-LT"/>
              </w:rPr>
              <w:t xml:space="preserve"> seniūnijos specialistė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266011" w:rsidRDefault="00266011" w:rsidP="00266011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>tel. (8 448) 45</w:t>
            </w:r>
            <w:r>
              <w:rPr>
                <w:szCs w:val="24"/>
                <w:lang w:eastAsia="lt-LT"/>
              </w:rPr>
              <w:t xml:space="preserve"> 887, </w:t>
            </w:r>
            <w:r w:rsidR="007F0624">
              <w:rPr>
                <w:szCs w:val="24"/>
                <w:lang w:eastAsia="lt-LT"/>
              </w:rPr>
              <w:t xml:space="preserve">el. p. </w:t>
            </w:r>
            <w:hyperlink r:id="rId12" w:history="1">
              <w:r w:rsidRPr="00A61F14">
                <w:rPr>
                  <w:color w:val="4472C4" w:themeColor="accent5"/>
                  <w:u w:val="single"/>
                </w:rPr>
                <w:t>jurate.zlibiniene@rietavas.lt</w:t>
              </w:r>
            </w:hyperlink>
          </w:p>
          <w:p w:rsidR="004F5F50" w:rsidRPr="00266011" w:rsidRDefault="004F5F50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Antanas </w:t>
            </w:r>
            <w:proofErr w:type="spellStart"/>
            <w:r w:rsidRPr="00266011">
              <w:rPr>
                <w:szCs w:val="24"/>
                <w:lang w:eastAsia="lt-LT"/>
              </w:rPr>
              <w:t>Zalepūgas</w:t>
            </w:r>
            <w:proofErr w:type="spellEnd"/>
          </w:p>
          <w:p w:rsidR="00A61F14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Tverų</w:t>
            </w:r>
            <w:proofErr w:type="spellEnd"/>
            <w:r>
              <w:rPr>
                <w:szCs w:val="24"/>
                <w:lang w:eastAsia="lt-LT"/>
              </w:rPr>
              <w:t xml:space="preserve"> seniūnijos seniūnas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Pr="00A61F14" w:rsidRDefault="000309FD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</w:t>
            </w:r>
            <w:r w:rsidR="00266011" w:rsidRPr="00266011">
              <w:rPr>
                <w:szCs w:val="24"/>
                <w:lang w:eastAsia="lt-LT"/>
              </w:rPr>
              <w:t xml:space="preserve">el. (8 448) 41 174, el. p. </w:t>
            </w:r>
            <w:hyperlink r:id="rId13" w:history="1">
              <w:r w:rsidR="00A61F14" w:rsidRPr="00A61F14">
                <w:rPr>
                  <w:color w:val="4472C4" w:themeColor="accent5"/>
                  <w:sz w:val="22"/>
                  <w:szCs w:val="22"/>
                  <w:u w:val="single"/>
                  <w:lang w:eastAsia="lt-LT"/>
                </w:rPr>
                <w:t>antanas.zalepugas@tverai.lt</w:t>
              </w:r>
            </w:hyperlink>
          </w:p>
          <w:p w:rsidR="00266011" w:rsidRPr="00266011" w:rsidRDefault="00A61F14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t xml:space="preserve">Rasa Mačernienė </w:t>
            </w:r>
          </w:p>
          <w:p w:rsidR="00266011" w:rsidRPr="00266011" w:rsidRDefault="00266011" w:rsidP="0026601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 w:rsidRPr="00266011">
              <w:rPr>
                <w:szCs w:val="24"/>
                <w:lang w:eastAsia="lt-LT"/>
              </w:rPr>
              <w:t>Tverų</w:t>
            </w:r>
            <w:proofErr w:type="spellEnd"/>
            <w:r w:rsidRPr="00266011">
              <w:rPr>
                <w:szCs w:val="24"/>
                <w:lang w:eastAsia="lt-LT"/>
              </w:rPr>
              <w:t xml:space="preserve"> seniūnijos raštvedė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850412" w:rsidRPr="00850412" w:rsidRDefault="00266011" w:rsidP="00A61F14">
            <w:pPr>
              <w:widowControl w:val="0"/>
              <w:suppressAutoHyphens/>
              <w:ind w:firstLine="0"/>
              <w:rPr>
                <w:color w:val="4472C4" w:themeColor="accent5"/>
              </w:rPr>
            </w:pPr>
            <w:r w:rsidRPr="00266011">
              <w:rPr>
                <w:szCs w:val="24"/>
                <w:lang w:eastAsia="lt-LT"/>
              </w:rPr>
              <w:t xml:space="preserve">tel. (8 448) 41 174, el. p. </w:t>
            </w:r>
            <w:hyperlink r:id="rId14" w:history="1">
              <w:r w:rsidR="00A61F14" w:rsidRPr="00A61F14">
                <w:rPr>
                  <w:color w:val="4472C4" w:themeColor="accent5"/>
                  <w:u w:val="single"/>
                </w:rPr>
                <w:t>rasa.macerniene@tverai.lt</w:t>
              </w:r>
            </w:hyperlink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F14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:rsidR="00A61F14" w:rsidRDefault="00A61F14" w:rsidP="00A61F14">
            <w:pPr>
              <w:widowControl w:val="0"/>
              <w:suppressAutoHyphens/>
              <w:ind w:firstLine="0"/>
            </w:pPr>
            <w:r>
              <w:t>Rietavo miesto seniūnijos seniūnas</w:t>
            </w:r>
            <w:r w:rsidR="000309FD">
              <w:t>,</w:t>
            </w:r>
          </w:p>
          <w:p w:rsidR="00A61F14" w:rsidRDefault="00A61F14" w:rsidP="00A61F14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>(</w:t>
            </w:r>
            <w:r w:rsidRPr="00266011">
              <w:rPr>
                <w:szCs w:val="24"/>
                <w:lang w:eastAsia="lt-LT"/>
              </w:rPr>
              <w:t xml:space="preserve">8 448)  73 221, el. p. </w:t>
            </w:r>
            <w:hyperlink r:id="rId15" w:history="1">
              <w:r w:rsidRPr="0079701D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:rsidR="004F5F50" w:rsidRDefault="004F5F50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A61F14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Daukšas</w:t>
            </w:r>
          </w:p>
          <w:p w:rsidR="00A61F14" w:rsidRPr="00266011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>Rietavo seniūnijos seniūnas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Default="000309FD" w:rsidP="00A61F14">
            <w:pPr>
              <w:widowControl w:val="0"/>
              <w:suppressAutoHyphens/>
              <w:ind w:firstLine="0"/>
            </w:pPr>
            <w:r>
              <w:rPr>
                <w:szCs w:val="24"/>
                <w:lang w:eastAsia="lt-LT"/>
              </w:rPr>
              <w:t xml:space="preserve">tel. (8 </w:t>
            </w:r>
            <w:r w:rsidR="00A61F14" w:rsidRPr="00266011">
              <w:rPr>
                <w:szCs w:val="24"/>
                <w:lang w:eastAsia="lt-LT"/>
              </w:rPr>
              <w:t xml:space="preserve">448) 68 256, el. p. </w:t>
            </w:r>
            <w:hyperlink r:id="rId16" w:history="1">
              <w:r w:rsidR="00A61F14" w:rsidRPr="0079701D"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  <w:p w:rsidR="004F5F50" w:rsidRPr="00266011" w:rsidRDefault="004F5F50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A61F14" w:rsidRPr="00266011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>Salomėja Česnienė</w:t>
            </w:r>
          </w:p>
          <w:p w:rsidR="00A61F14" w:rsidRPr="00266011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 w:rsidRPr="00266011">
              <w:rPr>
                <w:szCs w:val="24"/>
                <w:lang w:eastAsia="lt-LT"/>
              </w:rPr>
              <w:t>Medingėnų</w:t>
            </w:r>
            <w:proofErr w:type="spellEnd"/>
            <w:r w:rsidRPr="00266011">
              <w:rPr>
                <w:szCs w:val="24"/>
                <w:lang w:eastAsia="lt-LT"/>
              </w:rPr>
              <w:t xml:space="preserve"> seniūnijos seniūnė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Default="00A61F14" w:rsidP="00A61F14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 xml:space="preserve">tel. </w:t>
            </w:r>
            <w:r w:rsidR="000309FD">
              <w:rPr>
                <w:szCs w:val="24"/>
                <w:lang w:eastAsia="lt-LT"/>
              </w:rPr>
              <w:t>(</w:t>
            </w:r>
            <w:r w:rsidRPr="00266011">
              <w:rPr>
                <w:szCs w:val="24"/>
                <w:lang w:eastAsia="lt-LT"/>
              </w:rPr>
              <w:t xml:space="preserve">8 448) 41 711, el. p. </w:t>
            </w:r>
            <w:hyperlink r:id="rId17" w:history="1">
              <w:r w:rsidRPr="0079701D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:rsidR="004F5F50" w:rsidRDefault="004F5F50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:rsidR="00A61F14" w:rsidRPr="00266011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>Asta Globienė</w:t>
            </w:r>
          </w:p>
          <w:p w:rsidR="00A61F14" w:rsidRPr="00266011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 w:rsidRPr="00266011">
              <w:rPr>
                <w:szCs w:val="24"/>
                <w:lang w:eastAsia="lt-LT"/>
              </w:rPr>
              <w:t>Daugėdų</w:t>
            </w:r>
            <w:proofErr w:type="spellEnd"/>
            <w:r w:rsidRPr="00266011">
              <w:rPr>
                <w:szCs w:val="24"/>
                <w:lang w:eastAsia="lt-LT"/>
              </w:rPr>
              <w:t xml:space="preserve"> seniūnijos seniūnė</w:t>
            </w:r>
            <w:r w:rsidR="000309FD">
              <w:rPr>
                <w:szCs w:val="24"/>
                <w:lang w:eastAsia="lt-LT"/>
              </w:rPr>
              <w:t>,</w:t>
            </w:r>
          </w:p>
          <w:p w:rsidR="00A61F14" w:rsidRDefault="00A61F14" w:rsidP="00A61F14">
            <w:pPr>
              <w:widowControl w:val="0"/>
              <w:suppressAutoHyphens/>
              <w:ind w:firstLine="0"/>
            </w:pPr>
            <w:r w:rsidRPr="00266011">
              <w:rPr>
                <w:szCs w:val="24"/>
                <w:lang w:eastAsia="lt-LT"/>
              </w:rPr>
              <w:t xml:space="preserve">tel. (8 448) 45 </w:t>
            </w:r>
            <w:r>
              <w:rPr>
                <w:szCs w:val="24"/>
                <w:lang w:eastAsia="lt-LT"/>
              </w:rPr>
              <w:t>887, el.</w:t>
            </w:r>
            <w:r w:rsidR="000309FD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p. </w:t>
            </w:r>
            <w:hyperlink r:id="rId18" w:history="1">
              <w:r w:rsidRPr="0079701D">
                <w:rPr>
                  <w:rStyle w:val="Hipersaitas"/>
                  <w:szCs w:val="24"/>
                  <w:lang w:eastAsia="lt-LT"/>
                </w:rPr>
                <w:t>asta.globiene</w:t>
              </w:r>
              <w:r w:rsidRPr="0079701D">
                <w:rPr>
                  <w:rStyle w:val="Hipersaitas"/>
                  <w:szCs w:val="24"/>
                  <w:lang w:val="en-US" w:eastAsia="lt-LT"/>
                </w:rPr>
                <w:t>@rietavas.lt</w:t>
              </w:r>
            </w:hyperlink>
          </w:p>
          <w:p w:rsidR="004F5F50" w:rsidRPr="00850412" w:rsidRDefault="004F5F50" w:rsidP="00A61F14">
            <w:pPr>
              <w:widowControl w:val="0"/>
              <w:suppressAutoHyphens/>
              <w:ind w:firstLine="0"/>
              <w:rPr>
                <w:szCs w:val="24"/>
                <w:lang w:val="en-US" w:eastAsia="lt-LT"/>
              </w:rPr>
            </w:pPr>
          </w:p>
          <w:p w:rsidR="00A61F14" w:rsidRPr="00266011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 w:rsidRPr="00266011">
              <w:rPr>
                <w:szCs w:val="24"/>
                <w:lang w:eastAsia="lt-LT"/>
              </w:rPr>
              <w:t xml:space="preserve">Antanas </w:t>
            </w:r>
            <w:proofErr w:type="spellStart"/>
            <w:r w:rsidRPr="00266011">
              <w:rPr>
                <w:szCs w:val="24"/>
                <w:lang w:eastAsia="lt-LT"/>
              </w:rPr>
              <w:t>Zalepūgas</w:t>
            </w:r>
            <w:proofErr w:type="spellEnd"/>
          </w:p>
          <w:p w:rsidR="00A61F14" w:rsidRDefault="00A61F14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Tverų</w:t>
            </w:r>
            <w:proofErr w:type="spellEnd"/>
            <w:r>
              <w:rPr>
                <w:szCs w:val="24"/>
                <w:lang w:eastAsia="lt-LT"/>
              </w:rPr>
              <w:t xml:space="preserve"> seniūnijos seniūnas</w:t>
            </w:r>
            <w:r w:rsidR="000309FD">
              <w:rPr>
                <w:szCs w:val="24"/>
                <w:lang w:eastAsia="lt-LT"/>
              </w:rPr>
              <w:t>,</w:t>
            </w:r>
          </w:p>
          <w:p w:rsidR="00755384" w:rsidRDefault="000309FD" w:rsidP="00A61F1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</w:t>
            </w:r>
            <w:r w:rsidR="00A61F14" w:rsidRPr="00266011">
              <w:rPr>
                <w:szCs w:val="24"/>
                <w:lang w:eastAsia="lt-LT"/>
              </w:rPr>
              <w:t xml:space="preserve">el. (8 448) 41 174, el. p. </w:t>
            </w:r>
            <w:hyperlink r:id="rId19" w:history="1">
              <w:r w:rsidR="00A61F14" w:rsidRPr="00A61F14">
                <w:rPr>
                  <w:color w:val="4472C4" w:themeColor="accent5"/>
                  <w:sz w:val="22"/>
                  <w:szCs w:val="22"/>
                  <w:u w:val="single"/>
                  <w:lang w:eastAsia="lt-LT"/>
                </w:rPr>
                <w:t>antanas.zalepugas@tverai.lt</w:t>
              </w:r>
            </w:hyperlink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F37E85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t>Paslauga suteikiama iškart, asmeniui atvykus į seniūniją</w:t>
            </w:r>
            <w:r w:rsidR="002E7FAD">
              <w:t>,</w:t>
            </w:r>
            <w:r>
              <w:t xml:space="preserve"> arba per arba per 3 – 5 d.</w:t>
            </w:r>
            <w:r w:rsidR="000309FD">
              <w:t xml:space="preserve"> </w:t>
            </w:r>
            <w:r>
              <w:t>d.</w:t>
            </w:r>
          </w:p>
        </w:tc>
      </w:tr>
      <w:tr w:rsidR="00755384" w:rsidTr="004F5F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76" w:rsidRDefault="00755384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84" w:rsidRDefault="00755384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</w:tc>
      </w:tr>
    </w:tbl>
    <w:p w:rsidR="00755384" w:rsidRDefault="00755384" w:rsidP="00183EF1">
      <w:pPr>
        <w:ind w:firstLine="0"/>
      </w:pPr>
    </w:p>
    <w:p w:rsidR="00183EF1" w:rsidRDefault="00183EF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9A0241" w:rsidRDefault="009A0241" w:rsidP="00183EF1">
      <w:pPr>
        <w:ind w:firstLine="0"/>
      </w:pPr>
    </w:p>
    <w:p w:rsidR="00850412" w:rsidRDefault="00850412" w:rsidP="00183EF1">
      <w:pPr>
        <w:ind w:firstLine="0"/>
      </w:pPr>
    </w:p>
    <w:p w:rsidR="00850412" w:rsidRDefault="00850412" w:rsidP="00183EF1">
      <w:pPr>
        <w:ind w:firstLine="0"/>
      </w:pPr>
    </w:p>
    <w:p w:rsidR="00850412" w:rsidRDefault="00850412" w:rsidP="00183EF1">
      <w:pPr>
        <w:ind w:firstLine="0"/>
      </w:pPr>
    </w:p>
    <w:p w:rsidR="00850412" w:rsidRDefault="00850412" w:rsidP="00183EF1">
      <w:pPr>
        <w:ind w:firstLine="0"/>
      </w:pPr>
    </w:p>
    <w:p w:rsidR="009A0241" w:rsidRDefault="009A0241" w:rsidP="00183EF1">
      <w:pPr>
        <w:ind w:firstLine="0"/>
      </w:pPr>
    </w:p>
    <w:sectPr w:rsidR="009A0241" w:rsidSect="004F5F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2F9"/>
    <w:multiLevelType w:val="hybridMultilevel"/>
    <w:tmpl w:val="02A4A046"/>
    <w:lvl w:ilvl="0" w:tplc="0E46F0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A1469"/>
    <w:multiLevelType w:val="hybridMultilevel"/>
    <w:tmpl w:val="3B1288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755384"/>
    <w:rsid w:val="000001FB"/>
    <w:rsid w:val="00006795"/>
    <w:rsid w:val="000309FD"/>
    <w:rsid w:val="00183EF1"/>
    <w:rsid w:val="001B443A"/>
    <w:rsid w:val="00266011"/>
    <w:rsid w:val="002E7FAD"/>
    <w:rsid w:val="002F71A9"/>
    <w:rsid w:val="00355E59"/>
    <w:rsid w:val="00367757"/>
    <w:rsid w:val="00393476"/>
    <w:rsid w:val="003B4F50"/>
    <w:rsid w:val="0046239A"/>
    <w:rsid w:val="004F5F50"/>
    <w:rsid w:val="0052432B"/>
    <w:rsid w:val="006D0CAD"/>
    <w:rsid w:val="00755384"/>
    <w:rsid w:val="007F0624"/>
    <w:rsid w:val="00850412"/>
    <w:rsid w:val="009742A4"/>
    <w:rsid w:val="009A0241"/>
    <w:rsid w:val="00A00351"/>
    <w:rsid w:val="00A009CB"/>
    <w:rsid w:val="00A61F14"/>
    <w:rsid w:val="00A7724D"/>
    <w:rsid w:val="00B20AB9"/>
    <w:rsid w:val="00B532E8"/>
    <w:rsid w:val="00C62072"/>
    <w:rsid w:val="00C916F1"/>
    <w:rsid w:val="00CD4788"/>
    <w:rsid w:val="00E37876"/>
    <w:rsid w:val="00F24E97"/>
    <w:rsid w:val="00F3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5384"/>
    <w:pPr>
      <w:ind w:firstLine="720"/>
      <w:jc w:val="both"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93476"/>
    <w:pPr>
      <w:keepNext/>
      <w:ind w:firstLine="0"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93476"/>
    <w:pPr>
      <w:keepNext/>
      <w:ind w:firstLine="0"/>
      <w:jc w:val="center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393476"/>
    <w:pPr>
      <w:keepNext/>
      <w:ind w:firstLine="0"/>
      <w:jc w:val="left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393476"/>
    <w:pPr>
      <w:keepNext/>
      <w:tabs>
        <w:tab w:val="left" w:pos="7088"/>
      </w:tabs>
      <w:spacing w:line="360" w:lineRule="auto"/>
      <w:ind w:firstLine="0"/>
      <w:jc w:val="left"/>
      <w:outlineLvl w:val="3"/>
    </w:pPr>
  </w:style>
  <w:style w:type="paragraph" w:styleId="Antrat5">
    <w:name w:val="heading 5"/>
    <w:basedOn w:val="prastasis"/>
    <w:next w:val="prastasis"/>
    <w:link w:val="Antrat5Diagrama"/>
    <w:qFormat/>
    <w:rsid w:val="00393476"/>
    <w:pPr>
      <w:keepNext/>
      <w:ind w:firstLine="0"/>
      <w:jc w:val="center"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rsid w:val="00393476"/>
    <w:pPr>
      <w:spacing w:before="240" w:after="60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393476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393476"/>
    <w:pPr>
      <w:spacing w:before="240" w:after="60"/>
      <w:ind w:firstLine="0"/>
      <w:jc w:val="left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393476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93476"/>
    <w:rPr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393476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393476"/>
    <w:rPr>
      <w:b/>
      <w:sz w:val="24"/>
    </w:rPr>
  </w:style>
  <w:style w:type="character" w:customStyle="1" w:styleId="Antrat4Diagrama">
    <w:name w:val="Antraštė 4 Diagrama"/>
    <w:basedOn w:val="Numatytasispastraiposriftas"/>
    <w:link w:val="Antrat4"/>
    <w:rsid w:val="00393476"/>
    <w:rPr>
      <w:sz w:val="24"/>
    </w:rPr>
  </w:style>
  <w:style w:type="character" w:customStyle="1" w:styleId="Antrat5Diagrama">
    <w:name w:val="Antraštė 5 Diagrama"/>
    <w:basedOn w:val="Numatytasispastraiposriftas"/>
    <w:link w:val="Antrat5"/>
    <w:rsid w:val="00393476"/>
    <w:rPr>
      <w:b/>
      <w:bCs/>
      <w:sz w:val="24"/>
    </w:rPr>
  </w:style>
  <w:style w:type="character" w:customStyle="1" w:styleId="Antrat6Diagrama">
    <w:name w:val="Antraštė 6 Diagrama"/>
    <w:basedOn w:val="Numatytasispastraiposriftas"/>
    <w:link w:val="Antrat6"/>
    <w:rsid w:val="00393476"/>
    <w:rPr>
      <w:rFonts w:ascii="Calibri" w:hAnsi="Calibri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3934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rsid w:val="00393476"/>
    <w:rPr>
      <w:rFonts w:ascii="Calibri" w:hAnsi="Calibr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3934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vadinimas">
    <w:name w:val="Title"/>
    <w:basedOn w:val="prastasis"/>
    <w:link w:val="PavadinimasDiagrama"/>
    <w:qFormat/>
    <w:rsid w:val="00393476"/>
    <w:pPr>
      <w:ind w:firstLine="0"/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393476"/>
    <w:rPr>
      <w:b/>
      <w:sz w:val="28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93476"/>
    <w:pPr>
      <w:numPr>
        <w:ilvl w:val="1"/>
      </w:numPr>
      <w:ind w:firstLine="720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934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393476"/>
  </w:style>
  <w:style w:type="paragraph" w:styleId="Sraopastraipa">
    <w:name w:val="List Paragraph"/>
    <w:basedOn w:val="prastasis"/>
    <w:uiPriority w:val="34"/>
    <w:qFormat/>
    <w:rsid w:val="00393476"/>
    <w:pPr>
      <w:ind w:left="720" w:firstLine="0"/>
      <w:contextualSpacing/>
      <w:jc w:val="left"/>
    </w:pPr>
    <w:rPr>
      <w:sz w:val="20"/>
    </w:rPr>
  </w:style>
  <w:style w:type="character" w:styleId="Nerykuspabrauktasis">
    <w:name w:val="Subtle Emphasis"/>
    <w:basedOn w:val="Numatytasispastraiposriftas"/>
    <w:uiPriority w:val="19"/>
    <w:qFormat/>
    <w:rsid w:val="00393476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unhideWhenUsed/>
    <w:rsid w:val="00755384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55384"/>
    <w:rPr>
      <w:sz w:val="24"/>
    </w:rPr>
  </w:style>
  <w:style w:type="paragraph" w:customStyle="1" w:styleId="BodyText2">
    <w:name w:val="Body Text2"/>
    <w:basedOn w:val="prastasis"/>
    <w:uiPriority w:val="99"/>
    <w:rsid w:val="00755384"/>
    <w:pPr>
      <w:suppressAutoHyphens/>
      <w:autoSpaceDE w:val="0"/>
      <w:autoSpaceDN w:val="0"/>
      <w:adjustRightInd w:val="0"/>
      <w:spacing w:line="297" w:lineRule="auto"/>
      <w:ind w:firstLine="312"/>
    </w:pPr>
    <w:rPr>
      <w:color w:val="000000"/>
      <w:sz w:val="20"/>
    </w:rPr>
  </w:style>
  <w:style w:type="paragraph" w:styleId="prastasistinklapis">
    <w:name w:val="Normal (Web)"/>
    <w:basedOn w:val="prastasis"/>
    <w:uiPriority w:val="99"/>
    <w:unhideWhenUsed/>
    <w:rsid w:val="00266011"/>
    <w:pPr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660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5384"/>
    <w:pPr>
      <w:ind w:firstLine="720"/>
      <w:jc w:val="both"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93476"/>
    <w:pPr>
      <w:keepNext/>
      <w:ind w:firstLine="0"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93476"/>
    <w:pPr>
      <w:keepNext/>
      <w:ind w:firstLine="0"/>
      <w:jc w:val="center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393476"/>
    <w:pPr>
      <w:keepNext/>
      <w:ind w:firstLine="0"/>
      <w:jc w:val="left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393476"/>
    <w:pPr>
      <w:keepNext/>
      <w:tabs>
        <w:tab w:val="left" w:pos="7088"/>
      </w:tabs>
      <w:spacing w:line="360" w:lineRule="auto"/>
      <w:ind w:firstLine="0"/>
      <w:jc w:val="left"/>
      <w:outlineLvl w:val="3"/>
    </w:pPr>
  </w:style>
  <w:style w:type="paragraph" w:styleId="Antrat5">
    <w:name w:val="heading 5"/>
    <w:basedOn w:val="prastasis"/>
    <w:next w:val="prastasis"/>
    <w:link w:val="Antrat5Diagrama"/>
    <w:qFormat/>
    <w:rsid w:val="00393476"/>
    <w:pPr>
      <w:keepNext/>
      <w:ind w:firstLine="0"/>
      <w:jc w:val="center"/>
      <w:outlineLvl w:val="4"/>
    </w:pPr>
    <w:rPr>
      <w:b/>
      <w:bCs/>
    </w:rPr>
  </w:style>
  <w:style w:type="paragraph" w:styleId="Antrat6">
    <w:name w:val="heading 6"/>
    <w:basedOn w:val="prastasis"/>
    <w:next w:val="prastasis"/>
    <w:link w:val="Antrat6Diagrama"/>
    <w:qFormat/>
    <w:rsid w:val="00393476"/>
    <w:pPr>
      <w:spacing w:before="240" w:after="60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393476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393476"/>
    <w:pPr>
      <w:spacing w:before="240" w:after="60"/>
      <w:ind w:firstLine="0"/>
      <w:jc w:val="left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393476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93476"/>
    <w:rPr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393476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393476"/>
    <w:rPr>
      <w:b/>
      <w:sz w:val="24"/>
    </w:rPr>
  </w:style>
  <w:style w:type="character" w:customStyle="1" w:styleId="Antrat4Diagrama">
    <w:name w:val="Antraštė 4 Diagrama"/>
    <w:basedOn w:val="Numatytasispastraiposriftas"/>
    <w:link w:val="Antrat4"/>
    <w:rsid w:val="00393476"/>
    <w:rPr>
      <w:sz w:val="24"/>
    </w:rPr>
  </w:style>
  <w:style w:type="character" w:customStyle="1" w:styleId="Antrat5Diagrama">
    <w:name w:val="Antraštė 5 Diagrama"/>
    <w:basedOn w:val="Numatytasispastraiposriftas"/>
    <w:link w:val="Antrat5"/>
    <w:rsid w:val="00393476"/>
    <w:rPr>
      <w:b/>
      <w:bCs/>
      <w:sz w:val="24"/>
    </w:rPr>
  </w:style>
  <w:style w:type="character" w:customStyle="1" w:styleId="Antrat6Diagrama">
    <w:name w:val="Antraštė 6 Diagrama"/>
    <w:basedOn w:val="Numatytasispastraiposriftas"/>
    <w:link w:val="Antrat6"/>
    <w:rsid w:val="00393476"/>
    <w:rPr>
      <w:rFonts w:ascii="Calibri" w:hAnsi="Calibri"/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3934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rsid w:val="00393476"/>
    <w:rPr>
      <w:rFonts w:ascii="Calibri" w:hAnsi="Calibr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3934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avadinimas">
    <w:name w:val="Title"/>
    <w:basedOn w:val="prastasis"/>
    <w:link w:val="PavadinimasDiagrama"/>
    <w:qFormat/>
    <w:rsid w:val="00393476"/>
    <w:pPr>
      <w:ind w:firstLine="0"/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393476"/>
    <w:rPr>
      <w:b/>
      <w:sz w:val="28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93476"/>
    <w:pPr>
      <w:numPr>
        <w:ilvl w:val="1"/>
      </w:numPr>
      <w:ind w:firstLine="720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934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393476"/>
  </w:style>
  <w:style w:type="paragraph" w:styleId="Sraopastraipa">
    <w:name w:val="List Paragraph"/>
    <w:basedOn w:val="prastasis"/>
    <w:uiPriority w:val="34"/>
    <w:qFormat/>
    <w:rsid w:val="00393476"/>
    <w:pPr>
      <w:ind w:left="720" w:firstLine="0"/>
      <w:contextualSpacing/>
      <w:jc w:val="left"/>
    </w:pPr>
    <w:rPr>
      <w:sz w:val="20"/>
    </w:rPr>
  </w:style>
  <w:style w:type="character" w:styleId="Nerykuspabraukimas">
    <w:name w:val="Subtle Emphasis"/>
    <w:basedOn w:val="Numatytasispastraiposriftas"/>
    <w:uiPriority w:val="19"/>
    <w:qFormat/>
    <w:rsid w:val="00393476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unhideWhenUsed/>
    <w:rsid w:val="00755384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55384"/>
    <w:rPr>
      <w:sz w:val="24"/>
    </w:rPr>
  </w:style>
  <w:style w:type="paragraph" w:customStyle="1" w:styleId="BodyText2">
    <w:name w:val="Body Text2"/>
    <w:basedOn w:val="prastasis"/>
    <w:uiPriority w:val="99"/>
    <w:rsid w:val="00755384"/>
    <w:pPr>
      <w:suppressAutoHyphens/>
      <w:autoSpaceDE w:val="0"/>
      <w:autoSpaceDN w:val="0"/>
      <w:adjustRightInd w:val="0"/>
      <w:spacing w:line="297" w:lineRule="auto"/>
      <w:ind w:firstLine="312"/>
    </w:pPr>
    <w:rPr>
      <w:color w:val="000000"/>
      <w:sz w:val="20"/>
    </w:rPr>
  </w:style>
  <w:style w:type="paragraph" w:styleId="prastasistinklapis">
    <w:name w:val="Normal (Web)"/>
    <w:basedOn w:val="prastasis"/>
    <w:uiPriority w:val="99"/>
    <w:unhideWhenUsed/>
    <w:rsid w:val="00266011"/>
    <w:pPr>
      <w:spacing w:before="100" w:beforeAutospacing="1" w:after="100" w:afterAutospacing="1"/>
      <w:ind w:firstLine="0"/>
      <w:jc w:val="left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660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eniunija@rietavas.lt" TargetMode="External"/><Relationship Id="rId13" Type="http://schemas.openxmlformats.org/officeDocument/2006/relationships/hyperlink" Target="mailto:antanas.zalepugas@tverai.lt" TargetMode="External"/><Relationship Id="rId18" Type="http://schemas.openxmlformats.org/officeDocument/2006/relationships/hyperlink" Target="mailto:asta.globiene@rietavas.l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.seniunija@rietavas.lt" TargetMode="External"/><Relationship Id="rId12" Type="http://schemas.openxmlformats.org/officeDocument/2006/relationships/hyperlink" Target="mailto:jurate.zlibiniene@rietavas.lt" TargetMode="External"/><Relationship Id="rId17" Type="http://schemas.openxmlformats.org/officeDocument/2006/relationships/hyperlink" Target="mailto:medingenai@rietavas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k.seniunija@rietavas.l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.seniunija@rietavas.lt" TargetMode="External"/><Relationship Id="rId11" Type="http://schemas.openxmlformats.org/officeDocument/2006/relationships/hyperlink" Target="mailto:asta.globiene@rietavas.lt" TargetMode="External"/><Relationship Id="rId5" Type="http://schemas.openxmlformats.org/officeDocument/2006/relationships/hyperlink" Target="mailto:m.seniunija@rietavas.lt" TargetMode="External"/><Relationship Id="rId15" Type="http://schemas.openxmlformats.org/officeDocument/2006/relationships/hyperlink" Target="mailto:m.seniunija@rietavas.lt" TargetMode="External"/><Relationship Id="rId10" Type="http://schemas.openxmlformats.org/officeDocument/2006/relationships/hyperlink" Target="mailto:rima.kalnikaite@rietavas.lt" TargetMode="External"/><Relationship Id="rId19" Type="http://schemas.openxmlformats.org/officeDocument/2006/relationships/hyperlink" Target="mailto:antanas.zalepugas@tver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ngenai@rietavas.lt" TargetMode="External"/><Relationship Id="rId14" Type="http://schemas.openxmlformats.org/officeDocument/2006/relationships/hyperlink" Target="mailto:rasa.macerniene@tverai.lt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3446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Specialistas</dc:creator>
  <cp:lastModifiedBy>User</cp:lastModifiedBy>
  <cp:revision>2</cp:revision>
  <cp:lastPrinted>2019-11-13T09:18:00Z</cp:lastPrinted>
  <dcterms:created xsi:type="dcterms:W3CDTF">2019-12-09T12:00:00Z</dcterms:created>
  <dcterms:modified xsi:type="dcterms:W3CDTF">2019-12-09T12:00:00Z</dcterms:modified>
</cp:coreProperties>
</file>