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FBB2A" w14:textId="77777777" w:rsidR="00595032" w:rsidRDefault="00000000">
      <w:pPr>
        <w:jc w:val="center"/>
        <w:rPr>
          <w:b/>
        </w:rPr>
      </w:pPr>
      <w:r>
        <w:rPr>
          <w:b/>
        </w:rPr>
        <w:t>RIETAVO SAVIVALDYBĖS ADMINISTRACIJOS</w:t>
      </w:r>
    </w:p>
    <w:p w14:paraId="4FCC0AE1" w14:textId="77777777" w:rsidR="00595032" w:rsidRDefault="00000000">
      <w:pPr>
        <w:jc w:val="center"/>
        <w:rPr>
          <w:b/>
        </w:rPr>
      </w:pPr>
      <w:r>
        <w:rPr>
          <w:b/>
        </w:rPr>
        <w:t xml:space="preserve">ŠVIETIMO, KULTŪROS IR SPORTO SKYRIUS </w:t>
      </w:r>
    </w:p>
    <w:p w14:paraId="61CA44A9" w14:textId="77777777" w:rsidR="00595032" w:rsidRDefault="00595032">
      <w:pPr>
        <w:jc w:val="center"/>
        <w:rPr>
          <w:b/>
        </w:rPr>
      </w:pPr>
    </w:p>
    <w:p w14:paraId="27B8E8F4" w14:textId="77777777" w:rsidR="0059503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202</w:t>
      </w:r>
      <w:r>
        <w:rPr>
          <w:b/>
        </w:rPr>
        <w:t>5</w:t>
      </w:r>
      <w:r>
        <w:rPr>
          <w:b/>
          <w:color w:val="000000"/>
        </w:rPr>
        <w:t xml:space="preserve"> M. SAUSIO MĖN. VEIKLOS PLANAS </w:t>
      </w:r>
    </w:p>
    <w:p w14:paraId="7BCD9F25" w14:textId="77777777" w:rsidR="00595032" w:rsidRDefault="00595032"/>
    <w:p w14:paraId="1A5F4BB9" w14:textId="77777777" w:rsidR="00595032" w:rsidRDefault="00000000">
      <w:pPr>
        <w:tabs>
          <w:tab w:val="left" w:pos="1530"/>
          <w:tab w:val="center" w:pos="4819"/>
        </w:tabs>
      </w:pPr>
      <w:r>
        <w:tab/>
      </w:r>
      <w:r>
        <w:tab/>
        <w:t>2024 m. gruodžio d. Nr. ŠV 12-</w:t>
      </w:r>
    </w:p>
    <w:p w14:paraId="54E8C6A8" w14:textId="77777777" w:rsidR="00595032" w:rsidRDefault="00000000">
      <w:pPr>
        <w:jc w:val="center"/>
      </w:pPr>
      <w:r>
        <w:t xml:space="preserve">Rietavas </w:t>
      </w:r>
    </w:p>
    <w:p w14:paraId="0119FBB1" w14:textId="77777777" w:rsidR="00595032" w:rsidRDefault="00595032">
      <w:pPr>
        <w:jc w:val="center"/>
      </w:pPr>
    </w:p>
    <w:tbl>
      <w:tblPr>
        <w:tblStyle w:val="a1"/>
        <w:tblW w:w="7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3193"/>
        <w:gridCol w:w="1968"/>
        <w:gridCol w:w="1968"/>
      </w:tblGrid>
      <w:tr w:rsidR="00595032" w14:paraId="25387D37" w14:textId="77777777">
        <w:trPr>
          <w:trHeight w:val="59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CD974EA" w14:textId="77777777" w:rsidR="00595032" w:rsidRDefault="00000000">
            <w:r>
              <w:rPr>
                <w:b/>
              </w:rPr>
              <w:t>Eil. Nr.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671705" w14:textId="77777777" w:rsidR="00595032" w:rsidRDefault="00000000">
            <w:r>
              <w:rPr>
                <w:b/>
              </w:rPr>
              <w:t xml:space="preserve">                     Pavadinimas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EAC9E0" w14:textId="77777777" w:rsidR="00595032" w:rsidRDefault="00000000">
            <w:r>
              <w:rPr>
                <w:b/>
              </w:rPr>
              <w:t>Data ir vieta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4F4C8C" w14:textId="77777777" w:rsidR="00595032" w:rsidRDefault="00000000">
            <w:r>
              <w:rPr>
                <w:b/>
              </w:rPr>
              <w:t>Atsakingas asmuo/asmenys</w:t>
            </w:r>
          </w:p>
        </w:tc>
      </w:tr>
      <w:tr w:rsidR="00595032" w14:paraId="3ED54428" w14:textId="77777777">
        <w:trPr>
          <w:trHeight w:val="313"/>
        </w:trPr>
        <w:tc>
          <w:tcPr>
            <w:tcW w:w="7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3285F1B" w14:textId="77777777" w:rsidR="005950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Švietimo sritis</w:t>
            </w:r>
          </w:p>
        </w:tc>
      </w:tr>
      <w:tr w:rsidR="00595032" w14:paraId="438CEB76" w14:textId="77777777">
        <w:trPr>
          <w:trHeight w:val="296"/>
        </w:trPr>
        <w:tc>
          <w:tcPr>
            <w:tcW w:w="7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A498F7" w14:textId="77777777" w:rsidR="00595032" w:rsidRDefault="00000000">
            <w:r>
              <w:rPr>
                <w:sz w:val="28"/>
                <w:szCs w:val="28"/>
              </w:rPr>
              <w:t>Renginiai, metodiniai pasitarimai</w:t>
            </w:r>
          </w:p>
        </w:tc>
      </w:tr>
      <w:tr w:rsidR="00595032" w14:paraId="4D8D43C0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031DC65" w14:textId="77777777" w:rsidR="00595032" w:rsidRDefault="00000000">
            <w:r>
              <w:t>1.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CFF4" w14:textId="77777777" w:rsidR="00595032" w:rsidRDefault="00000000">
            <w:r>
              <w:t>NMPP 4 klasė skaitymas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A57F" w14:textId="77777777" w:rsidR="00595032" w:rsidRDefault="00000000">
            <w:r>
              <w:t>Sausio 21 d. 9.00 val.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DB85" w14:textId="77777777" w:rsidR="00595032" w:rsidRDefault="00000000">
            <w:r>
              <w:t>Bendrojo ugdymo mokyklos</w:t>
            </w:r>
          </w:p>
        </w:tc>
      </w:tr>
      <w:tr w:rsidR="00595032" w14:paraId="1AF15445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F6CECB3" w14:textId="77777777" w:rsidR="00595032" w:rsidRDefault="00000000">
            <w:r>
              <w:t>2.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6199" w14:textId="77777777" w:rsidR="00595032" w:rsidRDefault="00000000">
            <w:r>
              <w:t>NMPP 4 klasė matematika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ADE" w14:textId="77777777" w:rsidR="00595032" w:rsidRDefault="00000000">
            <w:r>
              <w:t>Sausio 28 d. 9.00 val.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A9C9" w14:textId="77777777" w:rsidR="00595032" w:rsidRDefault="00000000">
            <w:r>
              <w:t>Bendrojo ugdymo mokyklos</w:t>
            </w:r>
          </w:p>
        </w:tc>
      </w:tr>
      <w:tr w:rsidR="00595032" w14:paraId="7296BED4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3AA326" w14:textId="77777777" w:rsidR="00595032" w:rsidRDefault="00000000">
            <w:r>
              <w:t>3.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B89A" w14:textId="77777777" w:rsidR="00595032" w:rsidRDefault="00000000">
            <w:r>
              <w:t>TŪM komandos pasitarimas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6F1" w14:textId="77777777" w:rsidR="00595032" w:rsidRDefault="00000000">
            <w:r>
              <w:t>Sausio 14 d. 10 val.</w:t>
            </w:r>
          </w:p>
          <w:p w14:paraId="3539C414" w14:textId="77777777" w:rsidR="00595032" w:rsidRDefault="00000000">
            <w:r>
              <w:t>Rietavo sav. administracija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5BB" w14:textId="77777777" w:rsidR="00595032" w:rsidRDefault="00000000">
            <w:r>
              <w:t>J. Grevienė</w:t>
            </w:r>
          </w:p>
        </w:tc>
      </w:tr>
      <w:tr w:rsidR="00595032" w14:paraId="33075FE5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23B830" w14:textId="77777777" w:rsidR="00595032" w:rsidRDefault="00000000">
            <w:r>
              <w:t>4.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D5F1" w14:textId="77777777" w:rsidR="00595032" w:rsidRDefault="00000000">
            <w:r>
              <w:t>Bendrojo ugdymo mokyklų direktorių susirinkimas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437D" w14:textId="77777777" w:rsidR="00595032" w:rsidRDefault="00000000">
            <w:r>
              <w:t>Sausio 15 d. 10.00 val. L. Ivinskio g. 5, Rietavas (II aukštas)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CA16" w14:textId="77777777" w:rsidR="00595032" w:rsidRDefault="00000000">
            <w:r>
              <w:t>J. Grevienė</w:t>
            </w:r>
          </w:p>
        </w:tc>
      </w:tr>
      <w:tr w:rsidR="00595032" w14:paraId="5E56FC63" w14:textId="77777777">
        <w:trPr>
          <w:trHeight w:val="296"/>
        </w:trPr>
        <w:tc>
          <w:tcPr>
            <w:tcW w:w="7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F6ACFB" w14:textId="77777777" w:rsidR="00595032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Renginiai mokiniams, mokytojams, visuomenei</w:t>
            </w:r>
          </w:p>
        </w:tc>
      </w:tr>
      <w:tr w:rsidR="00595032" w14:paraId="6CF36608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1D4EAF" w14:textId="77777777" w:rsidR="00595032" w:rsidRDefault="00000000">
            <w:r>
              <w:t>5.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7EEA" w14:textId="77777777" w:rsidR="00595032" w:rsidRDefault="00000000">
            <w:pPr>
              <w:rPr>
                <w:sz w:val="25"/>
                <w:szCs w:val="25"/>
                <w:highlight w:val="white"/>
              </w:rPr>
            </w:pPr>
            <w:r>
              <w:rPr>
                <w:sz w:val="25"/>
                <w:szCs w:val="25"/>
                <w:highlight w:val="white"/>
              </w:rPr>
              <w:t>62-oji Lietuvos mokinių chemijos olimpiada.</w:t>
            </w:r>
          </w:p>
          <w:p w14:paraId="4DF1D410" w14:textId="77777777" w:rsidR="00595032" w:rsidRDefault="00000000">
            <w:pPr>
              <w:rPr>
                <w:sz w:val="25"/>
                <w:szCs w:val="25"/>
                <w:highlight w:val="white"/>
              </w:rPr>
            </w:pPr>
            <w:r>
              <w:rPr>
                <w:sz w:val="25"/>
                <w:szCs w:val="25"/>
                <w:highlight w:val="white"/>
              </w:rPr>
              <w:t xml:space="preserve">Savivaldybės etapas </w:t>
            </w:r>
            <w:r>
              <w:t>I–IV gimn. kl.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9B8" w14:textId="77777777" w:rsidR="00595032" w:rsidRDefault="00000000">
            <w:r>
              <w:t xml:space="preserve">Sausio 9 d. </w:t>
            </w:r>
          </w:p>
          <w:p w14:paraId="1C5604DE" w14:textId="77777777" w:rsidR="00595032" w:rsidRDefault="00000000">
            <w:r>
              <w:t>(gali keistis)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7724" w14:textId="77777777" w:rsidR="00595032" w:rsidRDefault="00000000">
            <w:r>
              <w:t>A. Uogienė</w:t>
            </w:r>
          </w:p>
          <w:p w14:paraId="0BB8664A" w14:textId="77777777" w:rsidR="00595032" w:rsidRDefault="00000000">
            <w:r>
              <w:t>V. Katauskienė</w:t>
            </w:r>
          </w:p>
          <w:p w14:paraId="3C38DFED" w14:textId="77777777" w:rsidR="00595032" w:rsidRDefault="00000000">
            <w:r>
              <w:t>S. Plechavičienė</w:t>
            </w:r>
          </w:p>
        </w:tc>
      </w:tr>
      <w:tr w:rsidR="00595032" w14:paraId="69CF38EC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9E2011" w14:textId="77777777" w:rsidR="00595032" w:rsidRDefault="00000000">
            <w:r>
              <w:t>6.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FA06" w14:textId="77777777" w:rsidR="00595032" w:rsidRDefault="00000000">
            <w:r>
              <w:t>Lietuvos mokinių anglų kalbos olimpiada (III gimn. kl.)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ADD2" w14:textId="77777777" w:rsidR="00595032" w:rsidRDefault="00000000">
            <w:r>
              <w:t>Sausio 14 d. 10.00 val. Rietavo Lauryno Ivinskio gimnazija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0B82" w14:textId="77777777" w:rsidR="00595032" w:rsidRDefault="00000000">
            <w:r>
              <w:t>A. Uogienė</w:t>
            </w:r>
          </w:p>
          <w:p w14:paraId="0ABF593D" w14:textId="7C991383" w:rsidR="00595032" w:rsidRDefault="00000000">
            <w:r>
              <w:t>A. Ru</w:t>
            </w:r>
            <w:r w:rsidR="00066891">
              <w:t>p</w:t>
            </w:r>
            <w:r>
              <w:t>šienė</w:t>
            </w:r>
          </w:p>
        </w:tc>
      </w:tr>
      <w:tr w:rsidR="00595032" w14:paraId="03D7E650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C7A5AD" w14:textId="77777777" w:rsidR="00595032" w:rsidRDefault="00000000">
            <w:r>
              <w:t>7.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5EB" w14:textId="77777777" w:rsidR="00595032" w:rsidRDefault="00000000">
            <w:r>
              <w:t>74-oji Lietuvos mokinių matematikos olimpiada (I–IV gimn. kl.)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D409" w14:textId="77777777" w:rsidR="00595032" w:rsidRDefault="00000000">
            <w:r>
              <w:t xml:space="preserve">Sausio 15 d. </w:t>
            </w:r>
          </w:p>
          <w:p w14:paraId="4A574D49" w14:textId="77777777" w:rsidR="00595032" w:rsidRDefault="00000000">
            <w:r>
              <w:t>Rietavo Lauryno Ivinskio gimnazija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D891" w14:textId="77777777" w:rsidR="00595032" w:rsidRDefault="00000000">
            <w:r>
              <w:t>A. Uogienė</w:t>
            </w:r>
          </w:p>
          <w:p w14:paraId="434CED7F" w14:textId="77777777" w:rsidR="00595032" w:rsidRDefault="00000000">
            <w:r>
              <w:t>R. Aužbikavičienė</w:t>
            </w:r>
          </w:p>
          <w:p w14:paraId="793FEB2A" w14:textId="77777777" w:rsidR="00595032" w:rsidRDefault="00000000">
            <w:r>
              <w:t>I. Vilimienė</w:t>
            </w:r>
          </w:p>
          <w:p w14:paraId="242D95C8" w14:textId="77777777" w:rsidR="00595032" w:rsidRDefault="00000000">
            <w:r>
              <w:t>B. Žvirzdinienė</w:t>
            </w:r>
          </w:p>
        </w:tc>
      </w:tr>
      <w:tr w:rsidR="00595032" w14:paraId="5C67C3F9" w14:textId="77777777">
        <w:trPr>
          <w:trHeight w:val="29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CAB3793" w14:textId="77777777" w:rsidR="00595032" w:rsidRDefault="00000000">
            <w:r>
              <w:t>8.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B1D6" w14:textId="77777777" w:rsidR="00595032" w:rsidRDefault="00000000">
            <w:r>
              <w:t>57-oji Lietuvos mokinių biologijos olimpiada.</w:t>
            </w:r>
          </w:p>
          <w:p w14:paraId="00D61166" w14:textId="77777777" w:rsidR="00595032" w:rsidRDefault="00000000">
            <w:r>
              <w:t>Savivaldybės etapas I–IV gimn. kl.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171" w14:textId="77777777" w:rsidR="00595032" w:rsidRDefault="00000000">
            <w:r>
              <w:t xml:space="preserve">Sausio 23 d. </w:t>
            </w:r>
          </w:p>
          <w:p w14:paraId="7C1DA60B" w14:textId="77777777" w:rsidR="00595032" w:rsidRDefault="00000000">
            <w:r>
              <w:t>Rietavo Lauryno Ivinskio gimnazija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EFF8" w14:textId="77777777" w:rsidR="00595032" w:rsidRDefault="00000000">
            <w:r>
              <w:t>A. Uogienė</w:t>
            </w:r>
          </w:p>
          <w:p w14:paraId="4C3DB19E" w14:textId="77777777" w:rsidR="00595032" w:rsidRDefault="00000000">
            <w:r>
              <w:t>V. Kučinskienė</w:t>
            </w:r>
          </w:p>
          <w:p w14:paraId="75D3E0E6" w14:textId="77777777" w:rsidR="00595032" w:rsidRDefault="00000000">
            <w:r>
              <w:t>S. Plechavičienė</w:t>
            </w:r>
          </w:p>
        </w:tc>
      </w:tr>
      <w:tr w:rsidR="00595032" w14:paraId="5BBE5268" w14:textId="77777777">
        <w:trPr>
          <w:trHeight w:val="72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D6215E" w14:textId="77777777" w:rsidR="00595032" w:rsidRDefault="00000000">
            <w:r>
              <w:t>9.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DAEF" w14:textId="77777777" w:rsidR="00595032" w:rsidRDefault="00000000">
            <w:r>
              <w:rPr>
                <w:highlight w:val="white"/>
              </w:rPr>
              <w:t xml:space="preserve">71-oji Lietuvos mokinių fizikos olimpiada 9–12 kl.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6C0" w14:textId="77777777" w:rsidR="00595032" w:rsidRDefault="00000000">
            <w:r>
              <w:t xml:space="preserve">Sausio 28 d. </w:t>
            </w:r>
          </w:p>
          <w:p w14:paraId="0F98B8DF" w14:textId="77777777" w:rsidR="00595032" w:rsidRDefault="00000000">
            <w:r>
              <w:t>Rietavo Lauryno Ivinskio gimnazija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03AC" w14:textId="77777777" w:rsidR="00595032" w:rsidRDefault="00000000">
            <w:r>
              <w:t>A. Uogienė</w:t>
            </w:r>
          </w:p>
          <w:p w14:paraId="1C0ED453" w14:textId="77777777" w:rsidR="00595032" w:rsidRDefault="00000000">
            <w:r>
              <w:t>A. Digaitis</w:t>
            </w:r>
          </w:p>
          <w:p w14:paraId="7FF42AEC" w14:textId="77777777" w:rsidR="00595032" w:rsidRDefault="00000000">
            <w:r>
              <w:t>I. Pocienė</w:t>
            </w:r>
          </w:p>
          <w:p w14:paraId="551F9778" w14:textId="77777777" w:rsidR="00595032" w:rsidRDefault="00000000">
            <w:r>
              <w:t>E. Jurkuvienė</w:t>
            </w:r>
          </w:p>
          <w:p w14:paraId="3802BAA0" w14:textId="77777777" w:rsidR="00595032" w:rsidRDefault="00595032">
            <w:pPr>
              <w:ind w:left="720"/>
            </w:pPr>
          </w:p>
        </w:tc>
      </w:tr>
      <w:tr w:rsidR="00595032" w14:paraId="258A76BD" w14:textId="77777777">
        <w:trPr>
          <w:trHeight w:val="72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F6C4828" w14:textId="77777777" w:rsidR="00595032" w:rsidRDefault="00000000">
            <w:r>
              <w:lastRenderedPageBreak/>
              <w:t>10.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0158" w14:textId="77777777" w:rsidR="00595032" w:rsidRDefault="00000000">
            <w:r>
              <w:t>Vokiečių kalbos konkursas      ( 8kl.)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6C81" w14:textId="77777777" w:rsidR="00595032" w:rsidRDefault="00000000">
            <w:r>
              <w:t xml:space="preserve">Sausio 29d. </w:t>
            </w:r>
          </w:p>
          <w:p w14:paraId="42305B0B" w14:textId="77777777" w:rsidR="00595032" w:rsidRDefault="00000000">
            <w:r>
              <w:t>Rietavo Lauryno Ivinskio gimnazija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8817" w14:textId="77777777" w:rsidR="00595032" w:rsidRDefault="00000000">
            <w:r>
              <w:t>A.Uogienė</w:t>
            </w:r>
          </w:p>
          <w:p w14:paraId="256EC50E" w14:textId="77777777" w:rsidR="00595032" w:rsidRDefault="00000000">
            <w:r>
              <w:t xml:space="preserve">V.Canino </w:t>
            </w:r>
          </w:p>
        </w:tc>
      </w:tr>
      <w:tr w:rsidR="00595032" w14:paraId="7BE7E3CC" w14:textId="77777777">
        <w:trPr>
          <w:trHeight w:val="72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BFA0388" w14:textId="77777777" w:rsidR="00595032" w:rsidRDefault="00000000">
            <w:r>
              <w:t>11.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4E33" w14:textId="77777777" w:rsidR="00595032" w:rsidRDefault="00000000">
            <w:r>
              <w:t>37-oji Lietuvos mokinių informatikos olimpiada</w:t>
            </w:r>
          </w:p>
          <w:p w14:paraId="5CD2D38A" w14:textId="77777777" w:rsidR="00595032" w:rsidRDefault="00000000">
            <w:r>
              <w:t>(III etapas)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D3F" w14:textId="77777777" w:rsidR="00595032" w:rsidRDefault="00000000">
            <w:r>
              <w:t xml:space="preserve">Sausio 30 d. </w:t>
            </w:r>
          </w:p>
          <w:p w14:paraId="694223E1" w14:textId="77777777" w:rsidR="00595032" w:rsidRDefault="00000000">
            <w:r>
              <w:t>Rietavo Lauryno Ivinskio gimnazija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5F35" w14:textId="77777777" w:rsidR="00595032" w:rsidRDefault="00000000">
            <w:r>
              <w:t>A. Uogienė</w:t>
            </w:r>
          </w:p>
          <w:p w14:paraId="7DBC4061" w14:textId="77777777" w:rsidR="00595032" w:rsidRDefault="00000000">
            <w:r>
              <w:t>A. Mockus</w:t>
            </w:r>
          </w:p>
          <w:p w14:paraId="39FEB80F" w14:textId="77777777" w:rsidR="00595032" w:rsidRDefault="00000000">
            <w:r>
              <w:t>R. Aurylienė</w:t>
            </w:r>
          </w:p>
        </w:tc>
      </w:tr>
      <w:tr w:rsidR="00595032" w14:paraId="4AC82DCE" w14:textId="77777777">
        <w:trPr>
          <w:trHeight w:val="296"/>
        </w:trPr>
        <w:tc>
          <w:tcPr>
            <w:tcW w:w="7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1B0CD6" w14:textId="77777777" w:rsidR="0059503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Kultūros sritis</w:t>
            </w:r>
          </w:p>
        </w:tc>
      </w:tr>
      <w:tr w:rsidR="00595032" w14:paraId="4E7A2805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C921D49" w14:textId="77777777" w:rsidR="00595032" w:rsidRDefault="00000000">
            <w:r>
              <w:t>12.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77A" w14:textId="77777777" w:rsidR="00595032" w:rsidRDefault="00000000">
            <w:r>
              <w:t>Sveikatinimosi edukacija. Lektorė Elmira Alijeva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43D5" w14:textId="77777777" w:rsidR="00595032" w:rsidRDefault="00000000">
            <w:r>
              <w:t>Sausio 15 d. 17.00 val.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2B48" w14:textId="77777777" w:rsidR="00595032" w:rsidRDefault="00000000">
            <w:r>
              <w:t>Erika Pranckevičienė</w:t>
            </w:r>
          </w:p>
        </w:tc>
      </w:tr>
      <w:tr w:rsidR="00595032" w14:paraId="464328D6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F5E30DE" w14:textId="77777777" w:rsidR="00595032" w:rsidRDefault="00000000">
            <w:r>
              <w:t>13.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8174" w14:textId="77777777" w:rsidR="00595032" w:rsidRDefault="00000000">
            <w:r>
              <w:t>Muzikinis poezijos spektaklis ,,Virš svajonės ir dangaus“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F995" w14:textId="77777777" w:rsidR="00595032" w:rsidRDefault="00000000">
            <w:r>
              <w:t>Sausio 31 d. 17.00 val.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BD0B" w14:textId="77777777" w:rsidR="00595032" w:rsidRDefault="00000000">
            <w:r>
              <w:t>Erika Pranckevičienė</w:t>
            </w:r>
          </w:p>
        </w:tc>
      </w:tr>
      <w:tr w:rsidR="00595032" w14:paraId="52F9EB1F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9826B6B" w14:textId="77777777" w:rsidR="00595032" w:rsidRDefault="00000000">
            <w:r>
              <w:t>14.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9AE6" w14:textId="77777777" w:rsidR="00595032" w:rsidRDefault="00000000">
            <w:r>
              <w:t xml:space="preserve">Rietavo Mykolo Kleopo Oginskio meno mokyklos dailės skyriaus mokinių kūrybinių darbų paroda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7C7" w14:textId="77777777" w:rsidR="00595032" w:rsidRDefault="00000000">
            <w:r>
              <w:t>Sausis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BF69" w14:textId="77777777" w:rsidR="00595032" w:rsidRDefault="00000000">
            <w:r>
              <w:t>Erika Pranckevičienė</w:t>
            </w:r>
          </w:p>
        </w:tc>
      </w:tr>
      <w:tr w:rsidR="00595032" w14:paraId="27022C9D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BDE525" w14:textId="77777777" w:rsidR="00595032" w:rsidRDefault="00000000">
            <w:r>
              <w:t>15.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90F7" w14:textId="77777777" w:rsidR="00595032" w:rsidRDefault="00000000">
            <w:r>
              <w:t>Renginys, skirtas Sausio 13-ąjai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302" w14:textId="77777777" w:rsidR="00595032" w:rsidRDefault="00000000">
            <w:r>
              <w:t>Sausio 13 d. Rietavo Laisvės a.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552B" w14:textId="77777777" w:rsidR="00595032" w:rsidRDefault="00000000">
            <w:r>
              <w:t>Rietavo savivaldybės  kultūros centras</w:t>
            </w:r>
          </w:p>
        </w:tc>
      </w:tr>
      <w:tr w:rsidR="00595032" w14:paraId="56A39FF3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9763C48" w14:textId="77777777" w:rsidR="00595032" w:rsidRDefault="00000000">
            <w:r>
              <w:t>16.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74D" w14:textId="77777777" w:rsidR="00595032" w:rsidRDefault="00000000">
            <w:r>
              <w:t>XI-asis Romansų vakaras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EA4F" w14:textId="77777777" w:rsidR="00595032" w:rsidRDefault="00000000">
            <w:r>
              <w:t>Sausio 25 d.</w:t>
            </w:r>
          </w:p>
          <w:p w14:paraId="3FFFC3C6" w14:textId="77777777" w:rsidR="00595032" w:rsidRDefault="00000000">
            <w:r>
              <w:t>14.00 val.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4C22" w14:textId="77777777" w:rsidR="00595032" w:rsidRDefault="00000000">
            <w:r>
              <w:t>Rietavo savivaldybės kultūros centras</w:t>
            </w:r>
          </w:p>
        </w:tc>
      </w:tr>
      <w:tr w:rsidR="00595032" w14:paraId="56EA4753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3C00D2" w14:textId="77777777" w:rsidR="00595032" w:rsidRDefault="00000000">
            <w:r>
              <w:t>17.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666F" w14:textId="77777777" w:rsidR="00595032" w:rsidRDefault="00000000">
            <w:r>
              <w:t>Ispanijos ambasados paroda " “Astronomės moterys visatos paslapčių labirintuose "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8A9D" w14:textId="77777777" w:rsidR="00595032" w:rsidRDefault="00000000">
            <w:r>
              <w:t>Sausio 31 d.</w:t>
            </w:r>
          </w:p>
          <w:p w14:paraId="43987E27" w14:textId="77777777" w:rsidR="00595032" w:rsidRDefault="00000000">
            <w:r>
              <w:t>Rietavo Lauryno Ivinskio gimnazija</w:t>
            </w:r>
          </w:p>
          <w:p w14:paraId="4C2C8532" w14:textId="77777777" w:rsidR="00595032" w:rsidRDefault="00595032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9FA3" w14:textId="77777777" w:rsidR="00595032" w:rsidRDefault="00000000">
            <w:r>
              <w:t>Rietavo Oginskių kultūros istorijos muziejus,</w:t>
            </w:r>
          </w:p>
          <w:p w14:paraId="5D3F0D33" w14:textId="77777777" w:rsidR="00595032" w:rsidRDefault="00000000">
            <w:r>
              <w:t>Rietavo Lauryno Ivinskio gimnazija</w:t>
            </w:r>
          </w:p>
        </w:tc>
      </w:tr>
      <w:tr w:rsidR="00595032" w14:paraId="64528663" w14:textId="77777777">
        <w:trPr>
          <w:trHeight w:val="70"/>
        </w:trPr>
        <w:tc>
          <w:tcPr>
            <w:tcW w:w="7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BF2745" w14:textId="77777777" w:rsidR="00595032" w:rsidRDefault="00000000">
            <w:pPr>
              <w:jc w:val="center"/>
            </w:pPr>
            <w:r>
              <w:rPr>
                <w:sz w:val="28"/>
                <w:szCs w:val="28"/>
              </w:rPr>
              <w:t>Sporto sritis</w:t>
            </w:r>
          </w:p>
        </w:tc>
      </w:tr>
      <w:tr w:rsidR="00595032" w14:paraId="2DD49F4B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FA7BC6" w14:textId="77777777" w:rsidR="00595032" w:rsidRDefault="00000000">
            <w:r>
              <w:t>18.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45C7" w14:textId="77777777" w:rsidR="00595032" w:rsidRDefault="00000000">
            <w:r>
              <w:t xml:space="preserve">Rietavo savivaldybės mokyklų mokinių, gim. 2008 m. ir jaunesnių, atskirai berniukų ir mergaičių, tinklinio varžybos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BDE1" w14:textId="77777777" w:rsidR="00595032" w:rsidRDefault="00000000">
            <w:r>
              <w:t xml:space="preserve">Sausio 15 d., 10.00 val. </w:t>
            </w:r>
          </w:p>
          <w:p w14:paraId="106151BC" w14:textId="77777777" w:rsidR="00595032" w:rsidRDefault="00000000">
            <w:r>
              <w:t xml:space="preserve">Rietavo Lauryno Ivinskio gimnazija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497B" w14:textId="77777777" w:rsidR="00595032" w:rsidRDefault="00000000">
            <w:r>
              <w:t>M. Vaičekauskas Fizinio ugdymo mokytojai</w:t>
            </w:r>
          </w:p>
        </w:tc>
      </w:tr>
      <w:tr w:rsidR="00595032" w14:paraId="4E0842F7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EFCF25" w14:textId="77777777" w:rsidR="00595032" w:rsidRDefault="00000000">
            <w:r>
              <w:t>19.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AE0D" w14:textId="77777777" w:rsidR="00595032" w:rsidRDefault="00000000">
            <w:r>
              <w:t>Lietuvos mokyklų žaidynių, kaimo vietovių mokyklų mokinių, gim. 2008 m. ir jaunesnių, tinklinio varžybos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DE39" w14:textId="77777777" w:rsidR="00595032" w:rsidRDefault="00000000">
            <w:r>
              <w:t xml:space="preserve">Sausio 24/25/26, 10.00 val. Šilalės r.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EB5" w14:textId="77777777" w:rsidR="00595032" w:rsidRDefault="00000000">
            <w:r>
              <w:t>M. Vaičekauskas A. Černeckis</w:t>
            </w:r>
          </w:p>
        </w:tc>
      </w:tr>
      <w:tr w:rsidR="00595032" w14:paraId="3933CECD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FDD613" w14:textId="77777777" w:rsidR="00595032" w:rsidRDefault="00000000">
            <w:r>
              <w:t>20.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504B" w14:textId="77777777" w:rsidR="00595032" w:rsidRDefault="00000000">
            <w:r>
              <w:t>Rietavo savivaldybės mokyklų mokinių, gim. 2014 m. ir jaunesnių, „Drąsūs, stiprūs, vikrūs“ varžybos. Mišrios komandos: 5 mergaitės ir 5 berniukai, + 2 atsarginiai (1 mergaitė ir 1 berniukas)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52B1" w14:textId="77777777" w:rsidR="00595032" w:rsidRDefault="00000000">
            <w:r>
              <w:t xml:space="preserve">Sausio 31 d., 10.00 val. </w:t>
            </w:r>
          </w:p>
          <w:p w14:paraId="4FEC3D78" w14:textId="77777777" w:rsidR="00595032" w:rsidRDefault="00000000">
            <w:r>
              <w:t>Rietavo Lauryno Ivinskio gimnazija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776" w14:textId="77777777" w:rsidR="00595032" w:rsidRDefault="00000000">
            <w:r>
              <w:t>M. Vaičekauskas Fizinio ugdymo mokytojai</w:t>
            </w:r>
          </w:p>
        </w:tc>
      </w:tr>
      <w:tr w:rsidR="00595032" w14:paraId="4031C4AD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916C83" w14:textId="77777777" w:rsidR="00595032" w:rsidRDefault="00000000">
            <w:r>
              <w:t>21.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F7E" w14:textId="77777777" w:rsidR="00595032" w:rsidRDefault="00000000">
            <w:r>
              <w:t xml:space="preserve">Lietuvos mokyklų žaidynių, kaimo vietovių mokyklų mokinių, gim. 2009 m. ir </w:t>
            </w:r>
            <w:r>
              <w:lastRenderedPageBreak/>
              <w:t>jaunesnių, krepšinio 3x3 varžybos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AD91" w14:textId="77777777" w:rsidR="00595032" w:rsidRDefault="00000000">
            <w:r>
              <w:lastRenderedPageBreak/>
              <w:t>Sausio 10/11/12, 11.00 val. Šiaulių r.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5085" w14:textId="77777777" w:rsidR="00595032" w:rsidRDefault="00000000">
            <w:r>
              <w:t>M. Vaičekauskas A. Černeckis</w:t>
            </w:r>
          </w:p>
        </w:tc>
      </w:tr>
      <w:tr w:rsidR="00595032" w14:paraId="71927E5C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52E9D4" w14:textId="77777777" w:rsidR="00595032" w:rsidRDefault="00000000">
            <w:r>
              <w:t>22.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40B6" w14:textId="77777777" w:rsidR="00595032" w:rsidRDefault="00000000">
            <w:r>
              <w:t>Lietuvos mokyklų žaidynių, kaimo vietovių mokyklų mokinių, gim. 2010 m. ir jaunesnių, mergaičių futbolo 5x5 varžybos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3FAA" w14:textId="77777777" w:rsidR="00595032" w:rsidRDefault="00000000">
            <w:r>
              <w:t xml:space="preserve">Sausio 15/16/17/18, 11.00 val. Klaipėdos r.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236B" w14:textId="77777777" w:rsidR="00595032" w:rsidRDefault="00000000">
            <w:r>
              <w:t>M. Vaičekauskas A. Černeckis</w:t>
            </w:r>
          </w:p>
        </w:tc>
      </w:tr>
      <w:tr w:rsidR="00595032" w14:paraId="3FCFA0C1" w14:textId="77777777">
        <w:trPr>
          <w:trHeight w:val="306"/>
        </w:trPr>
        <w:tc>
          <w:tcPr>
            <w:tcW w:w="7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067BFF" w14:textId="77777777" w:rsidR="00595032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Dokumentų pristatymas</w:t>
            </w:r>
          </w:p>
        </w:tc>
      </w:tr>
      <w:tr w:rsidR="00595032" w14:paraId="2C78690D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B56F205" w14:textId="77777777" w:rsidR="00595032" w:rsidRDefault="00000000">
            <w:r>
              <w:t>23.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E7D" w14:textId="77777777" w:rsidR="00595032" w:rsidRDefault="00000000">
            <w:r>
              <w:t>Lietuvos vaikų ir moksleivių – Lietuvių liaudies kūrybos atlikėjų konkurso „Tramtatulis“ dalyvių anketos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5DA" w14:textId="77777777" w:rsidR="00595032" w:rsidRDefault="00000000">
            <w:r>
              <w:t xml:space="preserve">iki sausio 8 d.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CA29" w14:textId="77777777" w:rsidR="0059503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283"/>
              <w:rPr>
                <w:color w:val="000000"/>
              </w:rPr>
            </w:pPr>
            <w:r>
              <w:rPr>
                <w:color w:val="000000"/>
              </w:rPr>
              <w:t>Uogienė</w:t>
            </w:r>
          </w:p>
        </w:tc>
      </w:tr>
      <w:tr w:rsidR="00595032" w14:paraId="4FF695AA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262EF9E" w14:textId="77777777" w:rsidR="00595032" w:rsidRDefault="00000000">
            <w:r>
              <w:t>24.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3659" w14:textId="77777777" w:rsidR="00595032" w:rsidRDefault="00000000">
            <w:r>
              <w:t>4 - mokykla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C5C8" w14:textId="77777777" w:rsidR="00595032" w:rsidRDefault="00000000">
            <w:r>
              <w:t xml:space="preserve">iki sausio 10 d.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4E24" w14:textId="77777777" w:rsidR="00595032" w:rsidRDefault="00000000">
            <w:r>
              <w:t>J. Grevienė</w:t>
            </w:r>
          </w:p>
        </w:tc>
      </w:tr>
      <w:tr w:rsidR="00595032" w14:paraId="30B903B4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D88BC0" w14:textId="77777777" w:rsidR="00595032" w:rsidRDefault="00000000">
            <w:r>
              <w:t>25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B4B" w14:textId="77777777" w:rsidR="00595032" w:rsidRDefault="00000000">
            <w:r>
              <w:t>Duomenų apie mokyklų įsigytus vadovėlius ir skaitmenines mokymo priemones 2024 m. duomenų ataskaita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DE37" w14:textId="77777777" w:rsidR="00595032" w:rsidRDefault="00000000">
            <w:r>
              <w:t>iki sausio 20 d.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93D" w14:textId="77777777" w:rsidR="00595032" w:rsidRDefault="00000000">
            <w:r>
              <w:t>J. Grevienė</w:t>
            </w:r>
          </w:p>
        </w:tc>
      </w:tr>
      <w:tr w:rsidR="00595032" w14:paraId="77B4E46D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4CFE4AF" w14:textId="77777777" w:rsidR="00595032" w:rsidRDefault="00000000">
            <w:r>
              <w:t>26.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4AC" w14:textId="77777777" w:rsidR="00595032" w:rsidRDefault="00000000">
            <w:r>
              <w:t>Meninio skaitymo dalyvių registracijos lentelė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6849" w14:textId="77777777" w:rsidR="00595032" w:rsidRDefault="00000000">
            <w:r>
              <w:t xml:space="preserve">iki vasario 1 d.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7D2" w14:textId="77777777" w:rsidR="0059503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color w:val="000000"/>
              </w:rPr>
              <w:t>Uogienė</w:t>
            </w:r>
          </w:p>
        </w:tc>
      </w:tr>
      <w:tr w:rsidR="00595032" w14:paraId="36E2A929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AC3496" w14:textId="77777777" w:rsidR="00595032" w:rsidRDefault="00000000">
            <w:r>
              <w:t>27.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5C98" w14:textId="77777777" w:rsidR="00595032" w:rsidRDefault="00000000">
            <w:r>
              <w:t xml:space="preserve">Pateikti 2024 m. kultūros įstaigų veiklos ataskaitas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2808" w14:textId="77777777" w:rsidR="00595032" w:rsidRDefault="00000000">
            <w:r>
              <w:t>iki vasario 3 d.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9BA3" w14:textId="77777777" w:rsidR="00595032" w:rsidRDefault="00000000">
            <w:r>
              <w:t>J. Bertauskienė</w:t>
            </w:r>
          </w:p>
        </w:tc>
      </w:tr>
      <w:tr w:rsidR="00595032" w14:paraId="3CB3CD1C" w14:textId="77777777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08067C8" w14:textId="77777777" w:rsidR="00595032" w:rsidRDefault="00000000">
            <w:r>
              <w:t>28.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DFC" w14:textId="77777777" w:rsidR="00595032" w:rsidRDefault="00000000">
            <w:r>
              <w:t>Pateikti 2025 m. veiklos planus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FD95" w14:textId="77777777" w:rsidR="00595032" w:rsidRDefault="00000000">
            <w:r>
              <w:t>iki vasario 3 d.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F939" w14:textId="77777777" w:rsidR="00595032" w:rsidRDefault="00000000">
            <w:r>
              <w:t>J. Bertauskienė</w:t>
            </w:r>
          </w:p>
        </w:tc>
      </w:tr>
    </w:tbl>
    <w:p w14:paraId="58D07700" w14:textId="77777777" w:rsidR="00595032" w:rsidRDefault="00000000">
      <w:r>
        <w:t xml:space="preserve"> </w:t>
      </w:r>
    </w:p>
    <w:p w14:paraId="50720DF2" w14:textId="77777777" w:rsidR="00595032" w:rsidRDefault="00000000">
      <w:pPr>
        <w:ind w:left="1296"/>
      </w:pPr>
      <w:r>
        <w:t>______________________________________________</w:t>
      </w:r>
    </w:p>
    <w:p w14:paraId="428DD9AD" w14:textId="77777777" w:rsidR="00595032" w:rsidRDefault="00595032"/>
    <w:sectPr w:rsidR="00595032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748"/>
    <w:multiLevelType w:val="multilevel"/>
    <w:tmpl w:val="EF3A3F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1D87"/>
    <w:multiLevelType w:val="multilevel"/>
    <w:tmpl w:val="F0CA38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90399">
    <w:abstractNumId w:val="1"/>
  </w:num>
  <w:num w:numId="2" w16cid:durableId="164207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32"/>
    <w:rsid w:val="00066891"/>
    <w:rsid w:val="00595032"/>
    <w:rsid w:val="0098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6D48"/>
  <w15:docId w15:val="{51F9DD21-A029-4630-A90F-7F495B27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5C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5CC9"/>
    <w:rPr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AE5CA1"/>
    <w:pPr>
      <w:ind w:left="720"/>
      <w:contextualSpacing/>
    </w:p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+852+M1/DV+fA4W7uBaxvwgDhg==">CgMxLjA4AHIhMUZVR1kzU1ZuNkhyMTNNR0RrNm9oM0lCVU5TeUdFNmt0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2710</Words>
  <Characters>1546</Characters>
  <Application>Microsoft Office Word</Application>
  <DocSecurity>0</DocSecurity>
  <Lines>12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3</cp:revision>
  <dcterms:created xsi:type="dcterms:W3CDTF">2023-10-04T10:59:00Z</dcterms:created>
  <dcterms:modified xsi:type="dcterms:W3CDTF">2024-12-19T13:16:00Z</dcterms:modified>
</cp:coreProperties>
</file>