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A0C5F" w14:textId="77777777" w:rsidR="004557C2" w:rsidRDefault="004557C2" w:rsidP="004557C2">
      <w:pPr>
        <w:keepNext/>
        <w:keepLines/>
        <w:tabs>
          <w:tab w:val="left" w:pos="6804"/>
        </w:tabs>
        <w:spacing w:after="0"/>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2021–2027 metų materialinio nepritekliaus </w:t>
      </w:r>
    </w:p>
    <w:p w14:paraId="0449416D" w14:textId="77777777" w:rsidR="004557C2" w:rsidRDefault="004557C2" w:rsidP="004557C2">
      <w:pPr>
        <w:keepNext/>
        <w:keepLines/>
        <w:tabs>
          <w:tab w:val="left" w:pos="6804"/>
        </w:tabs>
        <w:spacing w:after="0" w:line="240" w:lineRule="auto"/>
        <w:ind w:firstLine="4253"/>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mažinimo programos įgyvendinimo Rietavo</w:t>
      </w:r>
    </w:p>
    <w:p w14:paraId="095FACD2" w14:textId="77777777" w:rsidR="004557C2" w:rsidRDefault="004557C2" w:rsidP="004557C2">
      <w:pPr>
        <w:keepNext/>
        <w:keepLines/>
        <w:tabs>
          <w:tab w:val="left" w:pos="6804"/>
        </w:tabs>
        <w:spacing w:after="0" w:line="240" w:lineRule="auto"/>
        <w:ind w:firstLine="4253"/>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savivaldybėje tvarkos aprašo priedas </w:t>
      </w:r>
    </w:p>
    <w:p w14:paraId="3675ACF0" w14:textId="77777777" w:rsidR="004557C2" w:rsidRDefault="004557C2" w:rsidP="004557C2">
      <w:pPr>
        <w:spacing w:after="0" w:line="276" w:lineRule="auto"/>
        <w:jc w:val="center"/>
        <w:rPr>
          <w:rFonts w:ascii="TimesLT" w:eastAsia="Times New Roman" w:hAnsi="TimesLT" w:cs="Times New Roman"/>
          <w:b/>
          <w:kern w:val="0"/>
          <w:sz w:val="24"/>
          <w:szCs w:val="24"/>
          <w14:ligatures w14:val="none"/>
        </w:rPr>
      </w:pPr>
    </w:p>
    <w:p w14:paraId="5B7832F3" w14:textId="77777777" w:rsidR="004557C2" w:rsidRDefault="004557C2" w:rsidP="004557C2">
      <w:pPr>
        <w:spacing w:after="0" w:line="276" w:lineRule="auto"/>
        <w:jc w:val="center"/>
        <w:rPr>
          <w:rFonts w:ascii="TimesLT" w:eastAsia="Times New Roman" w:hAnsi="TimesLT" w:cs="Times New Roman"/>
          <w:b/>
          <w:kern w:val="0"/>
          <w:sz w:val="24"/>
          <w:szCs w:val="24"/>
          <w14:ligatures w14:val="none"/>
        </w:rPr>
      </w:pPr>
      <w:r>
        <w:rPr>
          <w:rFonts w:ascii="TimesLT" w:eastAsia="Times New Roman" w:hAnsi="TimesLT" w:cs="Times New Roman"/>
          <w:b/>
          <w:kern w:val="0"/>
          <w:sz w:val="24"/>
          <w:szCs w:val="24"/>
          <w14:ligatures w14:val="none"/>
        </w:rPr>
        <w:t>(Prašymo skirti pagal 2021–2027 metų materialinio nepritekliaus mažinimo programą teikiamą paramą į socialinę ar kitą jai lygiavertę kortelę forma)</w:t>
      </w:r>
    </w:p>
    <w:p w14:paraId="2D478439" w14:textId="77777777" w:rsidR="004557C2" w:rsidRDefault="004557C2" w:rsidP="004557C2">
      <w:pPr>
        <w:spacing w:after="0" w:line="276" w:lineRule="auto"/>
        <w:jc w:val="center"/>
        <w:rPr>
          <w:rFonts w:ascii="TimesLT" w:eastAsia="Times New Roman" w:hAnsi="TimesLT" w:cs="Times New Roman"/>
          <w:kern w:val="0"/>
          <w:sz w:val="20"/>
          <w:szCs w:val="20"/>
          <w14:ligatures w14:val="none"/>
        </w:rPr>
      </w:pPr>
    </w:p>
    <w:p w14:paraId="2BA8406C" w14:textId="77777777" w:rsidR="004557C2" w:rsidRDefault="004557C2" w:rsidP="004557C2">
      <w:pPr>
        <w:spacing w:after="0" w:line="276" w:lineRule="auto"/>
        <w:jc w:val="center"/>
        <w:rPr>
          <w:rFonts w:ascii="TimesLT" w:eastAsia="Times New Roman" w:hAnsi="TimesLT" w:cs="Times New Roman"/>
          <w:b/>
          <w:bCs/>
          <w:color w:val="000000"/>
          <w:spacing w:val="-3"/>
          <w:kern w:val="0"/>
          <w:sz w:val="24"/>
          <w:szCs w:val="24"/>
          <w14:ligatures w14:val="none"/>
        </w:rPr>
      </w:pPr>
      <w:r>
        <w:rPr>
          <w:rFonts w:ascii="TimesLT" w:eastAsia="Times New Roman" w:hAnsi="TimesLT" w:cs="Times New Roman"/>
          <w:b/>
          <w:bCs/>
          <w:color w:val="000000"/>
          <w:spacing w:val="-3"/>
          <w:kern w:val="0"/>
          <w:sz w:val="24"/>
          <w:szCs w:val="24"/>
          <w14:ligatures w14:val="none"/>
        </w:rPr>
        <w:t xml:space="preserve">PRAŠYMAS </w:t>
      </w:r>
    </w:p>
    <w:p w14:paraId="70BC2E2C" w14:textId="77777777" w:rsidR="004557C2" w:rsidRDefault="004557C2" w:rsidP="004557C2">
      <w:pPr>
        <w:spacing w:after="0" w:line="276" w:lineRule="auto"/>
        <w:jc w:val="center"/>
        <w:rPr>
          <w:rFonts w:ascii="TimesLT" w:eastAsia="Times New Roman" w:hAnsi="TimesLT" w:cs="Times New Roman"/>
          <w:b/>
          <w:bCs/>
          <w:color w:val="000000"/>
          <w:spacing w:val="-3"/>
          <w:kern w:val="0"/>
          <w:sz w:val="24"/>
          <w:szCs w:val="24"/>
          <w14:ligatures w14:val="none"/>
        </w:rPr>
      </w:pPr>
      <w:r>
        <w:rPr>
          <w:rFonts w:ascii="TimesLT" w:eastAsia="Times New Roman" w:hAnsi="TimesLT" w:cs="Times New Roman"/>
          <w:b/>
          <w:bCs/>
          <w:color w:val="000000"/>
          <w:spacing w:val="-3"/>
          <w:kern w:val="0"/>
          <w:sz w:val="24"/>
          <w:szCs w:val="24"/>
          <w14:ligatures w14:val="none"/>
        </w:rPr>
        <w:t xml:space="preserve">SKIRTI PAGAL </w:t>
      </w:r>
      <w:r>
        <w:rPr>
          <w:rFonts w:ascii="Times New Roman" w:eastAsia="Times New Roman" w:hAnsi="Times New Roman" w:cs="Times New Roman"/>
          <w:b/>
          <w:bCs/>
          <w:color w:val="000000"/>
          <w:spacing w:val="-3"/>
          <w:kern w:val="0"/>
          <w:sz w:val="24"/>
          <w:szCs w:val="24"/>
          <w14:ligatures w14:val="none"/>
        </w:rPr>
        <w:t xml:space="preserve">2021–2027 METŲ MATERIALINIO NEPRITEKLIAUS MAŽINIMO PROGRAMĄ TEIKIAMĄ </w:t>
      </w:r>
      <w:r>
        <w:rPr>
          <w:rFonts w:ascii="TimesLT" w:eastAsia="Times New Roman" w:hAnsi="TimesLT" w:cs="Times New Roman"/>
          <w:b/>
          <w:bCs/>
          <w:color w:val="000000"/>
          <w:spacing w:val="-3"/>
          <w:kern w:val="0"/>
          <w:sz w:val="24"/>
          <w:szCs w:val="24"/>
          <w14:ligatures w14:val="none"/>
        </w:rPr>
        <w:t>PARAMĄ Į SOCIALINĘ AR KITĄ JAI LYGIAVERTĘ KORTELĘ</w:t>
      </w:r>
    </w:p>
    <w:p w14:paraId="7E443E00" w14:textId="77777777" w:rsidR="004557C2" w:rsidRDefault="004557C2" w:rsidP="004557C2">
      <w:pPr>
        <w:spacing w:after="0" w:line="276" w:lineRule="auto"/>
        <w:jc w:val="center"/>
        <w:rPr>
          <w:rFonts w:ascii="TimesLT" w:eastAsia="Times New Roman" w:hAnsi="TimesLT" w:cs="Times New Roman"/>
          <w:bCs/>
          <w:color w:val="000000"/>
          <w:spacing w:val="-3"/>
          <w:kern w:val="0"/>
          <w:sz w:val="20"/>
          <w:szCs w:val="20"/>
          <w14:ligatures w14:val="none"/>
        </w:rPr>
      </w:pPr>
    </w:p>
    <w:p w14:paraId="1B0B751F" w14:textId="77777777" w:rsidR="004557C2" w:rsidRDefault="004557C2" w:rsidP="004557C2">
      <w:pPr>
        <w:spacing w:after="0" w:line="276" w:lineRule="auto"/>
        <w:jc w:val="center"/>
        <w:rPr>
          <w:rFonts w:ascii="TimesLT" w:eastAsia="Times New Roman" w:hAnsi="TimesLT" w:cs="Times New Roman"/>
          <w:bCs/>
          <w:color w:val="000000"/>
          <w:spacing w:val="-3"/>
          <w:kern w:val="0"/>
          <w:sz w:val="20"/>
          <w:szCs w:val="20"/>
          <w14:ligatures w14:val="none"/>
        </w:rPr>
      </w:pPr>
      <w:r>
        <w:rPr>
          <w:rFonts w:ascii="TimesLT" w:eastAsia="Times New Roman" w:hAnsi="TimesLT" w:cs="Times New Roman"/>
          <w:bCs/>
          <w:color w:val="000000"/>
          <w:spacing w:val="-3"/>
          <w:kern w:val="0"/>
          <w:sz w:val="20"/>
          <w:szCs w:val="20"/>
          <w14:ligatures w14:val="none"/>
        </w:rPr>
        <w:t>____________________________</w:t>
      </w:r>
    </w:p>
    <w:p w14:paraId="2198E820" w14:textId="77777777" w:rsidR="004557C2" w:rsidRDefault="004557C2" w:rsidP="004557C2">
      <w:pPr>
        <w:spacing w:after="0" w:line="276"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(prašymo pildymo data)</w:t>
      </w:r>
    </w:p>
    <w:p w14:paraId="020DE081" w14:textId="77777777" w:rsidR="004557C2" w:rsidRDefault="004557C2" w:rsidP="004557C2">
      <w:pPr>
        <w:spacing w:after="0" w:line="240" w:lineRule="auto"/>
        <w:jc w:val="both"/>
        <w:rPr>
          <w:rFonts w:ascii="Times New Roman" w:eastAsia="Times New Roman" w:hAnsi="Times New Roman" w:cs="Times New Roman"/>
          <w:kern w:val="0"/>
          <w:sz w:val="24"/>
          <w:szCs w:val="20"/>
          <w14:ligatures w14:val="none"/>
        </w:rPr>
      </w:pPr>
    </w:p>
    <w:p w14:paraId="696A7646" w14:textId="77777777" w:rsidR="004557C2" w:rsidRDefault="004557C2" w:rsidP="004557C2">
      <w:pPr>
        <w:spacing w:after="0" w:line="240" w:lineRule="auto"/>
        <w:ind w:firstLine="567"/>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kern w:val="0"/>
          <w:sz w:val="24"/>
          <w:szCs w:val="20"/>
          <w14:ligatures w14:val="none"/>
        </w:rPr>
        <w:t xml:space="preserve">Prašau skirti man ir (ar) su manimi bendrai gyvenančiam (-tiems) asmeniui (-ims) pagal </w:t>
      </w:r>
      <w:r>
        <w:rPr>
          <w:rFonts w:ascii="Times New Roman" w:eastAsia="Times New Roman" w:hAnsi="Times New Roman" w:cs="Times New Roman"/>
          <w:b/>
          <w:bCs/>
          <w:kern w:val="0"/>
          <w:sz w:val="16"/>
          <w:szCs w:val="16"/>
          <w:lang w:eastAsia="lt-LT"/>
          <w14:ligatures w14:val="none"/>
        </w:rPr>
        <w:br/>
      </w:r>
      <w:r>
        <w:rPr>
          <w:rFonts w:ascii="Times New Roman" w:eastAsia="Times New Roman" w:hAnsi="Times New Roman" w:cs="Times New Roman"/>
          <w:bCs/>
          <w:kern w:val="0"/>
          <w:sz w:val="24"/>
          <w:szCs w:val="24"/>
          <w14:ligatures w14:val="none"/>
        </w:rPr>
        <w:t>2021–2027 metų Materialinio nepritekliaus mažinimo programą Lietuvoje</w:t>
      </w:r>
      <w:r>
        <w:rPr>
          <w:rFonts w:ascii="Times New Roman" w:eastAsia="Times New Roman" w:hAnsi="Times New Roman" w:cs="Times New Roman"/>
          <w:kern w:val="0"/>
          <w:sz w:val="24"/>
          <w:szCs w:val="24"/>
          <w14:ligatures w14:val="none"/>
        </w:rPr>
        <w:t>, patvirtintą 2022 m. rugpjūčio 1 d. Europos Komisijos įgyvendinimo sprendimu Nr. C(2022)5651, kuriuo patvirtinama Materialinio nepritekliaus mažinimo programa dėl paramos iš „Europos socialinio fondo +“ Sostinės bei Vidurio ir vakarų Lietuvos regionams Lietuvoje, siekiant investicijų į darbo vietų kūrimą ir ekonomikos augimą tikslo CCI 2021LT05SFPR001 (toliau – MNM programa),</w:t>
      </w:r>
      <w:r>
        <w:rPr>
          <w:rFonts w:ascii="Times New Roman" w:eastAsia="Times New Roman" w:hAnsi="Times New Roman" w:cs="Times New Roman"/>
          <w:bCs/>
          <w:kern w:val="0"/>
          <w:sz w:val="24"/>
          <w:szCs w:val="24"/>
          <w14:ligatures w14:val="none"/>
        </w:rPr>
        <w:t xml:space="preserve"> teikiamą finansinę paramą </w:t>
      </w:r>
      <w:r>
        <w:rPr>
          <w:rFonts w:ascii="Times New Roman" w:eastAsia="Times New Roman" w:hAnsi="Times New Roman" w:cs="Times New Roman"/>
          <w:bCs/>
          <w:kern w:val="0"/>
          <w:sz w:val="24"/>
          <w:szCs w:val="20"/>
          <w14:ligatures w14:val="none"/>
        </w:rPr>
        <w:t>maisto produktams ir (ar) būtinojo vartojimo prekėms (toliau – produktai ir (ar) prekės) įsigyti, kuri būtų pervedama į mano toliau pasirinkto teikėjo</w:t>
      </w:r>
      <w:r>
        <w:rPr>
          <w:rFonts w:ascii="Times New Roman" w:eastAsia="Times New Roman" w:hAnsi="Times New Roman" w:cs="Times New Roman"/>
          <w:bCs/>
          <w:kern w:val="0"/>
          <w:sz w:val="24"/>
          <w:szCs w:val="24"/>
          <w14:ligatures w14:val="none"/>
        </w:rPr>
        <w:t xml:space="preserve">, teikiančio socialinių ar kitų joms lygiaverčių kortelių (toliau – kortelė) užsakymo, pagaminimo (sukūrimo), išdavimo (įdiegimo), administravimo, produktų ir (ar) prekių pardavimo paslaugas labiausiai skurstantiems asmenims (toliau – paslaugos; toliau – teikėjas), įgyvendinant projektą, finansuojamą iš MNM programos lėšų, </w:t>
      </w:r>
      <w:r>
        <w:rPr>
          <w:rFonts w:ascii="Times New Roman" w:eastAsia="Times New Roman" w:hAnsi="Times New Roman" w:cs="Times New Roman"/>
          <w:bCs/>
          <w:kern w:val="0"/>
          <w:sz w:val="24"/>
          <w:szCs w:val="20"/>
          <w14:ligatures w14:val="none"/>
        </w:rPr>
        <w:t xml:space="preserve">išduotą </w:t>
      </w:r>
      <w:r>
        <w:rPr>
          <w:rFonts w:ascii="Times New Roman" w:eastAsia="Times New Roman" w:hAnsi="Times New Roman" w:cs="Times New Roman"/>
          <w:kern w:val="0"/>
          <w:sz w:val="24"/>
          <w:szCs w:val="20"/>
          <w14:ligatures w14:val="none"/>
        </w:rPr>
        <w:t xml:space="preserve">kortelę, kuria naudodamasis galėsiu atsiskaityti už produktus ir (ar) prekes, įsigytus iš pasirinkto teikėjo </w:t>
      </w:r>
      <w:r>
        <w:rPr>
          <w:rFonts w:ascii="Times New Roman" w:eastAsia="Times New Roman" w:hAnsi="Times New Roman" w:cs="Times New Roman"/>
          <w:i/>
          <w:iCs/>
          <w:kern w:val="0"/>
          <w:sz w:val="24"/>
          <w:szCs w:val="20"/>
          <w14:ligatures w14:val="none"/>
        </w:rPr>
        <w:t>(</w:t>
      </w:r>
      <w:r>
        <w:rPr>
          <w:rFonts w:ascii="Times New Roman" w:eastAsia="Times New Roman" w:hAnsi="Times New Roman" w:cs="Times New Roman"/>
          <w:i/>
          <w:iCs/>
          <w:kern w:val="0"/>
          <w:sz w:val="20"/>
          <w:szCs w:val="20"/>
          <w14:ligatures w14:val="none"/>
        </w:rPr>
        <w:t xml:space="preserve">tinkamą variantą pažymėti </w:t>
      </w:r>
      <w:r>
        <w:rPr>
          <w:rFonts w:ascii="Times New Roman" w:eastAsia="Times New Roman" w:hAnsi="Times New Roman" w:cs="Times New Roman"/>
          <w:bCs/>
          <w:i/>
          <w:iCs/>
          <w:kern w:val="0"/>
          <w:sz w:val="20"/>
          <w:szCs w:val="20"/>
          <w14:ligatures w14:val="none"/>
        </w:rPr>
        <w:sym w:font="Wingdings 2" w:char="F051"/>
      </w:r>
      <w:r>
        <w:rPr>
          <w:rFonts w:ascii="Times New Roman" w:eastAsia="Times New Roman" w:hAnsi="Times New Roman" w:cs="Times New Roman"/>
          <w:i/>
          <w:iCs/>
          <w:kern w:val="0"/>
          <w:sz w:val="24"/>
          <w:szCs w:val="20"/>
          <w14:ligatures w14:val="none"/>
        </w:rPr>
        <w:t>)</w:t>
      </w:r>
      <w:r>
        <w:rPr>
          <w:rFonts w:ascii="Times New Roman" w:eastAsia="Times New Roman" w:hAnsi="Times New Roman" w:cs="Times New Roman"/>
          <w:kern w:val="0"/>
          <w:sz w:val="24"/>
          <w:szCs w:val="20"/>
          <w14:ligatures w14:val="none"/>
        </w:rPr>
        <w:t>:</w:t>
      </w:r>
    </w:p>
    <w:p w14:paraId="34484B3A" w14:textId="77777777" w:rsidR="004557C2" w:rsidRDefault="004557C2" w:rsidP="004557C2">
      <w:pPr>
        <w:spacing w:after="0" w:line="240" w:lineRule="auto"/>
        <w:ind w:firstLine="567"/>
        <w:jc w:val="both"/>
        <w:rPr>
          <w:rFonts w:ascii="Times New Roman" w:eastAsia="Times New Roman" w:hAnsi="Times New Roman" w:cs="Times New Roman"/>
          <w:i/>
          <w:iCs/>
          <w:kern w:val="0"/>
          <w:sz w:val="24"/>
          <w:szCs w:val="20"/>
          <w14:ligatures w14:val="none"/>
        </w:rPr>
      </w:pPr>
      <w:r>
        <w:rPr>
          <w:rFonts w:ascii="Segoe UI Emoji" w:eastAsia="Times New Roman" w:hAnsi="Segoe UI Emoji" w:cs="Segoe UI Emoji"/>
          <w:kern w:val="0"/>
          <w:sz w:val="24"/>
          <w:szCs w:val="20"/>
          <w14:ligatures w14:val="none"/>
        </w:rPr>
        <w:t>⬜</w:t>
      </w:r>
      <w:r>
        <w:rPr>
          <w:rFonts w:ascii="Times New Roman" w:eastAsia="Times New Roman" w:hAnsi="Times New Roman" w:cs="Times New Roman"/>
          <w:kern w:val="0"/>
          <w:sz w:val="24"/>
          <w:szCs w:val="20"/>
          <w14:ligatures w14:val="none"/>
        </w:rPr>
        <w:t xml:space="preserve"> man; </w:t>
      </w:r>
    </w:p>
    <w:p w14:paraId="547ABAD9"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0"/>
          <w14:ligatures w14:val="none"/>
        </w:rPr>
      </w:pPr>
      <w:r>
        <w:rPr>
          <w:rFonts w:ascii="Segoe UI Emoji" w:eastAsia="Times New Roman" w:hAnsi="Segoe UI Emoji" w:cs="Segoe UI Emoji"/>
          <w:kern w:val="0"/>
          <w:sz w:val="24"/>
          <w:szCs w:val="20"/>
          <w14:ligatures w14:val="none"/>
        </w:rPr>
        <w:t>⬜</w:t>
      </w:r>
      <w:r>
        <w:rPr>
          <w:rFonts w:ascii="Times New Roman" w:eastAsia="Times New Roman" w:hAnsi="Times New Roman" w:cs="Times New Roman"/>
          <w:kern w:val="0"/>
          <w:sz w:val="24"/>
          <w:szCs w:val="20"/>
          <w14:ligatures w14:val="none"/>
        </w:rPr>
        <w:t xml:space="preserve"> man ir (ar) su manimi bendrai gyvenančiam (-tiems) asmeniui (-ims).</w:t>
      </w:r>
    </w:p>
    <w:p w14:paraId="035EFB51" w14:textId="77777777" w:rsidR="004557C2" w:rsidRDefault="004557C2" w:rsidP="004557C2">
      <w:pPr>
        <w:spacing w:after="0" w:line="240" w:lineRule="auto"/>
        <w:jc w:val="both"/>
        <w:rPr>
          <w:rFonts w:ascii="Times New Roman" w:eastAsia="Times New Roman" w:hAnsi="Times New Roman" w:cs="Times New Roman"/>
          <w:kern w:val="0"/>
          <w:sz w:val="24"/>
          <w:szCs w:val="24"/>
          <w14:ligatures w14:val="none"/>
        </w:rPr>
      </w:pPr>
    </w:p>
    <w:p w14:paraId="6DDBF5CA"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Jeigu prašymą pateikia asmens įgaliotas atstovas, nurodomas teisėtą asmens atstovavimą patvirtinantis dokumentas (pavyzdžiui, notaro ar kito asmens, įgalioto atlikti notarinius veiksmus, patvirtintas įgaliojimas):</w:t>
      </w:r>
    </w:p>
    <w:p w14:paraId="2A713C66"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w:t>
      </w:r>
    </w:p>
    <w:p w14:paraId="5526CBD4" w14:textId="77777777" w:rsidR="004557C2" w:rsidRDefault="004557C2" w:rsidP="004557C2">
      <w:pPr>
        <w:spacing w:after="0" w:line="240" w:lineRule="auto"/>
        <w:ind w:firstLine="795"/>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(dokumento pavadinimas)</w:t>
      </w:r>
    </w:p>
    <w:p w14:paraId="4C665563" w14:textId="77777777" w:rsidR="004557C2" w:rsidRDefault="004557C2" w:rsidP="004557C2">
      <w:pPr>
        <w:spacing w:after="0" w:line="240" w:lineRule="auto"/>
        <w:jc w:val="both"/>
        <w:rPr>
          <w:rFonts w:ascii="Times New Roman" w:eastAsia="Times New Roman" w:hAnsi="Times New Roman" w:cs="Times New Roman"/>
          <w:i/>
          <w:iCs/>
          <w:kern w:val="0"/>
          <w:sz w:val="20"/>
          <w:szCs w:val="2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4677"/>
      </w:tblGrid>
      <w:tr w:rsidR="004557C2" w14:paraId="35C42479" w14:textId="77777777" w:rsidTr="004557C2">
        <w:tc>
          <w:tcPr>
            <w:tcW w:w="570" w:type="dxa"/>
            <w:tcBorders>
              <w:top w:val="single" w:sz="4" w:space="0" w:color="auto"/>
              <w:left w:val="single" w:sz="4" w:space="0" w:color="auto"/>
              <w:bottom w:val="single" w:sz="4" w:space="0" w:color="auto"/>
              <w:right w:val="single" w:sz="4" w:space="0" w:color="auto"/>
            </w:tcBorders>
            <w:hideMark/>
          </w:tcPr>
          <w:p w14:paraId="0CE69AD9" w14:textId="77777777" w:rsidR="004557C2" w:rsidRDefault="004557C2">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Eil. Nr. </w:t>
            </w:r>
          </w:p>
        </w:tc>
        <w:tc>
          <w:tcPr>
            <w:tcW w:w="4392" w:type="dxa"/>
            <w:tcBorders>
              <w:top w:val="single" w:sz="4" w:space="0" w:color="auto"/>
              <w:left w:val="single" w:sz="4" w:space="0" w:color="auto"/>
              <w:bottom w:val="single" w:sz="4" w:space="0" w:color="auto"/>
              <w:right w:val="single" w:sz="4" w:space="0" w:color="auto"/>
            </w:tcBorders>
            <w:hideMark/>
          </w:tcPr>
          <w:p w14:paraId="05CF2F2F" w14:textId="77777777" w:rsidR="004557C2" w:rsidRDefault="004557C2">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Teikėjas</w:t>
            </w:r>
          </w:p>
          <w:p w14:paraId="7851C1F6" w14:textId="77777777" w:rsidR="004557C2" w:rsidRDefault="004557C2">
            <w:pPr>
              <w:spacing w:after="0" w:line="240" w:lineRule="auto"/>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 xml:space="preserve">(Pasirinkite teikėją iš sąrašo, nurodyto Socialinės paramos šeimai informacinėje sistemoje adresu www.spis.lt) </w:t>
            </w:r>
          </w:p>
        </w:tc>
        <w:tc>
          <w:tcPr>
            <w:tcW w:w="4677" w:type="dxa"/>
            <w:tcBorders>
              <w:top w:val="single" w:sz="4" w:space="0" w:color="auto"/>
              <w:left w:val="single" w:sz="4" w:space="0" w:color="auto"/>
              <w:bottom w:val="single" w:sz="4" w:space="0" w:color="auto"/>
              <w:right w:val="single" w:sz="4" w:space="0" w:color="auto"/>
            </w:tcBorders>
            <w:hideMark/>
          </w:tcPr>
          <w:p w14:paraId="738AFACB" w14:textId="77777777" w:rsidR="004557C2" w:rsidRDefault="004557C2">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Asmenų, kuriems skirtos lėšos produktams ir (ar) prekėms įsigyti bus pervedamos į man išduotą kortelę, skaičius</w:t>
            </w:r>
          </w:p>
        </w:tc>
      </w:tr>
      <w:tr w:rsidR="004557C2" w14:paraId="70AEFD41" w14:textId="77777777" w:rsidTr="004557C2">
        <w:tc>
          <w:tcPr>
            <w:tcW w:w="570" w:type="dxa"/>
            <w:tcBorders>
              <w:top w:val="single" w:sz="4" w:space="0" w:color="auto"/>
              <w:left w:val="single" w:sz="4" w:space="0" w:color="auto"/>
              <w:bottom w:val="single" w:sz="4" w:space="0" w:color="auto"/>
              <w:right w:val="single" w:sz="4" w:space="0" w:color="auto"/>
            </w:tcBorders>
            <w:hideMark/>
          </w:tcPr>
          <w:p w14:paraId="40B810FF"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lang w:val="en-US"/>
                <w14:ligatures w14:val="none"/>
              </w:rPr>
              <w:t>1.</w:t>
            </w:r>
          </w:p>
        </w:tc>
        <w:tc>
          <w:tcPr>
            <w:tcW w:w="4392" w:type="dxa"/>
            <w:tcBorders>
              <w:top w:val="single" w:sz="4" w:space="0" w:color="auto"/>
              <w:left w:val="single" w:sz="4" w:space="0" w:color="auto"/>
              <w:bottom w:val="single" w:sz="4" w:space="0" w:color="auto"/>
              <w:right w:val="single" w:sz="4" w:space="0" w:color="auto"/>
            </w:tcBorders>
            <w:hideMark/>
          </w:tcPr>
          <w:p w14:paraId="7070D4B6" w14:textId="77777777" w:rsidR="004557C2" w:rsidRDefault="004557C2">
            <w:pPr>
              <w:spacing w:after="0" w:line="240" w:lineRule="auto"/>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(Nurodomas visas teikėjo juridinio asmens, juridinio asmens filialo, atstovybės (toliau – juridinis asmuo) pavadinimas arba ūkinę veiklą vykdančio fizinio asmens (toliau – fizinis asmuo) vardas ir pavardė)</w:t>
            </w:r>
          </w:p>
        </w:tc>
        <w:tc>
          <w:tcPr>
            <w:tcW w:w="4677" w:type="dxa"/>
            <w:tcBorders>
              <w:top w:val="single" w:sz="4" w:space="0" w:color="auto"/>
              <w:left w:val="single" w:sz="4" w:space="0" w:color="auto"/>
              <w:bottom w:val="single" w:sz="4" w:space="0" w:color="auto"/>
              <w:right w:val="single" w:sz="4" w:space="0" w:color="auto"/>
            </w:tcBorders>
            <w:hideMark/>
          </w:tcPr>
          <w:p w14:paraId="339D2E4C" w14:textId="77777777" w:rsidR="004557C2" w:rsidRDefault="004557C2">
            <w:pPr>
              <w:spacing w:after="0" w:line="240" w:lineRule="auto"/>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 xml:space="preserve">(Įrašomas asmenų, kuriems skirtos lėšos produktams ir (ar) prekėms įsigyti bus pervedamos į Jums išduotą kortelę, skaičius, pvz.: </w:t>
            </w:r>
          </w:p>
          <w:p w14:paraId="3005EDE8" w14:textId="77777777" w:rsidR="004557C2" w:rsidRDefault="004557C2">
            <w:pPr>
              <w:spacing w:after="0" w:line="240" w:lineRule="auto"/>
              <w:ind w:left="720" w:hanging="360"/>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Cs/>
                <w:kern w:val="0"/>
                <w:sz w:val="20"/>
                <w:szCs w:val="20"/>
                <w14:ligatures w14:val="none"/>
              </w:rPr>
              <w:t>-</w:t>
            </w:r>
            <w:r>
              <w:rPr>
                <w:rFonts w:ascii="Times New Roman" w:eastAsia="Times New Roman" w:hAnsi="Times New Roman" w:cs="Times New Roman"/>
                <w:iCs/>
                <w:kern w:val="0"/>
                <w:sz w:val="20"/>
                <w:szCs w:val="20"/>
                <w14:ligatures w14:val="none"/>
              </w:rPr>
              <w:tab/>
            </w:r>
            <w:r>
              <w:rPr>
                <w:rFonts w:ascii="Times New Roman" w:eastAsia="Times New Roman" w:hAnsi="Times New Roman" w:cs="Times New Roman"/>
                <w:i/>
                <w:iCs/>
                <w:kern w:val="0"/>
                <w:sz w:val="20"/>
                <w:szCs w:val="20"/>
                <w14:ligatures w14:val="none"/>
              </w:rPr>
              <w:t>jeigu gyvenate vienas, įrašomas skaičius „1“;</w:t>
            </w:r>
          </w:p>
          <w:p w14:paraId="6E849E04" w14:textId="77777777" w:rsidR="004557C2" w:rsidRDefault="004557C2">
            <w:pPr>
              <w:spacing w:after="0" w:line="240" w:lineRule="auto"/>
              <w:ind w:left="720" w:hanging="360"/>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Cs/>
                <w:kern w:val="0"/>
                <w:sz w:val="20"/>
                <w:szCs w:val="20"/>
                <w14:ligatures w14:val="none"/>
              </w:rPr>
              <w:t>-</w:t>
            </w:r>
            <w:r>
              <w:rPr>
                <w:rFonts w:ascii="Times New Roman" w:eastAsia="Times New Roman" w:hAnsi="Times New Roman" w:cs="Times New Roman"/>
                <w:iCs/>
                <w:kern w:val="0"/>
                <w:sz w:val="20"/>
                <w:szCs w:val="20"/>
                <w14:ligatures w14:val="none"/>
              </w:rPr>
              <w:tab/>
            </w:r>
            <w:r>
              <w:rPr>
                <w:rFonts w:ascii="Times New Roman" w:eastAsia="Times New Roman" w:hAnsi="Times New Roman" w:cs="Times New Roman"/>
                <w:i/>
                <w:iCs/>
                <w:kern w:val="0"/>
                <w:sz w:val="20"/>
                <w:szCs w:val="20"/>
                <w14:ligatures w14:val="none"/>
              </w:rPr>
              <w:t xml:space="preserve">jeigu su Jumis bendrai gyvena kiti pilnamečiai ir (ar) nepilnamečiai asmenys, įrašomas visų </w:t>
            </w:r>
            <w:r>
              <w:rPr>
                <w:rFonts w:ascii="Times New Roman" w:eastAsia="Times New Roman" w:hAnsi="Times New Roman" w:cs="Times New Roman"/>
                <w:i/>
                <w:iCs/>
                <w:kern w:val="0"/>
                <w:sz w:val="20"/>
                <w:szCs w:val="20"/>
                <w14:ligatures w14:val="none"/>
              </w:rPr>
              <w:lastRenderedPageBreak/>
              <w:t>bendrai gyvenančių asmenų bendras skaičius, pvz., 2, 3, 4.</w:t>
            </w:r>
          </w:p>
        </w:tc>
      </w:tr>
    </w:tbl>
    <w:p w14:paraId="0436A5EC" w14:textId="77777777" w:rsidR="004557C2" w:rsidRDefault="004557C2" w:rsidP="004557C2">
      <w:pPr>
        <w:spacing w:after="0" w:line="276" w:lineRule="auto"/>
        <w:jc w:val="center"/>
        <w:rPr>
          <w:rFonts w:ascii="TimesLT" w:eastAsia="Times New Roman" w:hAnsi="TimesLT" w:cs="Times New Roman"/>
          <w:b/>
          <w:kern w:val="0"/>
          <w:sz w:val="24"/>
          <w:szCs w:val="24"/>
          <w14:ligatures w14:val="none"/>
        </w:rPr>
      </w:pPr>
    </w:p>
    <w:p w14:paraId="3F87F33A" w14:textId="77777777" w:rsidR="004557C2" w:rsidRDefault="004557C2" w:rsidP="004557C2">
      <w:pPr>
        <w:spacing w:after="0" w:line="276" w:lineRule="auto"/>
        <w:rPr>
          <w:rFonts w:ascii="TimesLT" w:eastAsia="Times New Roman" w:hAnsi="TimesLT" w:cs="Times New Roman"/>
          <w:b/>
          <w:kern w:val="0"/>
          <w:sz w:val="24"/>
          <w:szCs w:val="24"/>
          <w14:ligatures w14:val="none"/>
        </w:rPr>
      </w:pPr>
    </w:p>
    <w:p w14:paraId="5D8ABD27" w14:textId="77777777" w:rsidR="004557C2" w:rsidRDefault="004557C2" w:rsidP="004557C2">
      <w:pPr>
        <w:spacing w:after="0" w:line="276" w:lineRule="auto"/>
        <w:jc w:val="center"/>
        <w:rPr>
          <w:rFonts w:ascii="TimesLT" w:eastAsia="Times New Roman" w:hAnsi="TimesLT" w:cs="Times New Roman"/>
          <w:b/>
          <w:kern w:val="0"/>
          <w:sz w:val="24"/>
          <w:szCs w:val="24"/>
          <w14:ligatures w14:val="none"/>
        </w:rPr>
      </w:pPr>
      <w:r>
        <w:rPr>
          <w:rFonts w:ascii="TimesLT" w:eastAsia="Times New Roman" w:hAnsi="TimesLT" w:cs="Times New Roman"/>
          <w:b/>
          <w:kern w:val="0"/>
          <w:sz w:val="24"/>
          <w:szCs w:val="24"/>
          <w14:ligatures w14:val="none"/>
        </w:rPr>
        <w:t>I. DUOMENYS APIE PAREIŠKĖJĄ</w:t>
      </w:r>
    </w:p>
    <w:p w14:paraId="2E876D24" w14:textId="77777777" w:rsidR="004557C2" w:rsidRDefault="004557C2" w:rsidP="004557C2">
      <w:pPr>
        <w:spacing w:after="0" w:line="276" w:lineRule="auto"/>
        <w:jc w:val="center"/>
        <w:rPr>
          <w:rFonts w:ascii="TimesLT" w:eastAsia="Times New Roman" w:hAnsi="TimesLT" w:cs="Times New Roman"/>
          <w:b/>
          <w:kern w:val="0"/>
          <w:sz w:val="24"/>
          <w:szCs w:val="24"/>
          <w14:ligatures w14:val="none"/>
        </w:rPr>
      </w:pPr>
      <w:r>
        <w:rPr>
          <w:rFonts w:ascii="TimesLT" w:eastAsia="Times New Roman" w:hAnsi="TimesLT" w:cs="Times New Roman"/>
          <w:b/>
          <w:kern w:val="0"/>
          <w:sz w:val="24"/>
          <w:szCs w:val="24"/>
          <w14:ligatures w14:val="none"/>
        </w:rPr>
        <w:t>IR (AR) BENDRAI GYVENANTĮ (-ČIUS) ASMENĮ (-ENIS)</w:t>
      </w:r>
    </w:p>
    <w:p w14:paraId="1C72CE1B" w14:textId="77777777" w:rsidR="004557C2" w:rsidRDefault="004557C2" w:rsidP="004557C2">
      <w:pPr>
        <w:shd w:val="clear" w:color="auto" w:fill="FFFFFF"/>
        <w:spacing w:after="0" w:line="276" w:lineRule="auto"/>
        <w:rPr>
          <w:rFonts w:ascii="Times New Roman" w:eastAsia="Times New Roman" w:hAnsi="Times New Roman" w:cs="Times New Roman"/>
          <w:b/>
          <w:bCs/>
          <w:kern w:val="0"/>
          <w:sz w:val="20"/>
          <w:szCs w:val="2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7556"/>
      </w:tblGrid>
      <w:tr w:rsidR="004557C2" w14:paraId="36B563B6" w14:textId="77777777" w:rsidTr="004557C2">
        <w:tc>
          <w:tcPr>
            <w:tcW w:w="9634" w:type="dxa"/>
            <w:gridSpan w:val="2"/>
            <w:tcBorders>
              <w:top w:val="single" w:sz="4" w:space="0" w:color="auto"/>
              <w:left w:val="single" w:sz="4" w:space="0" w:color="auto"/>
              <w:bottom w:val="single" w:sz="4" w:space="0" w:color="auto"/>
              <w:right w:val="single" w:sz="4" w:space="0" w:color="auto"/>
            </w:tcBorders>
            <w:hideMark/>
          </w:tcPr>
          <w:p w14:paraId="7B5994FB"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Pareiškėjas</w:t>
            </w:r>
          </w:p>
        </w:tc>
      </w:tr>
      <w:tr w:rsidR="004557C2" w14:paraId="4731049A" w14:textId="77777777" w:rsidTr="004557C2">
        <w:tc>
          <w:tcPr>
            <w:tcW w:w="2078" w:type="dxa"/>
            <w:tcBorders>
              <w:top w:val="single" w:sz="4" w:space="0" w:color="auto"/>
              <w:left w:val="single" w:sz="4" w:space="0" w:color="auto"/>
              <w:bottom w:val="single" w:sz="4" w:space="0" w:color="auto"/>
              <w:right w:val="single" w:sz="4" w:space="0" w:color="auto"/>
            </w:tcBorders>
            <w:hideMark/>
          </w:tcPr>
          <w:p w14:paraId="67BF00C6"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Asmens kodas</w:t>
            </w:r>
          </w:p>
        </w:tc>
        <w:tc>
          <w:tcPr>
            <w:tcW w:w="7556" w:type="dxa"/>
            <w:tcBorders>
              <w:top w:val="single" w:sz="4" w:space="0" w:color="auto"/>
              <w:left w:val="single" w:sz="4" w:space="0" w:color="auto"/>
              <w:bottom w:val="single" w:sz="4" w:space="0" w:color="auto"/>
              <w:right w:val="single" w:sz="4" w:space="0" w:color="auto"/>
            </w:tcBorders>
            <w:hideMark/>
          </w:tcPr>
          <w:p w14:paraId="258DACF5"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(Nurodomas pareiškėjo asmens kodas)</w:t>
            </w:r>
          </w:p>
        </w:tc>
      </w:tr>
      <w:tr w:rsidR="004557C2" w14:paraId="5768C583" w14:textId="77777777" w:rsidTr="004557C2">
        <w:tc>
          <w:tcPr>
            <w:tcW w:w="2078" w:type="dxa"/>
            <w:tcBorders>
              <w:top w:val="single" w:sz="4" w:space="0" w:color="auto"/>
              <w:left w:val="single" w:sz="4" w:space="0" w:color="auto"/>
              <w:bottom w:val="single" w:sz="4" w:space="0" w:color="auto"/>
              <w:right w:val="single" w:sz="4" w:space="0" w:color="auto"/>
            </w:tcBorders>
            <w:hideMark/>
          </w:tcPr>
          <w:p w14:paraId="3E8A5A5E"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Telefono ryšio numeris</w:t>
            </w:r>
          </w:p>
        </w:tc>
        <w:tc>
          <w:tcPr>
            <w:tcW w:w="7556" w:type="dxa"/>
            <w:tcBorders>
              <w:top w:val="single" w:sz="4" w:space="0" w:color="auto"/>
              <w:left w:val="single" w:sz="4" w:space="0" w:color="auto"/>
              <w:bottom w:val="single" w:sz="4" w:space="0" w:color="auto"/>
              <w:right w:val="single" w:sz="4" w:space="0" w:color="auto"/>
            </w:tcBorders>
            <w:hideMark/>
          </w:tcPr>
          <w:p w14:paraId="5CB99A7E"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(Nurodomas pareiškėjo telefono ryšio numeris)</w:t>
            </w:r>
          </w:p>
        </w:tc>
      </w:tr>
      <w:tr w:rsidR="004557C2" w14:paraId="635A3859" w14:textId="77777777" w:rsidTr="004557C2">
        <w:tc>
          <w:tcPr>
            <w:tcW w:w="2078" w:type="dxa"/>
            <w:tcBorders>
              <w:top w:val="single" w:sz="4" w:space="0" w:color="auto"/>
              <w:left w:val="single" w:sz="4" w:space="0" w:color="auto"/>
              <w:bottom w:val="single" w:sz="4" w:space="0" w:color="auto"/>
              <w:right w:val="single" w:sz="4" w:space="0" w:color="auto"/>
            </w:tcBorders>
            <w:hideMark/>
          </w:tcPr>
          <w:p w14:paraId="696E2873"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Vardas (-ai)</w:t>
            </w:r>
          </w:p>
        </w:tc>
        <w:tc>
          <w:tcPr>
            <w:tcW w:w="7556" w:type="dxa"/>
            <w:tcBorders>
              <w:top w:val="single" w:sz="4" w:space="0" w:color="auto"/>
              <w:left w:val="single" w:sz="4" w:space="0" w:color="auto"/>
              <w:bottom w:val="single" w:sz="4" w:space="0" w:color="auto"/>
              <w:right w:val="single" w:sz="4" w:space="0" w:color="auto"/>
            </w:tcBorders>
            <w:hideMark/>
          </w:tcPr>
          <w:p w14:paraId="4212B944" w14:textId="77777777" w:rsidR="004557C2" w:rsidRDefault="004557C2">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i/>
                <w:iCs/>
                <w:kern w:val="0"/>
                <w:sz w:val="20"/>
                <w:szCs w:val="20"/>
                <w14:ligatures w14:val="none"/>
              </w:rPr>
              <w:t>(Nurodomas pareiškėjo vardas (-ai))</w:t>
            </w:r>
          </w:p>
        </w:tc>
      </w:tr>
      <w:tr w:rsidR="004557C2" w14:paraId="6F87FDD9" w14:textId="77777777" w:rsidTr="004557C2">
        <w:tc>
          <w:tcPr>
            <w:tcW w:w="2078" w:type="dxa"/>
            <w:tcBorders>
              <w:top w:val="single" w:sz="4" w:space="0" w:color="auto"/>
              <w:left w:val="single" w:sz="4" w:space="0" w:color="auto"/>
              <w:bottom w:val="single" w:sz="4" w:space="0" w:color="auto"/>
              <w:right w:val="single" w:sz="4" w:space="0" w:color="auto"/>
            </w:tcBorders>
            <w:hideMark/>
          </w:tcPr>
          <w:p w14:paraId="17309596"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Pavardė (-ės)</w:t>
            </w:r>
          </w:p>
        </w:tc>
        <w:tc>
          <w:tcPr>
            <w:tcW w:w="7556" w:type="dxa"/>
            <w:tcBorders>
              <w:top w:val="single" w:sz="4" w:space="0" w:color="auto"/>
              <w:left w:val="single" w:sz="4" w:space="0" w:color="auto"/>
              <w:bottom w:val="single" w:sz="4" w:space="0" w:color="auto"/>
              <w:right w:val="single" w:sz="4" w:space="0" w:color="auto"/>
            </w:tcBorders>
            <w:hideMark/>
          </w:tcPr>
          <w:p w14:paraId="3DE75A82" w14:textId="77777777" w:rsidR="004557C2" w:rsidRDefault="004557C2">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i/>
                <w:iCs/>
                <w:kern w:val="0"/>
                <w:sz w:val="20"/>
                <w:szCs w:val="20"/>
                <w14:ligatures w14:val="none"/>
              </w:rPr>
              <w:t>(Nurodoma pareiškėjo pavardė (-ės))</w:t>
            </w:r>
          </w:p>
        </w:tc>
      </w:tr>
      <w:tr w:rsidR="004557C2" w14:paraId="52B5FDDD" w14:textId="77777777" w:rsidTr="004557C2">
        <w:tc>
          <w:tcPr>
            <w:tcW w:w="2078" w:type="dxa"/>
            <w:tcBorders>
              <w:top w:val="single" w:sz="4" w:space="0" w:color="auto"/>
              <w:left w:val="single" w:sz="4" w:space="0" w:color="auto"/>
              <w:bottom w:val="single" w:sz="4" w:space="0" w:color="auto"/>
              <w:right w:val="single" w:sz="4" w:space="0" w:color="auto"/>
            </w:tcBorders>
            <w:hideMark/>
          </w:tcPr>
          <w:p w14:paraId="4F2258C1"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Gyvenamosios vietos adresas</w:t>
            </w:r>
          </w:p>
        </w:tc>
        <w:tc>
          <w:tcPr>
            <w:tcW w:w="7556" w:type="dxa"/>
            <w:tcBorders>
              <w:top w:val="single" w:sz="4" w:space="0" w:color="auto"/>
              <w:left w:val="single" w:sz="4" w:space="0" w:color="auto"/>
              <w:bottom w:val="single" w:sz="4" w:space="0" w:color="auto"/>
              <w:right w:val="single" w:sz="4" w:space="0" w:color="auto"/>
            </w:tcBorders>
            <w:hideMark/>
          </w:tcPr>
          <w:p w14:paraId="73B3C5BE" w14:textId="77777777" w:rsidR="004557C2" w:rsidRDefault="004557C2">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i/>
                <w:iCs/>
                <w:kern w:val="0"/>
                <w:sz w:val="20"/>
                <w:szCs w:val="20"/>
                <w14:ligatures w14:val="none"/>
              </w:rPr>
              <w:t>(Nurodomas pareiškėjo gyvenamosios vietos adresas)</w:t>
            </w:r>
          </w:p>
        </w:tc>
      </w:tr>
      <w:tr w:rsidR="004557C2" w14:paraId="7A3DCE91" w14:textId="77777777" w:rsidTr="004557C2">
        <w:tc>
          <w:tcPr>
            <w:tcW w:w="2078" w:type="dxa"/>
            <w:tcBorders>
              <w:top w:val="single" w:sz="4" w:space="0" w:color="auto"/>
              <w:left w:val="single" w:sz="4" w:space="0" w:color="auto"/>
              <w:bottom w:val="single" w:sz="4" w:space="0" w:color="auto"/>
              <w:right w:val="single" w:sz="4" w:space="0" w:color="auto"/>
            </w:tcBorders>
            <w:hideMark/>
          </w:tcPr>
          <w:p w14:paraId="2AD8DA3B"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Nuolatinės gyvenamosios vietos adresas</w:t>
            </w:r>
          </w:p>
        </w:tc>
        <w:tc>
          <w:tcPr>
            <w:tcW w:w="7556" w:type="dxa"/>
            <w:tcBorders>
              <w:top w:val="single" w:sz="4" w:space="0" w:color="auto"/>
              <w:left w:val="single" w:sz="4" w:space="0" w:color="auto"/>
              <w:bottom w:val="single" w:sz="4" w:space="0" w:color="auto"/>
              <w:right w:val="single" w:sz="4" w:space="0" w:color="auto"/>
            </w:tcBorders>
            <w:hideMark/>
          </w:tcPr>
          <w:p w14:paraId="5C38E632"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 xml:space="preserve">(Nurodomas pareiškėjo nuolatinės gyvenamosios vietos adresas. </w:t>
            </w:r>
          </w:p>
          <w:p w14:paraId="0DE3E110" w14:textId="77777777" w:rsidR="004557C2" w:rsidRDefault="004557C2">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i/>
                <w:iCs/>
                <w:kern w:val="0"/>
                <w:sz w:val="20"/>
                <w:szCs w:val="20"/>
                <w14:ligatures w14:val="none"/>
              </w:rPr>
              <w:t>Nuolatinės gyvenamosios vietos adresas nurodomas tik tuo atveju, jei pareiškėjas nėra deklaravęs gyvenamosios vietos arba jo nuolatinė gyvenamoji vieta nesutampa su gyvenamąja vieta)</w:t>
            </w:r>
          </w:p>
        </w:tc>
      </w:tr>
      <w:tr w:rsidR="004557C2" w14:paraId="10D9A774" w14:textId="77777777" w:rsidTr="004557C2">
        <w:tc>
          <w:tcPr>
            <w:tcW w:w="2078" w:type="dxa"/>
            <w:tcBorders>
              <w:top w:val="single" w:sz="4" w:space="0" w:color="auto"/>
              <w:left w:val="single" w:sz="4" w:space="0" w:color="auto"/>
              <w:bottom w:val="single" w:sz="4" w:space="0" w:color="auto"/>
              <w:right w:val="single" w:sz="4" w:space="0" w:color="auto"/>
            </w:tcBorders>
            <w:hideMark/>
          </w:tcPr>
          <w:p w14:paraId="302A93E0"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Papildoma informacija</w:t>
            </w:r>
          </w:p>
        </w:tc>
        <w:tc>
          <w:tcPr>
            <w:tcW w:w="7556" w:type="dxa"/>
            <w:tcBorders>
              <w:top w:val="single" w:sz="4" w:space="0" w:color="auto"/>
              <w:left w:val="single" w:sz="4" w:space="0" w:color="auto"/>
              <w:bottom w:val="single" w:sz="4" w:space="0" w:color="auto"/>
              <w:right w:val="single" w:sz="4" w:space="0" w:color="auto"/>
            </w:tcBorders>
            <w:hideMark/>
          </w:tcPr>
          <w:p w14:paraId="6C77D44F"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 xml:space="preserve">Tinkamą variantą pažymėti </w:t>
            </w:r>
            <w:r>
              <w:rPr>
                <w:rFonts w:ascii="Wingdings 2" w:eastAsia="Times New Roman" w:hAnsi="Wingdings 2" w:cs="Times New Roman"/>
                <w:i/>
                <w:iCs/>
                <w:color w:val="000000"/>
                <w:kern w:val="0"/>
                <w:sz w:val="20"/>
                <w:szCs w:val="20"/>
                <w14:ligatures w14:val="none"/>
              </w:rPr>
              <w:t>Q</w:t>
            </w:r>
            <w:r>
              <w:rPr>
                <w:rFonts w:ascii="Times New Roman" w:eastAsia="Times New Roman" w:hAnsi="Times New Roman" w:cs="Times New Roman"/>
                <w:i/>
                <w:iCs/>
                <w:color w:val="000000"/>
                <w:kern w:val="0"/>
                <w:sz w:val="20"/>
                <w:szCs w:val="20"/>
                <w14:ligatures w14:val="none"/>
              </w:rPr>
              <w:t xml:space="preserve"> (jeigu taikoma)</w:t>
            </w:r>
            <w:r>
              <w:rPr>
                <w:rFonts w:ascii="Times New Roman" w:eastAsia="Times New Roman" w:hAnsi="Times New Roman" w:cs="Times New Roman"/>
                <w:i/>
                <w:iCs/>
                <w:kern w:val="0"/>
                <w:sz w:val="20"/>
                <w:szCs w:val="20"/>
                <w14:ligatures w14:val="none"/>
              </w:rPr>
              <w:t>:</w:t>
            </w:r>
          </w:p>
          <w:p w14:paraId="4C18D608" w14:textId="77777777" w:rsidR="004557C2" w:rsidRDefault="004557C2">
            <w:pPr>
              <w:spacing w:after="0" w:line="240" w:lineRule="auto"/>
              <w:rPr>
                <w:rFonts w:ascii="Times New Roman" w:eastAsia="Times New Roman" w:hAnsi="Times New Roman" w:cs="Times New Roman"/>
                <w:kern w:val="0"/>
                <w:sz w:val="24"/>
                <w:szCs w:val="24"/>
                <w14:ligatures w14:val="none"/>
              </w:rPr>
            </w:pPr>
            <w:r>
              <w:rPr>
                <w:rFonts w:ascii="Segoe UI Emoji" w:eastAsia="Times New Roman" w:hAnsi="Segoe UI Emoji" w:cs="Segoe UI Emoji"/>
                <w:kern w:val="0"/>
                <w:sz w:val="24"/>
                <w:szCs w:val="24"/>
                <w14:ligatures w14:val="none"/>
              </w:rPr>
              <w:t>⬜</w:t>
            </w:r>
            <w:r>
              <w:rPr>
                <w:rFonts w:ascii="Times New Roman" w:eastAsia="Times New Roman" w:hAnsi="Times New Roman" w:cs="Times New Roman"/>
                <w:kern w:val="0"/>
                <w:sz w:val="24"/>
                <w:szCs w:val="24"/>
                <w14:ligatures w14:val="none"/>
              </w:rPr>
              <w:t xml:space="preserve"> trečiosios valstybės pilietis</w:t>
            </w:r>
          </w:p>
          <w:p w14:paraId="6FD7CA25" w14:textId="77777777" w:rsidR="004557C2" w:rsidRDefault="004557C2">
            <w:pPr>
              <w:spacing w:after="0" w:line="240" w:lineRule="auto"/>
              <w:jc w:val="both"/>
              <w:rPr>
                <w:rFonts w:ascii="Times New Roman" w:eastAsia="Times New Roman" w:hAnsi="Times New Roman" w:cs="Times New Roman"/>
                <w:kern w:val="0"/>
                <w:sz w:val="24"/>
                <w:szCs w:val="24"/>
                <w14:ligatures w14:val="none"/>
              </w:rPr>
            </w:pPr>
            <w:r>
              <w:rPr>
                <w:rFonts w:ascii="Segoe UI Emoji" w:eastAsia="Times New Roman" w:hAnsi="Segoe UI Emoji" w:cs="Segoe UI Emoji"/>
                <w:kern w:val="0"/>
                <w:sz w:val="24"/>
                <w:szCs w:val="24"/>
                <w14:ligatures w14:val="none"/>
              </w:rPr>
              <w:t>⬜</w:t>
            </w:r>
            <w:r>
              <w:rPr>
                <w:rFonts w:ascii="Times New Roman" w:eastAsia="Times New Roman" w:hAnsi="Times New Roman" w:cs="Times New Roman"/>
                <w:kern w:val="0"/>
                <w:sz w:val="24"/>
                <w:szCs w:val="24"/>
                <w14:ligatures w14:val="none"/>
              </w:rPr>
              <w:t xml:space="preserve"> užsienio kilmės ir (ar) tautinėms mažumoms priklausantis asmuo (pvz., romas, totorius, lenkas)</w:t>
            </w:r>
          </w:p>
          <w:p w14:paraId="4472D418" w14:textId="77777777" w:rsidR="004557C2" w:rsidRDefault="004557C2">
            <w:pPr>
              <w:spacing w:after="0" w:line="240" w:lineRule="auto"/>
              <w:rPr>
                <w:rFonts w:ascii="Times New Roman" w:eastAsia="Times New Roman" w:hAnsi="Times New Roman" w:cs="Times New Roman"/>
                <w:kern w:val="0"/>
                <w:sz w:val="24"/>
                <w:szCs w:val="24"/>
                <w14:ligatures w14:val="none"/>
              </w:rPr>
            </w:pPr>
            <w:r>
              <w:rPr>
                <w:rFonts w:ascii="Segoe UI Emoji" w:eastAsia="Times New Roman" w:hAnsi="Segoe UI Emoji" w:cs="Segoe UI Emoji"/>
                <w:kern w:val="0"/>
                <w:sz w:val="24"/>
                <w:szCs w:val="24"/>
                <w14:ligatures w14:val="none"/>
              </w:rPr>
              <w:t>⬜</w:t>
            </w:r>
            <w:r>
              <w:rPr>
                <w:rFonts w:ascii="Times New Roman" w:eastAsia="Times New Roman" w:hAnsi="Times New Roman" w:cs="Times New Roman"/>
                <w:kern w:val="0"/>
                <w:sz w:val="24"/>
                <w:szCs w:val="24"/>
                <w14:ligatures w14:val="none"/>
              </w:rPr>
              <w:t xml:space="preserve"> neįgalusis / asmuo su negalia</w:t>
            </w:r>
          </w:p>
          <w:p w14:paraId="043F70DE" w14:textId="77777777" w:rsidR="004557C2" w:rsidRDefault="004557C2">
            <w:pPr>
              <w:spacing w:after="0" w:line="240" w:lineRule="auto"/>
              <w:rPr>
                <w:rFonts w:ascii="Times New Roman" w:eastAsia="Times New Roman" w:hAnsi="Times New Roman" w:cs="Times New Roman"/>
                <w:kern w:val="0"/>
                <w:sz w:val="20"/>
                <w:szCs w:val="20"/>
                <w14:ligatures w14:val="none"/>
              </w:rPr>
            </w:pPr>
            <w:r>
              <w:rPr>
                <w:rFonts w:ascii="Segoe UI Emoji" w:eastAsia="Times New Roman" w:hAnsi="Segoe UI Emoji" w:cs="Segoe UI Emoji"/>
                <w:kern w:val="0"/>
                <w:sz w:val="24"/>
                <w:szCs w:val="24"/>
                <w14:ligatures w14:val="none"/>
              </w:rPr>
              <w:t>⬜</w:t>
            </w:r>
            <w:r>
              <w:rPr>
                <w:rFonts w:ascii="Times New Roman" w:eastAsia="Times New Roman" w:hAnsi="Times New Roman" w:cs="Times New Roman"/>
                <w:kern w:val="0"/>
                <w:sz w:val="24"/>
                <w:szCs w:val="24"/>
                <w14:ligatures w14:val="none"/>
              </w:rPr>
              <w:t xml:space="preserve"> benamis</w:t>
            </w:r>
            <w:r>
              <w:rPr>
                <w:rFonts w:ascii="Times New Roman" w:eastAsia="Times New Roman" w:hAnsi="Times New Roman" w:cs="Times New Roman"/>
                <w:kern w:val="0"/>
                <w:sz w:val="20"/>
                <w:szCs w:val="20"/>
                <w14:ligatures w14:val="none"/>
              </w:rPr>
              <w:t xml:space="preserve"> </w:t>
            </w:r>
          </w:p>
        </w:tc>
      </w:tr>
    </w:tbl>
    <w:p w14:paraId="08F9C677" w14:textId="77777777" w:rsidR="004557C2" w:rsidRDefault="004557C2" w:rsidP="004557C2">
      <w:pPr>
        <w:spacing w:after="0" w:line="276" w:lineRule="auto"/>
        <w:rPr>
          <w:rFonts w:ascii="Times New Roman" w:eastAsia="Times New Roman" w:hAnsi="Times New Roman" w:cs="Times New Roman"/>
          <w:kern w:val="0"/>
          <w:sz w:val="2"/>
          <w:szCs w:val="2"/>
          <w14:ligatures w14:val="none"/>
        </w:rPr>
      </w:pPr>
    </w:p>
    <w:p w14:paraId="713F74FB" w14:textId="77777777" w:rsidR="004557C2" w:rsidRDefault="004557C2" w:rsidP="004557C2">
      <w:pPr>
        <w:spacing w:after="0" w:line="276" w:lineRule="auto"/>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7647"/>
      </w:tblGrid>
      <w:tr w:rsidR="004557C2" w14:paraId="4D03DE94" w14:textId="77777777" w:rsidTr="004557C2">
        <w:tc>
          <w:tcPr>
            <w:tcW w:w="9634" w:type="dxa"/>
            <w:gridSpan w:val="2"/>
            <w:tcBorders>
              <w:top w:val="single" w:sz="4" w:space="0" w:color="auto"/>
              <w:left w:val="single" w:sz="4" w:space="0" w:color="auto"/>
              <w:bottom w:val="single" w:sz="4" w:space="0" w:color="auto"/>
              <w:right w:val="single" w:sz="4" w:space="0" w:color="auto"/>
            </w:tcBorders>
            <w:hideMark/>
          </w:tcPr>
          <w:p w14:paraId="2A77B267" w14:textId="77777777" w:rsidR="004557C2" w:rsidRDefault="004557C2">
            <w:pPr>
              <w:spacing w:after="0" w:line="276" w:lineRule="auto"/>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b/>
                <w:bCs/>
                <w:kern w:val="0"/>
                <w:sz w:val="24"/>
                <w:szCs w:val="24"/>
                <w14:ligatures w14:val="none"/>
              </w:rPr>
              <w:t>Bendrai gyvenantis pilnametis asmuo</w:t>
            </w:r>
            <w:r>
              <w:rPr>
                <w:rFonts w:ascii="Times New Roman" w:eastAsia="Times New Roman" w:hAnsi="Times New Roman" w:cs="Times New Roman"/>
                <w:i/>
                <w:iCs/>
                <w:kern w:val="0"/>
                <w:sz w:val="20"/>
                <w:szCs w:val="20"/>
                <w14:ligatures w14:val="none"/>
              </w:rPr>
              <w:t xml:space="preserve"> (pildoma tiek lentelių, kiek yra bendrai gyvenančių pilnamečių asmenų)</w:t>
            </w:r>
          </w:p>
        </w:tc>
      </w:tr>
      <w:tr w:rsidR="004557C2" w14:paraId="766C13EC" w14:textId="77777777" w:rsidTr="004557C2">
        <w:tc>
          <w:tcPr>
            <w:tcW w:w="1987" w:type="dxa"/>
            <w:tcBorders>
              <w:top w:val="single" w:sz="4" w:space="0" w:color="auto"/>
              <w:left w:val="single" w:sz="4" w:space="0" w:color="auto"/>
              <w:bottom w:val="single" w:sz="4" w:space="0" w:color="auto"/>
              <w:right w:val="single" w:sz="4" w:space="0" w:color="auto"/>
            </w:tcBorders>
            <w:hideMark/>
          </w:tcPr>
          <w:p w14:paraId="287EA058"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Asmens kodas</w:t>
            </w:r>
          </w:p>
        </w:tc>
        <w:tc>
          <w:tcPr>
            <w:tcW w:w="7647" w:type="dxa"/>
            <w:tcBorders>
              <w:top w:val="single" w:sz="4" w:space="0" w:color="auto"/>
              <w:left w:val="single" w:sz="4" w:space="0" w:color="auto"/>
              <w:bottom w:val="single" w:sz="4" w:space="0" w:color="auto"/>
              <w:right w:val="single" w:sz="4" w:space="0" w:color="auto"/>
            </w:tcBorders>
            <w:hideMark/>
          </w:tcPr>
          <w:p w14:paraId="1CDA1BE0"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(Nurodomas asmens kodas)</w:t>
            </w:r>
          </w:p>
        </w:tc>
      </w:tr>
      <w:tr w:rsidR="004557C2" w14:paraId="2DC91EEF" w14:textId="77777777" w:rsidTr="004557C2">
        <w:tc>
          <w:tcPr>
            <w:tcW w:w="1987" w:type="dxa"/>
            <w:tcBorders>
              <w:top w:val="single" w:sz="4" w:space="0" w:color="auto"/>
              <w:left w:val="single" w:sz="4" w:space="0" w:color="auto"/>
              <w:bottom w:val="single" w:sz="4" w:space="0" w:color="auto"/>
              <w:right w:val="single" w:sz="4" w:space="0" w:color="auto"/>
            </w:tcBorders>
            <w:hideMark/>
          </w:tcPr>
          <w:p w14:paraId="2B4543BD"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Vardas (-ai)</w:t>
            </w:r>
          </w:p>
        </w:tc>
        <w:tc>
          <w:tcPr>
            <w:tcW w:w="7647" w:type="dxa"/>
            <w:tcBorders>
              <w:top w:val="single" w:sz="4" w:space="0" w:color="auto"/>
              <w:left w:val="single" w:sz="4" w:space="0" w:color="auto"/>
              <w:bottom w:val="single" w:sz="4" w:space="0" w:color="auto"/>
              <w:right w:val="single" w:sz="4" w:space="0" w:color="auto"/>
            </w:tcBorders>
            <w:hideMark/>
          </w:tcPr>
          <w:p w14:paraId="1B447F02" w14:textId="77777777" w:rsidR="004557C2" w:rsidRDefault="004557C2">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i/>
                <w:iCs/>
                <w:kern w:val="0"/>
                <w:sz w:val="20"/>
                <w:szCs w:val="20"/>
                <w14:ligatures w14:val="none"/>
              </w:rPr>
              <w:t>(Nurodomas vardas (-ai))</w:t>
            </w:r>
          </w:p>
        </w:tc>
      </w:tr>
      <w:tr w:rsidR="004557C2" w14:paraId="1679B010" w14:textId="77777777" w:rsidTr="004557C2">
        <w:tc>
          <w:tcPr>
            <w:tcW w:w="1987" w:type="dxa"/>
            <w:tcBorders>
              <w:top w:val="single" w:sz="4" w:space="0" w:color="auto"/>
              <w:left w:val="single" w:sz="4" w:space="0" w:color="auto"/>
              <w:bottom w:val="single" w:sz="4" w:space="0" w:color="auto"/>
              <w:right w:val="single" w:sz="4" w:space="0" w:color="auto"/>
            </w:tcBorders>
            <w:hideMark/>
          </w:tcPr>
          <w:p w14:paraId="17B47AF0"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Pavardė (-ės)</w:t>
            </w:r>
          </w:p>
        </w:tc>
        <w:tc>
          <w:tcPr>
            <w:tcW w:w="7647" w:type="dxa"/>
            <w:tcBorders>
              <w:top w:val="single" w:sz="4" w:space="0" w:color="auto"/>
              <w:left w:val="single" w:sz="4" w:space="0" w:color="auto"/>
              <w:bottom w:val="single" w:sz="4" w:space="0" w:color="auto"/>
              <w:right w:val="single" w:sz="4" w:space="0" w:color="auto"/>
            </w:tcBorders>
            <w:hideMark/>
          </w:tcPr>
          <w:p w14:paraId="01DD00F0" w14:textId="77777777" w:rsidR="004557C2" w:rsidRDefault="004557C2">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i/>
                <w:iCs/>
                <w:kern w:val="0"/>
                <w:sz w:val="20"/>
                <w:szCs w:val="20"/>
                <w14:ligatures w14:val="none"/>
              </w:rPr>
              <w:t>(Nurodoma pavardė (-ės))</w:t>
            </w:r>
          </w:p>
        </w:tc>
      </w:tr>
      <w:tr w:rsidR="004557C2" w14:paraId="66E967D1" w14:textId="77777777" w:rsidTr="004557C2">
        <w:tc>
          <w:tcPr>
            <w:tcW w:w="1987" w:type="dxa"/>
            <w:tcBorders>
              <w:top w:val="single" w:sz="4" w:space="0" w:color="auto"/>
              <w:left w:val="single" w:sz="4" w:space="0" w:color="auto"/>
              <w:bottom w:val="single" w:sz="4" w:space="0" w:color="auto"/>
              <w:right w:val="single" w:sz="4" w:space="0" w:color="auto"/>
            </w:tcBorders>
            <w:hideMark/>
          </w:tcPr>
          <w:p w14:paraId="5564041F"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Gyvenamosios vietos adresas</w:t>
            </w:r>
          </w:p>
        </w:tc>
        <w:tc>
          <w:tcPr>
            <w:tcW w:w="7647" w:type="dxa"/>
            <w:tcBorders>
              <w:top w:val="single" w:sz="4" w:space="0" w:color="auto"/>
              <w:left w:val="single" w:sz="4" w:space="0" w:color="auto"/>
              <w:bottom w:val="single" w:sz="4" w:space="0" w:color="auto"/>
              <w:right w:val="single" w:sz="4" w:space="0" w:color="auto"/>
            </w:tcBorders>
            <w:hideMark/>
          </w:tcPr>
          <w:p w14:paraId="78FEED7A" w14:textId="77777777" w:rsidR="004557C2" w:rsidRDefault="004557C2">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i/>
                <w:iCs/>
                <w:kern w:val="0"/>
                <w:sz w:val="20"/>
                <w:szCs w:val="20"/>
                <w14:ligatures w14:val="none"/>
              </w:rPr>
              <w:t>(Nurodomas gyvenamosios vietos adresas)</w:t>
            </w:r>
          </w:p>
        </w:tc>
      </w:tr>
      <w:tr w:rsidR="004557C2" w14:paraId="1E4C7FF5" w14:textId="77777777" w:rsidTr="004557C2">
        <w:tc>
          <w:tcPr>
            <w:tcW w:w="1987" w:type="dxa"/>
            <w:tcBorders>
              <w:top w:val="single" w:sz="4" w:space="0" w:color="auto"/>
              <w:left w:val="single" w:sz="4" w:space="0" w:color="auto"/>
              <w:bottom w:val="single" w:sz="4" w:space="0" w:color="auto"/>
              <w:right w:val="single" w:sz="4" w:space="0" w:color="auto"/>
            </w:tcBorders>
            <w:hideMark/>
          </w:tcPr>
          <w:p w14:paraId="23409891"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Nuolatinės gyvenamosios</w:t>
            </w:r>
          </w:p>
          <w:p w14:paraId="0029ABC6"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vietos adresas</w:t>
            </w:r>
          </w:p>
        </w:tc>
        <w:tc>
          <w:tcPr>
            <w:tcW w:w="7647" w:type="dxa"/>
            <w:tcBorders>
              <w:top w:val="single" w:sz="4" w:space="0" w:color="auto"/>
              <w:left w:val="single" w:sz="4" w:space="0" w:color="auto"/>
              <w:bottom w:val="single" w:sz="4" w:space="0" w:color="auto"/>
              <w:right w:val="single" w:sz="4" w:space="0" w:color="auto"/>
            </w:tcBorders>
            <w:hideMark/>
          </w:tcPr>
          <w:p w14:paraId="59AF8E24"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 xml:space="preserve">(Nurodomas nuolatinės gyvenamosios vietos adresas. </w:t>
            </w:r>
          </w:p>
          <w:p w14:paraId="3EECD24C" w14:textId="77777777" w:rsidR="004557C2" w:rsidRDefault="004557C2">
            <w:pPr>
              <w:spacing w:after="0" w:line="240" w:lineRule="auto"/>
              <w:rPr>
                <w:rFonts w:ascii="Times New Roman" w:eastAsia="Times New Roman" w:hAnsi="Times New Roman" w:cs="Times New Roman"/>
                <w:b/>
                <w:bCs/>
                <w:i/>
                <w:iCs/>
                <w:kern w:val="0"/>
                <w:sz w:val="20"/>
                <w:szCs w:val="20"/>
                <w14:ligatures w14:val="none"/>
              </w:rPr>
            </w:pPr>
            <w:r>
              <w:rPr>
                <w:rFonts w:ascii="Times New Roman" w:eastAsia="Times New Roman" w:hAnsi="Times New Roman" w:cs="Times New Roman"/>
                <w:i/>
                <w:iCs/>
                <w:kern w:val="0"/>
                <w:sz w:val="20"/>
                <w:szCs w:val="20"/>
                <w14:ligatures w14:val="none"/>
              </w:rPr>
              <w:t>Nuolatinės gyvenamosios vietos adresas nurodomas tik tuo atveju, jei bendrai gyvenantis pilnametis asmuo nėra deklaravęs gyvenamosios vietos arba jo nuolatinė gyvenamoji vieta nesutampa su gyvenamąja vieta)</w:t>
            </w:r>
          </w:p>
        </w:tc>
      </w:tr>
      <w:tr w:rsidR="004557C2" w14:paraId="4D052046" w14:textId="77777777" w:rsidTr="004557C2">
        <w:tc>
          <w:tcPr>
            <w:tcW w:w="1987" w:type="dxa"/>
            <w:tcBorders>
              <w:top w:val="single" w:sz="4" w:space="0" w:color="auto"/>
              <w:left w:val="single" w:sz="4" w:space="0" w:color="auto"/>
              <w:bottom w:val="single" w:sz="4" w:space="0" w:color="auto"/>
              <w:right w:val="single" w:sz="4" w:space="0" w:color="auto"/>
            </w:tcBorders>
            <w:hideMark/>
          </w:tcPr>
          <w:p w14:paraId="77D5A561"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Papildoma informacija</w:t>
            </w:r>
          </w:p>
        </w:tc>
        <w:tc>
          <w:tcPr>
            <w:tcW w:w="7647" w:type="dxa"/>
            <w:tcBorders>
              <w:top w:val="single" w:sz="4" w:space="0" w:color="auto"/>
              <w:left w:val="single" w:sz="4" w:space="0" w:color="auto"/>
              <w:bottom w:val="single" w:sz="4" w:space="0" w:color="auto"/>
              <w:right w:val="single" w:sz="4" w:space="0" w:color="auto"/>
            </w:tcBorders>
            <w:hideMark/>
          </w:tcPr>
          <w:p w14:paraId="5A367019"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 xml:space="preserve">Tinkamą variantą pažymėti </w:t>
            </w:r>
            <w:r>
              <w:rPr>
                <w:rFonts w:ascii="Wingdings 2" w:eastAsia="Times New Roman" w:hAnsi="Wingdings 2" w:cs="Times New Roman"/>
                <w:i/>
                <w:iCs/>
                <w:color w:val="000000"/>
                <w:kern w:val="0"/>
                <w:sz w:val="20"/>
                <w:szCs w:val="20"/>
                <w14:ligatures w14:val="none"/>
              </w:rPr>
              <w:t>Q</w:t>
            </w:r>
            <w:r>
              <w:rPr>
                <w:rFonts w:ascii="Times New Roman" w:eastAsia="Times New Roman" w:hAnsi="Times New Roman" w:cs="Times New Roman"/>
                <w:color w:val="000000"/>
                <w:kern w:val="0"/>
                <w:sz w:val="20"/>
                <w:szCs w:val="20"/>
                <w14:ligatures w14:val="none"/>
              </w:rPr>
              <w:t xml:space="preserve"> </w:t>
            </w:r>
            <w:r>
              <w:rPr>
                <w:rFonts w:ascii="Times New Roman" w:eastAsia="Times New Roman" w:hAnsi="Times New Roman" w:cs="Times New Roman"/>
                <w:i/>
                <w:iCs/>
                <w:color w:val="000000"/>
                <w:kern w:val="0"/>
                <w:sz w:val="20"/>
                <w:szCs w:val="20"/>
                <w14:ligatures w14:val="none"/>
              </w:rPr>
              <w:t>(jeigu taikoma)</w:t>
            </w:r>
            <w:r>
              <w:rPr>
                <w:rFonts w:ascii="Times New Roman" w:eastAsia="Times New Roman" w:hAnsi="Times New Roman" w:cs="Times New Roman"/>
                <w:i/>
                <w:iCs/>
                <w:kern w:val="0"/>
                <w:sz w:val="20"/>
                <w:szCs w:val="20"/>
                <w14:ligatures w14:val="none"/>
              </w:rPr>
              <w:t>:</w:t>
            </w:r>
          </w:p>
          <w:p w14:paraId="757764A4" w14:textId="77777777" w:rsidR="004557C2" w:rsidRDefault="004557C2">
            <w:pPr>
              <w:spacing w:after="0" w:line="240" w:lineRule="auto"/>
              <w:rPr>
                <w:rFonts w:ascii="Times New Roman" w:eastAsia="Times New Roman" w:hAnsi="Times New Roman" w:cs="Times New Roman"/>
                <w:kern w:val="0"/>
                <w:sz w:val="24"/>
                <w:szCs w:val="24"/>
                <w14:ligatures w14:val="none"/>
              </w:rPr>
            </w:pPr>
            <w:r>
              <w:rPr>
                <w:rFonts w:ascii="Segoe UI Emoji" w:eastAsia="Times New Roman" w:hAnsi="Segoe UI Emoji" w:cs="Segoe UI Emoji"/>
                <w:kern w:val="0"/>
                <w:sz w:val="24"/>
                <w:szCs w:val="24"/>
                <w14:ligatures w14:val="none"/>
              </w:rPr>
              <w:t>⬜</w:t>
            </w:r>
            <w:r>
              <w:rPr>
                <w:rFonts w:ascii="Times New Roman" w:eastAsia="Times New Roman" w:hAnsi="Times New Roman" w:cs="Times New Roman"/>
                <w:kern w:val="0"/>
                <w:sz w:val="24"/>
                <w:szCs w:val="24"/>
                <w14:ligatures w14:val="none"/>
              </w:rPr>
              <w:t xml:space="preserve"> trečiosios valstybės pilietis</w:t>
            </w:r>
          </w:p>
          <w:p w14:paraId="005CE78F" w14:textId="77777777" w:rsidR="004557C2" w:rsidRDefault="004557C2">
            <w:pPr>
              <w:spacing w:after="0" w:line="240" w:lineRule="auto"/>
              <w:rPr>
                <w:rFonts w:ascii="Times New Roman" w:eastAsia="Times New Roman" w:hAnsi="Times New Roman" w:cs="Times New Roman"/>
                <w:kern w:val="0"/>
                <w:sz w:val="24"/>
                <w:szCs w:val="24"/>
                <w14:ligatures w14:val="none"/>
              </w:rPr>
            </w:pPr>
            <w:r>
              <w:rPr>
                <w:rFonts w:ascii="Segoe UI Emoji" w:eastAsia="Times New Roman" w:hAnsi="Segoe UI Emoji" w:cs="Segoe UI Emoji"/>
                <w:kern w:val="0"/>
                <w:sz w:val="24"/>
                <w:szCs w:val="24"/>
                <w14:ligatures w14:val="none"/>
              </w:rPr>
              <w:t>⬜</w:t>
            </w:r>
            <w:r>
              <w:rPr>
                <w:rFonts w:ascii="Times New Roman" w:eastAsia="Times New Roman" w:hAnsi="Times New Roman" w:cs="Times New Roman"/>
                <w:kern w:val="0"/>
                <w:sz w:val="24"/>
                <w:szCs w:val="24"/>
                <w14:ligatures w14:val="none"/>
              </w:rPr>
              <w:t xml:space="preserve"> užsienio kilmės ir (ar) tautinėms mažumoms priklausantis asmuo (pvz., romas, totorius, lenkas)</w:t>
            </w:r>
          </w:p>
          <w:p w14:paraId="072C15B8" w14:textId="77777777" w:rsidR="004557C2" w:rsidRDefault="004557C2">
            <w:pPr>
              <w:spacing w:after="0" w:line="240" w:lineRule="auto"/>
              <w:rPr>
                <w:rFonts w:ascii="Times New Roman" w:eastAsia="Times New Roman" w:hAnsi="Times New Roman" w:cs="Times New Roman"/>
                <w:kern w:val="0"/>
                <w:sz w:val="24"/>
                <w:szCs w:val="24"/>
                <w14:ligatures w14:val="none"/>
              </w:rPr>
            </w:pPr>
            <w:r>
              <w:rPr>
                <w:rFonts w:ascii="Segoe UI Emoji" w:eastAsia="Times New Roman" w:hAnsi="Segoe UI Emoji" w:cs="Segoe UI Emoji"/>
                <w:kern w:val="0"/>
                <w:sz w:val="24"/>
                <w:szCs w:val="24"/>
                <w14:ligatures w14:val="none"/>
              </w:rPr>
              <w:t>⬜</w:t>
            </w:r>
            <w:r>
              <w:rPr>
                <w:rFonts w:ascii="Times New Roman" w:eastAsia="Times New Roman" w:hAnsi="Times New Roman" w:cs="Times New Roman"/>
                <w:kern w:val="0"/>
                <w:sz w:val="24"/>
                <w:szCs w:val="24"/>
                <w14:ligatures w14:val="none"/>
              </w:rPr>
              <w:t xml:space="preserve"> neįgalusis / asmuo su negalia</w:t>
            </w:r>
          </w:p>
          <w:p w14:paraId="4149F33C" w14:textId="77777777" w:rsidR="004557C2" w:rsidRDefault="004557C2">
            <w:pPr>
              <w:spacing w:after="0" w:line="240" w:lineRule="auto"/>
              <w:rPr>
                <w:rFonts w:ascii="Times New Roman" w:eastAsia="Times New Roman" w:hAnsi="Times New Roman" w:cs="Times New Roman"/>
                <w:kern w:val="0"/>
                <w:sz w:val="20"/>
                <w:szCs w:val="24"/>
                <w14:ligatures w14:val="none"/>
              </w:rPr>
            </w:pPr>
            <w:r>
              <w:rPr>
                <w:rFonts w:ascii="Segoe UI Emoji" w:eastAsia="Times New Roman" w:hAnsi="Segoe UI Emoji" w:cs="Segoe UI Emoji"/>
                <w:kern w:val="0"/>
                <w:sz w:val="24"/>
                <w:szCs w:val="24"/>
                <w14:ligatures w14:val="none"/>
              </w:rPr>
              <w:t>⬜</w:t>
            </w:r>
            <w:r>
              <w:rPr>
                <w:rFonts w:ascii="Times New Roman" w:eastAsia="Times New Roman" w:hAnsi="Times New Roman" w:cs="Times New Roman"/>
                <w:kern w:val="0"/>
                <w:sz w:val="24"/>
                <w:szCs w:val="24"/>
                <w14:ligatures w14:val="none"/>
              </w:rPr>
              <w:t xml:space="preserve"> benamis</w:t>
            </w:r>
          </w:p>
        </w:tc>
      </w:tr>
    </w:tbl>
    <w:p w14:paraId="58B40607" w14:textId="77777777" w:rsidR="004557C2" w:rsidRDefault="004557C2" w:rsidP="004557C2">
      <w:pPr>
        <w:spacing w:after="0" w:line="276" w:lineRule="auto"/>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7635"/>
      </w:tblGrid>
      <w:tr w:rsidR="004557C2" w14:paraId="0A5A1F84" w14:textId="77777777" w:rsidTr="004557C2">
        <w:tc>
          <w:tcPr>
            <w:tcW w:w="9634" w:type="dxa"/>
            <w:gridSpan w:val="2"/>
            <w:tcBorders>
              <w:top w:val="single" w:sz="4" w:space="0" w:color="auto"/>
              <w:left w:val="single" w:sz="4" w:space="0" w:color="auto"/>
              <w:bottom w:val="single" w:sz="4" w:space="0" w:color="auto"/>
              <w:right w:val="single" w:sz="4" w:space="0" w:color="auto"/>
            </w:tcBorders>
            <w:hideMark/>
          </w:tcPr>
          <w:p w14:paraId="0D582A44" w14:textId="77777777" w:rsidR="004557C2" w:rsidRDefault="004557C2">
            <w:pPr>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b/>
                <w:kern w:val="0"/>
                <w:sz w:val="24"/>
                <w:szCs w:val="24"/>
                <w14:ligatures w14:val="none"/>
              </w:rPr>
              <w:t>Bendrai gyvenantis vaikas (įvaikis) iki 18 metų</w:t>
            </w:r>
            <w:r>
              <w:rPr>
                <w:rFonts w:ascii="Times New Roman" w:eastAsia="Times New Roman" w:hAnsi="Times New Roman" w:cs="Times New Roman"/>
                <w:b/>
                <w:kern w:val="0"/>
                <w:sz w:val="20"/>
                <w:szCs w:val="20"/>
                <w14:ligatures w14:val="none"/>
              </w:rPr>
              <w:t xml:space="preserve"> </w:t>
            </w:r>
            <w:r>
              <w:rPr>
                <w:rFonts w:ascii="Times New Roman" w:eastAsia="Times New Roman" w:hAnsi="Times New Roman" w:cs="Times New Roman"/>
                <w:i/>
                <w:iCs/>
                <w:kern w:val="0"/>
                <w:sz w:val="20"/>
                <w:szCs w:val="20"/>
                <w14:ligatures w14:val="none"/>
              </w:rPr>
              <w:t>(pildoma tiek lentelių, kiek yra kartu gyvenančių nepilnamečių vaikų (įvaikių)</w:t>
            </w:r>
          </w:p>
        </w:tc>
      </w:tr>
      <w:tr w:rsidR="004557C2" w14:paraId="72260873" w14:textId="77777777" w:rsidTr="004557C2">
        <w:tc>
          <w:tcPr>
            <w:tcW w:w="1999" w:type="dxa"/>
            <w:tcBorders>
              <w:top w:val="single" w:sz="4" w:space="0" w:color="auto"/>
              <w:left w:val="single" w:sz="4" w:space="0" w:color="auto"/>
              <w:bottom w:val="single" w:sz="4" w:space="0" w:color="auto"/>
              <w:right w:val="single" w:sz="4" w:space="0" w:color="auto"/>
            </w:tcBorders>
            <w:hideMark/>
          </w:tcPr>
          <w:p w14:paraId="3E77AFE5"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Asmens kodas</w:t>
            </w:r>
          </w:p>
        </w:tc>
        <w:tc>
          <w:tcPr>
            <w:tcW w:w="7635" w:type="dxa"/>
            <w:tcBorders>
              <w:top w:val="single" w:sz="4" w:space="0" w:color="auto"/>
              <w:left w:val="single" w:sz="4" w:space="0" w:color="auto"/>
              <w:bottom w:val="single" w:sz="4" w:space="0" w:color="auto"/>
              <w:right w:val="single" w:sz="4" w:space="0" w:color="auto"/>
            </w:tcBorders>
            <w:hideMark/>
          </w:tcPr>
          <w:p w14:paraId="10A3ACBA"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(Nurodomas asmens kodas)</w:t>
            </w:r>
          </w:p>
        </w:tc>
      </w:tr>
      <w:tr w:rsidR="004557C2" w14:paraId="215B14BC" w14:textId="77777777" w:rsidTr="004557C2">
        <w:tc>
          <w:tcPr>
            <w:tcW w:w="1999" w:type="dxa"/>
            <w:tcBorders>
              <w:top w:val="single" w:sz="4" w:space="0" w:color="auto"/>
              <w:left w:val="single" w:sz="4" w:space="0" w:color="auto"/>
              <w:bottom w:val="single" w:sz="4" w:space="0" w:color="auto"/>
              <w:right w:val="single" w:sz="4" w:space="0" w:color="auto"/>
            </w:tcBorders>
            <w:hideMark/>
          </w:tcPr>
          <w:p w14:paraId="381F1C6A"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Vardas (-ai)</w:t>
            </w:r>
          </w:p>
        </w:tc>
        <w:tc>
          <w:tcPr>
            <w:tcW w:w="7635" w:type="dxa"/>
            <w:tcBorders>
              <w:top w:val="single" w:sz="4" w:space="0" w:color="auto"/>
              <w:left w:val="single" w:sz="4" w:space="0" w:color="auto"/>
              <w:bottom w:val="single" w:sz="4" w:space="0" w:color="auto"/>
              <w:right w:val="single" w:sz="4" w:space="0" w:color="auto"/>
            </w:tcBorders>
            <w:hideMark/>
          </w:tcPr>
          <w:p w14:paraId="1C91D312"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(Nurodomas vardas (-ai))</w:t>
            </w:r>
          </w:p>
        </w:tc>
      </w:tr>
      <w:tr w:rsidR="004557C2" w14:paraId="5D1FE190" w14:textId="77777777" w:rsidTr="004557C2">
        <w:tc>
          <w:tcPr>
            <w:tcW w:w="1999" w:type="dxa"/>
            <w:tcBorders>
              <w:top w:val="single" w:sz="4" w:space="0" w:color="auto"/>
              <w:left w:val="single" w:sz="4" w:space="0" w:color="auto"/>
              <w:bottom w:val="single" w:sz="4" w:space="0" w:color="auto"/>
              <w:right w:val="single" w:sz="4" w:space="0" w:color="auto"/>
            </w:tcBorders>
            <w:hideMark/>
          </w:tcPr>
          <w:p w14:paraId="3E3736CE"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Pavardė (-ės)</w:t>
            </w:r>
          </w:p>
        </w:tc>
        <w:tc>
          <w:tcPr>
            <w:tcW w:w="7635" w:type="dxa"/>
            <w:tcBorders>
              <w:top w:val="single" w:sz="4" w:space="0" w:color="auto"/>
              <w:left w:val="single" w:sz="4" w:space="0" w:color="auto"/>
              <w:bottom w:val="single" w:sz="4" w:space="0" w:color="auto"/>
              <w:right w:val="single" w:sz="4" w:space="0" w:color="auto"/>
            </w:tcBorders>
            <w:hideMark/>
          </w:tcPr>
          <w:p w14:paraId="673E53C0"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(Nurodoma asmens pavardė (-ės))</w:t>
            </w:r>
          </w:p>
        </w:tc>
      </w:tr>
      <w:tr w:rsidR="004557C2" w14:paraId="60B7DD8B" w14:textId="77777777" w:rsidTr="004557C2">
        <w:tc>
          <w:tcPr>
            <w:tcW w:w="1999" w:type="dxa"/>
            <w:tcBorders>
              <w:top w:val="single" w:sz="4" w:space="0" w:color="auto"/>
              <w:left w:val="single" w:sz="4" w:space="0" w:color="auto"/>
              <w:bottom w:val="single" w:sz="4" w:space="0" w:color="auto"/>
              <w:right w:val="single" w:sz="4" w:space="0" w:color="auto"/>
            </w:tcBorders>
            <w:hideMark/>
          </w:tcPr>
          <w:p w14:paraId="2B1D31F9"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Gyvenamosios vietos adresas</w:t>
            </w:r>
          </w:p>
        </w:tc>
        <w:tc>
          <w:tcPr>
            <w:tcW w:w="7635" w:type="dxa"/>
            <w:tcBorders>
              <w:top w:val="single" w:sz="4" w:space="0" w:color="auto"/>
              <w:left w:val="single" w:sz="4" w:space="0" w:color="auto"/>
              <w:bottom w:val="single" w:sz="4" w:space="0" w:color="auto"/>
              <w:right w:val="single" w:sz="4" w:space="0" w:color="auto"/>
            </w:tcBorders>
            <w:hideMark/>
          </w:tcPr>
          <w:p w14:paraId="1A12DD13"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(Nurodomas gyvenamosios vietos adresas)</w:t>
            </w:r>
          </w:p>
        </w:tc>
      </w:tr>
      <w:tr w:rsidR="004557C2" w14:paraId="545F3D1C" w14:textId="77777777" w:rsidTr="004557C2">
        <w:tc>
          <w:tcPr>
            <w:tcW w:w="1999" w:type="dxa"/>
            <w:tcBorders>
              <w:top w:val="single" w:sz="4" w:space="0" w:color="auto"/>
              <w:left w:val="single" w:sz="4" w:space="0" w:color="auto"/>
              <w:bottom w:val="single" w:sz="4" w:space="0" w:color="auto"/>
              <w:right w:val="single" w:sz="4" w:space="0" w:color="auto"/>
            </w:tcBorders>
            <w:hideMark/>
          </w:tcPr>
          <w:p w14:paraId="08BB0DD1"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Nuolatinės gyvenamosios vietos adresas</w:t>
            </w:r>
          </w:p>
        </w:tc>
        <w:tc>
          <w:tcPr>
            <w:tcW w:w="7635" w:type="dxa"/>
            <w:tcBorders>
              <w:top w:val="single" w:sz="4" w:space="0" w:color="auto"/>
              <w:left w:val="single" w:sz="4" w:space="0" w:color="auto"/>
              <w:bottom w:val="single" w:sz="4" w:space="0" w:color="auto"/>
              <w:right w:val="single" w:sz="4" w:space="0" w:color="auto"/>
            </w:tcBorders>
            <w:hideMark/>
          </w:tcPr>
          <w:p w14:paraId="0B0DC91F"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 xml:space="preserve">(Nurodomas nuolatinės gyvenamosios vietos adresas. </w:t>
            </w:r>
          </w:p>
          <w:p w14:paraId="2AE95499" w14:textId="77777777" w:rsidR="004557C2" w:rsidRDefault="004557C2">
            <w:pPr>
              <w:spacing w:after="0" w:line="240" w:lineRule="auto"/>
              <w:rPr>
                <w:rFonts w:ascii="Times New Roman" w:eastAsia="Times New Roman" w:hAnsi="Times New Roman" w:cs="Times New Roman"/>
                <w:b/>
                <w:bCs/>
                <w:i/>
                <w:iCs/>
                <w:kern w:val="0"/>
                <w:sz w:val="20"/>
                <w:szCs w:val="20"/>
                <w14:ligatures w14:val="none"/>
              </w:rPr>
            </w:pPr>
            <w:r>
              <w:rPr>
                <w:rFonts w:ascii="Times New Roman" w:eastAsia="Times New Roman" w:hAnsi="Times New Roman" w:cs="Times New Roman"/>
                <w:i/>
                <w:iCs/>
                <w:kern w:val="0"/>
                <w:sz w:val="20"/>
                <w:szCs w:val="20"/>
                <w14:ligatures w14:val="none"/>
              </w:rPr>
              <w:t>Nuolatinės gyvenamosios vietos adresas nurodomas tik tuo atveju, jei bendrai gyvenančio vaiko (įvaikio) iki 18 metų gyvenamoji vieta nėra deklaruota arba jo nuolatinė gyvenamoji vieta nesutampa su gyvenamąja vieta)</w:t>
            </w:r>
          </w:p>
        </w:tc>
      </w:tr>
      <w:tr w:rsidR="004557C2" w14:paraId="2F55ACF4" w14:textId="77777777" w:rsidTr="004557C2">
        <w:tc>
          <w:tcPr>
            <w:tcW w:w="1999" w:type="dxa"/>
            <w:tcBorders>
              <w:top w:val="single" w:sz="4" w:space="0" w:color="auto"/>
              <w:left w:val="single" w:sz="4" w:space="0" w:color="auto"/>
              <w:bottom w:val="single" w:sz="4" w:space="0" w:color="auto"/>
              <w:right w:val="single" w:sz="4" w:space="0" w:color="auto"/>
            </w:tcBorders>
            <w:hideMark/>
          </w:tcPr>
          <w:p w14:paraId="64B8389B" w14:textId="77777777" w:rsidR="004557C2" w:rsidRDefault="004557C2">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Papildoma informacija</w:t>
            </w:r>
          </w:p>
        </w:tc>
        <w:tc>
          <w:tcPr>
            <w:tcW w:w="7635" w:type="dxa"/>
            <w:tcBorders>
              <w:top w:val="single" w:sz="4" w:space="0" w:color="auto"/>
              <w:left w:val="single" w:sz="4" w:space="0" w:color="auto"/>
              <w:bottom w:val="single" w:sz="4" w:space="0" w:color="auto"/>
              <w:right w:val="single" w:sz="4" w:space="0" w:color="auto"/>
            </w:tcBorders>
            <w:hideMark/>
          </w:tcPr>
          <w:p w14:paraId="0A607F8F" w14:textId="77777777" w:rsidR="004557C2" w:rsidRDefault="004557C2">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Tinkamą variantą pažymėti </w:t>
            </w:r>
            <w:r>
              <w:rPr>
                <w:rFonts w:ascii="Wingdings 2" w:eastAsia="Times New Roman" w:hAnsi="Wingdings 2" w:cs="Times New Roman"/>
                <w:i/>
                <w:iCs/>
                <w:color w:val="000000"/>
                <w:kern w:val="0"/>
                <w:sz w:val="20"/>
                <w:szCs w:val="20"/>
                <w14:ligatures w14:val="none"/>
              </w:rPr>
              <w:t>Q</w:t>
            </w:r>
            <w:r>
              <w:rPr>
                <w:rFonts w:ascii="Times New Roman" w:eastAsia="Times New Roman" w:hAnsi="Times New Roman" w:cs="Times New Roman"/>
                <w:color w:val="000000"/>
                <w:kern w:val="0"/>
                <w:sz w:val="20"/>
                <w:szCs w:val="20"/>
                <w14:ligatures w14:val="none"/>
              </w:rPr>
              <w:t xml:space="preserve"> (jeigu taikoma)</w:t>
            </w:r>
            <w:r>
              <w:rPr>
                <w:rFonts w:ascii="Times New Roman" w:eastAsia="Times New Roman" w:hAnsi="Times New Roman" w:cs="Times New Roman"/>
                <w:kern w:val="0"/>
                <w:sz w:val="20"/>
                <w:szCs w:val="20"/>
                <w14:ligatures w14:val="none"/>
              </w:rPr>
              <w:t>:</w:t>
            </w:r>
          </w:p>
          <w:p w14:paraId="330A3DFB" w14:textId="77777777" w:rsidR="004557C2" w:rsidRDefault="004557C2">
            <w:pPr>
              <w:spacing w:after="0" w:line="240" w:lineRule="auto"/>
              <w:rPr>
                <w:rFonts w:ascii="Times New Roman" w:eastAsia="Times New Roman" w:hAnsi="Times New Roman" w:cs="Times New Roman"/>
                <w:kern w:val="0"/>
                <w:sz w:val="24"/>
                <w:szCs w:val="24"/>
                <w14:ligatures w14:val="none"/>
              </w:rPr>
            </w:pPr>
            <w:r>
              <w:rPr>
                <w:rFonts w:ascii="Segoe UI Emoji" w:eastAsia="Times New Roman" w:hAnsi="Segoe UI Emoji" w:cs="Segoe UI Emoji"/>
                <w:kern w:val="0"/>
                <w:sz w:val="24"/>
                <w:szCs w:val="24"/>
                <w14:ligatures w14:val="none"/>
              </w:rPr>
              <w:t>⬜</w:t>
            </w:r>
            <w:r>
              <w:rPr>
                <w:rFonts w:ascii="Times New Roman" w:eastAsia="Times New Roman" w:hAnsi="Times New Roman" w:cs="Times New Roman"/>
                <w:kern w:val="0"/>
                <w:sz w:val="24"/>
                <w:szCs w:val="24"/>
                <w14:ligatures w14:val="none"/>
              </w:rPr>
              <w:t xml:space="preserve"> trečiosios valstybės pilietis</w:t>
            </w:r>
          </w:p>
          <w:p w14:paraId="2AF8A665" w14:textId="77777777" w:rsidR="004557C2" w:rsidRDefault="004557C2">
            <w:pPr>
              <w:spacing w:after="0" w:line="240" w:lineRule="auto"/>
              <w:rPr>
                <w:rFonts w:ascii="Times New Roman" w:eastAsia="Times New Roman" w:hAnsi="Times New Roman" w:cs="Times New Roman"/>
                <w:kern w:val="0"/>
                <w:sz w:val="24"/>
                <w:szCs w:val="24"/>
                <w14:ligatures w14:val="none"/>
              </w:rPr>
            </w:pPr>
            <w:r>
              <w:rPr>
                <w:rFonts w:ascii="Segoe UI Emoji" w:eastAsia="Times New Roman" w:hAnsi="Segoe UI Emoji" w:cs="Segoe UI Emoji"/>
                <w:kern w:val="0"/>
                <w:sz w:val="24"/>
                <w:szCs w:val="24"/>
                <w14:ligatures w14:val="none"/>
              </w:rPr>
              <w:t>⬜</w:t>
            </w:r>
            <w:r>
              <w:rPr>
                <w:rFonts w:ascii="Times New Roman" w:eastAsia="Times New Roman" w:hAnsi="Times New Roman" w:cs="Times New Roman"/>
                <w:kern w:val="0"/>
                <w:sz w:val="24"/>
                <w:szCs w:val="24"/>
                <w14:ligatures w14:val="none"/>
              </w:rPr>
              <w:t xml:space="preserve"> užsienio kilmės ir (ar) tautinėms mažumoms priklausantis asmuo (pvz., romas, totorius, lenkas)</w:t>
            </w:r>
          </w:p>
          <w:p w14:paraId="20142CDC" w14:textId="77777777" w:rsidR="004557C2" w:rsidRDefault="004557C2">
            <w:pPr>
              <w:spacing w:after="0" w:line="240" w:lineRule="auto"/>
              <w:rPr>
                <w:rFonts w:ascii="Times New Roman" w:eastAsia="Times New Roman" w:hAnsi="Times New Roman" w:cs="Times New Roman"/>
                <w:kern w:val="0"/>
                <w:sz w:val="24"/>
                <w:szCs w:val="24"/>
                <w14:ligatures w14:val="none"/>
              </w:rPr>
            </w:pPr>
            <w:r>
              <w:rPr>
                <w:rFonts w:ascii="Segoe UI Emoji" w:eastAsia="Times New Roman" w:hAnsi="Segoe UI Emoji" w:cs="Segoe UI Emoji"/>
                <w:kern w:val="0"/>
                <w:sz w:val="24"/>
                <w:szCs w:val="24"/>
                <w14:ligatures w14:val="none"/>
              </w:rPr>
              <w:t>⬜</w:t>
            </w:r>
            <w:r>
              <w:rPr>
                <w:rFonts w:ascii="Times New Roman" w:eastAsia="Times New Roman" w:hAnsi="Times New Roman" w:cs="Times New Roman"/>
                <w:kern w:val="0"/>
                <w:sz w:val="24"/>
                <w:szCs w:val="24"/>
                <w14:ligatures w14:val="none"/>
              </w:rPr>
              <w:t xml:space="preserve"> neįgalusis / asmuo su negalia</w:t>
            </w:r>
          </w:p>
          <w:p w14:paraId="4109C84B" w14:textId="77777777" w:rsidR="004557C2" w:rsidRDefault="004557C2">
            <w:pPr>
              <w:spacing w:after="0" w:line="240" w:lineRule="auto"/>
              <w:rPr>
                <w:rFonts w:ascii="Times New Roman" w:eastAsia="Times New Roman" w:hAnsi="Times New Roman" w:cs="Times New Roman"/>
                <w:kern w:val="0"/>
                <w:sz w:val="20"/>
                <w:szCs w:val="20"/>
                <w14:ligatures w14:val="none"/>
              </w:rPr>
            </w:pPr>
            <w:r>
              <w:rPr>
                <w:rFonts w:ascii="Segoe UI Emoji" w:eastAsia="Times New Roman" w:hAnsi="Segoe UI Emoji" w:cs="Segoe UI Emoji"/>
                <w:kern w:val="0"/>
                <w:sz w:val="24"/>
                <w:szCs w:val="24"/>
                <w14:ligatures w14:val="none"/>
              </w:rPr>
              <w:t>⬜</w:t>
            </w:r>
            <w:r>
              <w:rPr>
                <w:rFonts w:ascii="Times New Roman" w:eastAsia="Times New Roman" w:hAnsi="Times New Roman" w:cs="Times New Roman"/>
                <w:kern w:val="0"/>
                <w:sz w:val="24"/>
                <w:szCs w:val="24"/>
                <w14:ligatures w14:val="none"/>
              </w:rPr>
              <w:t xml:space="preserve"> benamis</w:t>
            </w:r>
          </w:p>
        </w:tc>
      </w:tr>
    </w:tbl>
    <w:p w14:paraId="04D8DFF7" w14:textId="77777777" w:rsidR="004557C2" w:rsidRDefault="004557C2" w:rsidP="004557C2">
      <w:pPr>
        <w:spacing w:after="0" w:line="240" w:lineRule="auto"/>
        <w:jc w:val="both"/>
        <w:rPr>
          <w:rFonts w:ascii="Times New Roman" w:eastAsia="Times New Roman" w:hAnsi="Times New Roman" w:cs="Times New Roman"/>
          <w:b/>
          <w:bCs/>
          <w:i/>
          <w:iCs/>
          <w:kern w:val="0"/>
          <w:sz w:val="20"/>
          <w:szCs w:val="20"/>
          <w14:ligatures w14:val="none"/>
        </w:rPr>
      </w:pPr>
      <w:r>
        <w:rPr>
          <w:rFonts w:ascii="Times New Roman" w:eastAsia="Times New Roman" w:hAnsi="Times New Roman" w:cs="Times New Roman"/>
          <w:b/>
          <w:bCs/>
          <w:i/>
          <w:iCs/>
          <w:kern w:val="0"/>
          <w:sz w:val="20"/>
          <w:szCs w:val="20"/>
          <w14:ligatures w14:val="none"/>
        </w:rPr>
        <w:t xml:space="preserve">Pastabos: </w:t>
      </w:r>
    </w:p>
    <w:p w14:paraId="0F14B99C" w14:textId="77777777" w:rsidR="004557C2" w:rsidRDefault="004557C2" w:rsidP="004557C2">
      <w:pPr>
        <w:spacing w:after="0" w:line="240" w:lineRule="auto"/>
        <w:jc w:val="both"/>
        <w:rPr>
          <w:rFonts w:ascii="Times New Roman" w:eastAsia="Times New Roman" w:hAnsi="Times New Roman" w:cs="Times New Roman"/>
          <w:b/>
          <w:bCs/>
          <w:i/>
          <w:iCs/>
          <w:kern w:val="0"/>
          <w:sz w:val="20"/>
          <w:szCs w:val="20"/>
          <w14:ligatures w14:val="none"/>
        </w:rPr>
      </w:pPr>
      <w:r>
        <w:rPr>
          <w:rFonts w:ascii="Times New Roman" w:eastAsia="Times New Roman" w:hAnsi="Times New Roman" w:cs="Times New Roman"/>
          <w:b/>
          <w:bCs/>
          <w:i/>
          <w:iCs/>
          <w:kern w:val="0"/>
          <w:sz w:val="20"/>
          <w:szCs w:val="20"/>
          <w14:ligatures w14:val="none"/>
        </w:rPr>
        <w:t xml:space="preserve">1. Įgaliotas atstovas – </w:t>
      </w:r>
      <w:r>
        <w:rPr>
          <w:rFonts w:ascii="Times New Roman" w:eastAsia="Times New Roman" w:hAnsi="Times New Roman" w:cs="Times New Roman"/>
          <w:i/>
          <w:iCs/>
          <w:kern w:val="0"/>
          <w:sz w:val="20"/>
          <w:szCs w:val="20"/>
          <w14:ligatures w14:val="none"/>
        </w:rPr>
        <w:t xml:space="preserve">asmens, kurio vardu teikiamas prašymas skirti pagal </w:t>
      </w:r>
      <w:r>
        <w:rPr>
          <w:rFonts w:ascii="Times New Roman" w:eastAsia="Times New Roman" w:hAnsi="Times New Roman" w:cs="Times New Roman"/>
          <w:bCs/>
          <w:i/>
          <w:iCs/>
          <w:kern w:val="0"/>
          <w:sz w:val="20"/>
          <w:szCs w:val="20"/>
          <w14:ligatures w14:val="none"/>
        </w:rPr>
        <w:t>MNM programą teikiamą</w:t>
      </w:r>
      <w:r>
        <w:rPr>
          <w:rFonts w:ascii="Times New Roman" w:eastAsia="Times New Roman" w:hAnsi="Times New Roman" w:cs="Times New Roman"/>
          <w:i/>
          <w:iCs/>
          <w:kern w:val="0"/>
          <w:sz w:val="20"/>
          <w:szCs w:val="20"/>
          <w14:ligatures w14:val="none"/>
        </w:rPr>
        <w:t xml:space="preserve"> paramą, atstovas, kurio teisė atstovauti turi būti įrodyta notaro ar kito asmens, įgalioto atlikti notarinius veiksmus, patvirtintu įgaliojimu (kreipiantis tiesiogiai į savivaldybės administravimo subjektą, padaroma įgaliojimo kopija, o originalas grąžinamas atstovui) arba jo kopija, jeigu kreipiamasi ne tiesiogiai atvykus į savivaldybės administravimo subjektą. Jei prašymą gauti pagal MNM programą teikiamą paramą teikia asmens atstovas, jis turi pateikti jo atstovaujamo asmens tapatybę patvirtinančio dokumento (paso, asmens tapatybės kortelės, Lietuvos Respublikos ilgalaikio gyventojo leidimo gyventi Europos Sąjungoje) kopiją.</w:t>
      </w:r>
    </w:p>
    <w:p w14:paraId="292155F6" w14:textId="77777777" w:rsidR="004557C2" w:rsidRDefault="004557C2" w:rsidP="004557C2">
      <w:pPr>
        <w:spacing w:after="0" w:line="240" w:lineRule="auto"/>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b/>
          <w:bCs/>
          <w:i/>
          <w:iCs/>
          <w:kern w:val="0"/>
          <w:sz w:val="20"/>
          <w:szCs w:val="20"/>
          <w14:ligatures w14:val="none"/>
        </w:rPr>
        <w:t xml:space="preserve">2. Trečiosios valstybės pilietis – </w:t>
      </w:r>
      <w:r>
        <w:rPr>
          <w:rFonts w:ascii="Times New Roman" w:eastAsia="Times New Roman" w:hAnsi="Times New Roman" w:cs="Times New Roman"/>
          <w:i/>
          <w:iCs/>
          <w:kern w:val="0"/>
          <w:sz w:val="20"/>
          <w:szCs w:val="20"/>
          <w14:ligatures w14:val="none"/>
        </w:rPr>
        <w:t xml:space="preserve">asmuo, kuris nėra Europos Sąjungos valstybės narės ar </w:t>
      </w:r>
      <w:r>
        <w:rPr>
          <w:rFonts w:ascii="Times New Roman" w:eastAsia="Times New Roman" w:hAnsi="Times New Roman" w:cs="Times New Roman"/>
          <w:i/>
          <w:iCs/>
          <w:color w:val="000000"/>
          <w:kern w:val="0"/>
          <w:sz w:val="20"/>
          <w:szCs w:val="20"/>
          <w14:ligatures w14:val="none"/>
        </w:rPr>
        <w:t xml:space="preserve">Europos ekonominei erdvei priklausančios </w:t>
      </w:r>
      <w:r>
        <w:rPr>
          <w:rFonts w:ascii="Times New Roman" w:eastAsia="Times New Roman" w:hAnsi="Times New Roman" w:cs="Times New Roman"/>
          <w:i/>
          <w:iCs/>
          <w:kern w:val="0"/>
          <w:sz w:val="20"/>
          <w:szCs w:val="20"/>
          <w14:ligatures w14:val="none"/>
        </w:rPr>
        <w:t>Europos laisvosios prekybos asociacijos valstybės narės pilietis, įskaitant asmenis be pilietybės.</w:t>
      </w:r>
      <w:r>
        <w:rPr>
          <w:rFonts w:ascii="Arial" w:eastAsia="Times New Roman" w:hAnsi="Arial" w:cs="Arial"/>
          <w:color w:val="555555"/>
          <w:kern w:val="0"/>
          <w:sz w:val="20"/>
          <w:szCs w:val="20"/>
          <w:shd w:val="clear" w:color="auto" w:fill="FFFFFF"/>
          <w14:ligatures w14:val="none"/>
        </w:rPr>
        <w:t xml:space="preserve"> </w:t>
      </w:r>
    </w:p>
    <w:p w14:paraId="7EEB925C" w14:textId="77777777" w:rsidR="004557C2" w:rsidRDefault="004557C2" w:rsidP="004557C2">
      <w:pPr>
        <w:spacing w:after="0" w:line="240" w:lineRule="auto"/>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b/>
          <w:bCs/>
          <w:i/>
          <w:iCs/>
          <w:kern w:val="0"/>
          <w:sz w:val="20"/>
          <w:szCs w:val="20"/>
          <w14:ligatures w14:val="none"/>
        </w:rPr>
        <w:t>3. Užsienio kilmės asmuo</w:t>
      </w:r>
      <w:r>
        <w:rPr>
          <w:rFonts w:ascii="Times New Roman" w:eastAsia="Times New Roman" w:hAnsi="Times New Roman" w:cs="Times New Roman"/>
          <w:i/>
          <w:iCs/>
          <w:kern w:val="0"/>
          <w:sz w:val="20"/>
          <w:szCs w:val="20"/>
          <w14:ligatures w14:val="none"/>
        </w:rPr>
        <w:t xml:space="preserve"> – užsienietis, kaip jis apibrėžtas Lietuvos Respublikos įstatymo „Dėl užsieniečių teisinės padėties“ 3 straipsnio 32 punkte (t. y. asmuo, kuris nėra Lietuvos Respublikos pilietis, neatsižvelgiant į tai, ar jis turi kurios nors užsienio valstybės pilietybę, ar neturi jokios).</w:t>
      </w:r>
    </w:p>
    <w:p w14:paraId="2E5AC504" w14:textId="77777777" w:rsidR="004557C2" w:rsidRDefault="004557C2" w:rsidP="004557C2">
      <w:pPr>
        <w:spacing w:after="0" w:line="240" w:lineRule="auto"/>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b/>
          <w:bCs/>
          <w:i/>
          <w:iCs/>
          <w:kern w:val="0"/>
          <w:sz w:val="20"/>
          <w:szCs w:val="20"/>
          <w14:ligatures w14:val="none"/>
        </w:rPr>
        <w:t>4. Tautinėms mažumoms priklausantis asmuo</w:t>
      </w:r>
      <w:r>
        <w:rPr>
          <w:rFonts w:ascii="Times New Roman" w:eastAsia="Times New Roman" w:hAnsi="Times New Roman" w:cs="Times New Roman"/>
          <w:i/>
          <w:iCs/>
          <w:kern w:val="0"/>
          <w:sz w:val="20"/>
          <w:szCs w:val="20"/>
          <w14:ligatures w14:val="none"/>
        </w:rPr>
        <w:t xml:space="preserve"> – asmuo, priklausantis asmenų grupei, kurią jungia bendra religija, kalba, etninė kilmė ir kuri gyvena valstybėje, kurios dauguma gyventojų yra kitokios religijos, kalbos ar tautybės, pvz., romai, totoriai, karaimai, lenkai ir kiti. </w:t>
      </w:r>
    </w:p>
    <w:p w14:paraId="6B44EC03" w14:textId="77777777" w:rsidR="004557C2" w:rsidRDefault="004557C2" w:rsidP="004557C2">
      <w:pPr>
        <w:spacing w:after="0" w:line="240" w:lineRule="auto"/>
        <w:jc w:val="both"/>
        <w:rPr>
          <w:rFonts w:ascii="Times New Roman" w:eastAsia="Times New Roman" w:hAnsi="Times New Roman" w:cs="Times New Roman"/>
          <w:i/>
          <w:iCs/>
          <w:color w:val="000000"/>
          <w:kern w:val="0"/>
          <w:sz w:val="20"/>
          <w:szCs w:val="20"/>
          <w14:ligatures w14:val="none"/>
        </w:rPr>
      </w:pPr>
      <w:r>
        <w:rPr>
          <w:rFonts w:ascii="Times New Roman" w:eastAsia="Times New Roman" w:hAnsi="Times New Roman" w:cs="Times New Roman"/>
          <w:b/>
          <w:bCs/>
          <w:i/>
          <w:iCs/>
          <w:kern w:val="0"/>
          <w:sz w:val="20"/>
          <w:szCs w:val="20"/>
          <w14:ligatures w14:val="none"/>
        </w:rPr>
        <w:t xml:space="preserve">5. Neįgalusis </w:t>
      </w:r>
      <w:r>
        <w:rPr>
          <w:rFonts w:ascii="Times New Roman" w:eastAsia="Times New Roman" w:hAnsi="Times New Roman" w:cs="Times New Roman"/>
          <w:i/>
          <w:iCs/>
          <w:color w:val="000000"/>
          <w:kern w:val="0"/>
          <w:sz w:val="20"/>
          <w:szCs w:val="20"/>
          <w14:ligatures w14:val="none"/>
        </w:rPr>
        <w:t>–</w:t>
      </w:r>
      <w:r>
        <w:rPr>
          <w:rFonts w:ascii="Times New Roman" w:eastAsia="Times New Roman" w:hAnsi="Times New Roman" w:cs="Times New Roman"/>
          <w:b/>
          <w:bCs/>
          <w:i/>
          <w:iCs/>
          <w:color w:val="000000"/>
          <w:kern w:val="0"/>
          <w:sz w:val="20"/>
          <w:szCs w:val="20"/>
          <w14:ligatures w14:val="none"/>
        </w:rPr>
        <w:t> </w:t>
      </w:r>
      <w:r>
        <w:rPr>
          <w:rFonts w:ascii="Times New Roman" w:eastAsia="Times New Roman" w:hAnsi="Times New Roman" w:cs="Times New Roman"/>
          <w:i/>
          <w:iCs/>
          <w:color w:val="000000"/>
          <w:kern w:val="0"/>
          <w:sz w:val="20"/>
          <w:szCs w:val="20"/>
          <w14:ligatures w14:val="none"/>
        </w:rPr>
        <w:t>asmuo, kuriam Lietuvos Respublikos neįgaliųjų socialinės integracijos įstatymo nustatyta tvarka nustatytas neįgalumo lygis arba 55 procentų ir mažesnis darbingumo lygis, arba specialiųjų poreikių lygis (galioja iki 2023-12-31).</w:t>
      </w:r>
    </w:p>
    <w:p w14:paraId="4E1F2CD2" w14:textId="77777777" w:rsidR="004557C2" w:rsidRDefault="004557C2" w:rsidP="004557C2">
      <w:pPr>
        <w:spacing w:after="0" w:line="240" w:lineRule="auto"/>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b/>
          <w:bCs/>
          <w:i/>
          <w:iCs/>
          <w:kern w:val="0"/>
          <w:sz w:val="20"/>
          <w:szCs w:val="20"/>
          <w14:ligatures w14:val="none"/>
        </w:rPr>
        <w:t xml:space="preserve">6. Asmuo su negalia – </w:t>
      </w:r>
      <w:r>
        <w:rPr>
          <w:rFonts w:ascii="Times New Roman" w:eastAsia="Times New Roman" w:hAnsi="Times New Roman" w:cs="Times New Roman"/>
          <w:i/>
          <w:iCs/>
          <w:kern w:val="0"/>
          <w:sz w:val="20"/>
          <w:szCs w:val="20"/>
          <w14:ligatures w14:val="none"/>
        </w:rPr>
        <w:t>asmuo, kuriam Lietuvos Respublikos asmens su negalia teisių apsaugos pagrindų įstatymo nustatyta tvarka nustatytas neįgalumo lygis arba 55 procentų ar mažesnis dalyvumo lygis (galioja nuo 2024-01-01).</w:t>
      </w:r>
    </w:p>
    <w:p w14:paraId="1D074657" w14:textId="77777777" w:rsidR="004557C2" w:rsidRDefault="004557C2" w:rsidP="004557C2">
      <w:pPr>
        <w:spacing w:after="0" w:line="240" w:lineRule="auto"/>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b/>
          <w:bCs/>
          <w:i/>
          <w:iCs/>
          <w:kern w:val="0"/>
          <w:sz w:val="20"/>
          <w:szCs w:val="20"/>
          <w14:ligatures w14:val="none"/>
        </w:rPr>
        <w:t xml:space="preserve">7. Benamis </w:t>
      </w:r>
      <w:r>
        <w:rPr>
          <w:rFonts w:ascii="Times New Roman" w:eastAsia="Times New Roman" w:hAnsi="Times New Roman" w:cs="Times New Roman"/>
          <w:i/>
          <w:iCs/>
          <w:kern w:val="0"/>
          <w:sz w:val="20"/>
          <w:szCs w:val="20"/>
          <w14:ligatures w14:val="none"/>
        </w:rPr>
        <w:t>– asmuo, neturintis jam nuosavybės teise priklausančio gyvenamosios paskirties nekilnojamojo turto (jo dalies) ar teisės naudotis kitiems asmenims nuosavybės teise priklausančiu gyvenamosios paskirties nekilnojamuoju turtu ir gyvenantis laikinojo apgyvendinimo įstaigose (pvz., nakvynės namuose, laikino apgyvendinimo namuose) ar viešosiose vietose (pvz., apleistuose pastatuose, gatvėse, po tiltais).</w:t>
      </w:r>
    </w:p>
    <w:p w14:paraId="3B22271C" w14:textId="77777777" w:rsidR="004557C2" w:rsidRDefault="004557C2" w:rsidP="004557C2">
      <w:pPr>
        <w:widowControl w:val="0"/>
        <w:shd w:val="clear" w:color="auto" w:fill="FFFFFF"/>
        <w:spacing w:after="0" w:line="276" w:lineRule="auto"/>
        <w:jc w:val="center"/>
        <w:rPr>
          <w:rFonts w:ascii="Times New Roman" w:eastAsia="Times New Roman" w:hAnsi="Times New Roman" w:cs="Times New Roman"/>
          <w:b/>
          <w:bCs/>
          <w:i/>
          <w:iCs/>
          <w:color w:val="000000"/>
          <w:spacing w:val="-1"/>
          <w:kern w:val="0"/>
          <w:sz w:val="20"/>
          <w:szCs w:val="20"/>
          <w:lang w:eastAsia="lt-LT"/>
          <w14:ligatures w14:val="none"/>
        </w:rPr>
      </w:pPr>
    </w:p>
    <w:p w14:paraId="28433D28" w14:textId="77777777" w:rsidR="004557C2" w:rsidRDefault="004557C2" w:rsidP="004557C2">
      <w:pPr>
        <w:widowControl w:val="0"/>
        <w:shd w:val="clear" w:color="auto" w:fill="FFFFFF"/>
        <w:spacing w:after="0" w:line="276" w:lineRule="auto"/>
        <w:jc w:val="center"/>
        <w:rPr>
          <w:rFonts w:ascii="Times New Roman" w:eastAsia="Times New Roman" w:hAnsi="Times New Roman" w:cs="Times New Roman"/>
          <w:b/>
          <w:bCs/>
          <w:color w:val="000000"/>
          <w:spacing w:val="-1"/>
          <w:kern w:val="0"/>
          <w:sz w:val="24"/>
          <w:szCs w:val="24"/>
          <w:lang w:eastAsia="lt-LT"/>
          <w14:ligatures w14:val="none"/>
        </w:rPr>
      </w:pPr>
      <w:r>
        <w:rPr>
          <w:rFonts w:ascii="Times New Roman" w:eastAsia="Times New Roman" w:hAnsi="Times New Roman" w:cs="Times New Roman"/>
          <w:b/>
          <w:bCs/>
          <w:color w:val="000000"/>
          <w:spacing w:val="-1"/>
          <w:kern w:val="0"/>
          <w:sz w:val="24"/>
          <w:szCs w:val="24"/>
          <w:lang w:eastAsia="lt-LT"/>
          <w14:ligatures w14:val="none"/>
        </w:rPr>
        <w:t>II. DUOMENYS APIE PAREIŠKĖJO</w:t>
      </w:r>
    </w:p>
    <w:p w14:paraId="368DF528" w14:textId="77777777" w:rsidR="004557C2" w:rsidRDefault="004557C2" w:rsidP="004557C2">
      <w:pPr>
        <w:widowControl w:val="0"/>
        <w:shd w:val="clear" w:color="auto" w:fill="FFFFFF"/>
        <w:spacing w:after="0" w:line="276" w:lineRule="auto"/>
        <w:jc w:val="center"/>
        <w:rPr>
          <w:rFonts w:ascii="Times New Roman" w:eastAsia="Times New Roman" w:hAnsi="Times New Roman" w:cs="Times New Roman"/>
          <w:b/>
          <w:bCs/>
          <w:color w:val="000000"/>
          <w:spacing w:val="-1"/>
          <w:kern w:val="0"/>
          <w:sz w:val="24"/>
          <w:szCs w:val="24"/>
          <w:lang w:eastAsia="lt-LT"/>
          <w14:ligatures w14:val="none"/>
        </w:rPr>
      </w:pPr>
      <w:r>
        <w:rPr>
          <w:rFonts w:ascii="Times New Roman" w:eastAsia="Times New Roman" w:hAnsi="Times New Roman" w:cs="Times New Roman"/>
          <w:b/>
          <w:bCs/>
          <w:color w:val="000000"/>
          <w:spacing w:val="-1"/>
          <w:kern w:val="0"/>
          <w:sz w:val="24"/>
          <w:szCs w:val="24"/>
          <w:lang w:eastAsia="lt-LT"/>
          <w14:ligatures w14:val="none"/>
        </w:rPr>
        <w:t>IR (AR) BENDRAI GYVENANČIO (-ČIŲ) ASMENS (-ENŲ) PAJAMAS</w:t>
      </w:r>
    </w:p>
    <w:p w14:paraId="7F02E043" w14:textId="77777777" w:rsidR="004557C2" w:rsidRDefault="004557C2" w:rsidP="004557C2">
      <w:pPr>
        <w:spacing w:after="0" w:line="240" w:lineRule="auto"/>
        <w:rPr>
          <w:rFonts w:ascii="Times New Roman" w:eastAsia="Times New Roman" w:hAnsi="Times New Roman" w:cs="Times New Roman"/>
          <w:kern w:val="0"/>
          <w:sz w:val="24"/>
          <w:szCs w:val="2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257"/>
        <w:gridCol w:w="3120"/>
      </w:tblGrid>
      <w:tr w:rsidR="004557C2" w14:paraId="53BB698E" w14:textId="77777777" w:rsidTr="004557C2">
        <w:tc>
          <w:tcPr>
            <w:tcW w:w="9634" w:type="dxa"/>
            <w:gridSpan w:val="3"/>
            <w:tcBorders>
              <w:top w:val="single" w:sz="4" w:space="0" w:color="auto"/>
              <w:left w:val="single" w:sz="4" w:space="0" w:color="auto"/>
              <w:bottom w:val="single" w:sz="4" w:space="0" w:color="auto"/>
              <w:right w:val="single" w:sz="4" w:space="0" w:color="auto"/>
            </w:tcBorders>
            <w:hideMark/>
          </w:tcPr>
          <w:p w14:paraId="2C62574A" w14:textId="77777777" w:rsidR="004557C2" w:rsidRDefault="004557C2">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Ar gaunate (</w:t>
            </w:r>
            <w:r>
              <w:rPr>
                <w:rFonts w:ascii="Times New Roman" w:eastAsia="Times New Roman" w:hAnsi="Times New Roman" w:cs="Times New Roman"/>
                <w:i/>
                <w:iCs/>
                <w:kern w:val="0"/>
                <w:sz w:val="20"/>
                <w:szCs w:val="20"/>
                <w14:ligatures w14:val="none"/>
              </w:rPr>
              <w:t xml:space="preserve">tinkamą (-us) variantą (-us) pažymėti </w:t>
            </w:r>
            <w:r>
              <w:rPr>
                <w:rFonts w:ascii="Wingdings 2" w:eastAsia="Times New Roman" w:hAnsi="Wingdings 2" w:cs="Times New Roman"/>
                <w:color w:val="000000"/>
                <w:kern w:val="0"/>
                <w:sz w:val="20"/>
                <w:szCs w:val="20"/>
                <w14:ligatures w14:val="none"/>
              </w:rPr>
              <w:t>Q</w:t>
            </w:r>
            <w:r>
              <w:rPr>
                <w:rFonts w:ascii="Times New Roman" w:eastAsia="Times New Roman" w:hAnsi="Times New Roman" w:cs="Times New Roman"/>
                <w:i/>
                <w:iCs/>
                <w:kern w:val="0"/>
                <w:sz w:val="24"/>
                <w:szCs w:val="20"/>
                <w14:ligatures w14:val="none"/>
              </w:rPr>
              <w:t>)</w:t>
            </w:r>
            <w:r>
              <w:rPr>
                <w:rFonts w:ascii="Times New Roman" w:eastAsia="Times New Roman" w:hAnsi="Times New Roman" w:cs="Times New Roman"/>
                <w:kern w:val="0"/>
                <w:sz w:val="24"/>
                <w:szCs w:val="20"/>
                <w14:ligatures w14:val="none"/>
              </w:rPr>
              <w:t>:</w:t>
            </w:r>
          </w:p>
        </w:tc>
      </w:tr>
      <w:tr w:rsidR="004557C2" w14:paraId="4EC92F78" w14:textId="77777777" w:rsidTr="004557C2">
        <w:tc>
          <w:tcPr>
            <w:tcW w:w="3257" w:type="dxa"/>
            <w:tcBorders>
              <w:top w:val="single" w:sz="4" w:space="0" w:color="auto"/>
              <w:left w:val="single" w:sz="4" w:space="0" w:color="auto"/>
              <w:bottom w:val="single" w:sz="4" w:space="0" w:color="auto"/>
              <w:right w:val="single" w:sz="4" w:space="0" w:color="auto"/>
            </w:tcBorders>
          </w:tcPr>
          <w:p w14:paraId="57CD44DA" w14:textId="77777777" w:rsidR="004557C2" w:rsidRDefault="004557C2">
            <w:pPr>
              <w:spacing w:after="0" w:line="240" w:lineRule="auto"/>
              <w:rPr>
                <w:rFonts w:ascii="Times New Roman" w:eastAsia="Times New Roman" w:hAnsi="Times New Roman" w:cs="Times New Roman"/>
                <w:kern w:val="0"/>
                <w:sz w:val="24"/>
                <w:szCs w:val="20"/>
                <w14:ligatures w14:val="none"/>
              </w:rPr>
            </w:pPr>
          </w:p>
        </w:tc>
        <w:tc>
          <w:tcPr>
            <w:tcW w:w="3257" w:type="dxa"/>
            <w:tcBorders>
              <w:top w:val="single" w:sz="4" w:space="0" w:color="auto"/>
              <w:left w:val="single" w:sz="4" w:space="0" w:color="auto"/>
              <w:bottom w:val="single" w:sz="4" w:space="0" w:color="auto"/>
              <w:right w:val="single" w:sz="4" w:space="0" w:color="auto"/>
            </w:tcBorders>
            <w:hideMark/>
          </w:tcPr>
          <w:p w14:paraId="78D737FB" w14:textId="77777777" w:rsidR="004557C2" w:rsidRDefault="004557C2">
            <w:pPr>
              <w:spacing w:after="0" w:line="240" w:lineRule="auto"/>
              <w:rPr>
                <w:rFonts w:ascii="Times New Roman" w:eastAsia="Times New Roman" w:hAnsi="Times New Roman" w:cs="Times New Roman"/>
                <w:b/>
                <w:bCs/>
                <w:kern w:val="0"/>
                <w:sz w:val="24"/>
                <w:szCs w:val="20"/>
                <w14:ligatures w14:val="none"/>
              </w:rPr>
            </w:pPr>
            <w:r>
              <w:rPr>
                <w:rFonts w:ascii="Times New Roman" w:eastAsia="Times New Roman" w:hAnsi="Times New Roman" w:cs="Times New Roman"/>
                <w:b/>
                <w:bCs/>
                <w:kern w:val="0"/>
                <w:sz w:val="24"/>
                <w:szCs w:val="20"/>
                <w14:ligatures w14:val="none"/>
              </w:rPr>
              <w:t>TAIP</w:t>
            </w:r>
          </w:p>
        </w:tc>
        <w:tc>
          <w:tcPr>
            <w:tcW w:w="3120" w:type="dxa"/>
            <w:tcBorders>
              <w:top w:val="single" w:sz="4" w:space="0" w:color="auto"/>
              <w:left w:val="single" w:sz="4" w:space="0" w:color="auto"/>
              <w:bottom w:val="single" w:sz="4" w:space="0" w:color="auto"/>
              <w:right w:val="single" w:sz="4" w:space="0" w:color="auto"/>
            </w:tcBorders>
            <w:hideMark/>
          </w:tcPr>
          <w:p w14:paraId="738BA1C0" w14:textId="77777777" w:rsidR="004557C2" w:rsidRDefault="004557C2">
            <w:pPr>
              <w:spacing w:after="0" w:line="240" w:lineRule="auto"/>
              <w:rPr>
                <w:rFonts w:ascii="Times New Roman" w:eastAsia="Times New Roman" w:hAnsi="Times New Roman" w:cs="Times New Roman"/>
                <w:b/>
                <w:bCs/>
                <w:kern w:val="0"/>
                <w:sz w:val="24"/>
                <w:szCs w:val="20"/>
                <w14:ligatures w14:val="none"/>
              </w:rPr>
            </w:pPr>
            <w:r>
              <w:rPr>
                <w:rFonts w:ascii="Times New Roman" w:eastAsia="Times New Roman" w:hAnsi="Times New Roman" w:cs="Times New Roman"/>
                <w:b/>
                <w:bCs/>
                <w:kern w:val="0"/>
                <w:sz w:val="24"/>
                <w:szCs w:val="20"/>
                <w14:ligatures w14:val="none"/>
              </w:rPr>
              <w:t>NE</w:t>
            </w:r>
          </w:p>
        </w:tc>
      </w:tr>
      <w:tr w:rsidR="004557C2" w14:paraId="6D05B82A" w14:textId="77777777" w:rsidTr="004557C2">
        <w:tc>
          <w:tcPr>
            <w:tcW w:w="3257" w:type="dxa"/>
            <w:tcBorders>
              <w:top w:val="single" w:sz="4" w:space="0" w:color="auto"/>
              <w:left w:val="single" w:sz="4" w:space="0" w:color="auto"/>
              <w:bottom w:val="single" w:sz="4" w:space="0" w:color="auto"/>
              <w:right w:val="single" w:sz="4" w:space="0" w:color="auto"/>
            </w:tcBorders>
            <w:hideMark/>
          </w:tcPr>
          <w:p w14:paraId="172EFE04" w14:textId="77777777" w:rsidR="004557C2" w:rsidRDefault="004557C2">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piniginę socialinę paramą</w:t>
            </w:r>
          </w:p>
        </w:tc>
        <w:tc>
          <w:tcPr>
            <w:tcW w:w="3257" w:type="dxa"/>
            <w:tcBorders>
              <w:top w:val="single" w:sz="4" w:space="0" w:color="auto"/>
              <w:left w:val="single" w:sz="4" w:space="0" w:color="auto"/>
              <w:bottom w:val="single" w:sz="4" w:space="0" w:color="auto"/>
              <w:right w:val="single" w:sz="4" w:space="0" w:color="auto"/>
            </w:tcBorders>
            <w:hideMark/>
          </w:tcPr>
          <w:p w14:paraId="00D396C1" w14:textId="77777777" w:rsidR="004557C2" w:rsidRDefault="004557C2">
            <w:pPr>
              <w:spacing w:after="0" w:line="240" w:lineRule="auto"/>
              <w:rPr>
                <w:rFonts w:ascii="Segoe UI Emoji" w:eastAsia="Times New Roman" w:hAnsi="Segoe UI Emoji" w:cs="Segoe UI Emoji"/>
                <w:kern w:val="0"/>
                <w14:ligatures w14:val="none"/>
              </w:rPr>
            </w:pPr>
            <w:r>
              <w:rPr>
                <w:rFonts w:ascii="Segoe UI Emoji" w:eastAsia="Times New Roman" w:hAnsi="Segoe UI Emoji" w:cs="Segoe UI Emoji"/>
                <w:kern w:val="0"/>
                <w14:ligatures w14:val="none"/>
              </w:rPr>
              <w:t>⬜</w:t>
            </w:r>
            <w:r>
              <w:rPr>
                <w:rFonts w:ascii="Calibri" w:eastAsia="Times New Roman" w:hAnsi="Calibri" w:cs="Times New Roman"/>
                <w:kern w:val="0"/>
                <w14:ligatures w14:val="none"/>
              </w:rPr>
              <w:t xml:space="preserve"> </w:t>
            </w:r>
          </w:p>
        </w:tc>
        <w:tc>
          <w:tcPr>
            <w:tcW w:w="3120" w:type="dxa"/>
            <w:tcBorders>
              <w:top w:val="single" w:sz="4" w:space="0" w:color="auto"/>
              <w:left w:val="single" w:sz="4" w:space="0" w:color="auto"/>
              <w:bottom w:val="single" w:sz="4" w:space="0" w:color="auto"/>
              <w:right w:val="single" w:sz="4" w:space="0" w:color="auto"/>
            </w:tcBorders>
            <w:hideMark/>
          </w:tcPr>
          <w:p w14:paraId="504B1F89" w14:textId="77777777" w:rsidR="004557C2" w:rsidRDefault="004557C2">
            <w:pPr>
              <w:spacing w:after="0" w:line="240" w:lineRule="auto"/>
              <w:rPr>
                <w:rFonts w:ascii="Segoe UI Emoji" w:eastAsia="Times New Roman" w:hAnsi="Segoe UI Emoji" w:cs="Segoe UI Emoji"/>
                <w:kern w:val="0"/>
                <w14:ligatures w14:val="none"/>
              </w:rPr>
            </w:pPr>
            <w:r>
              <w:rPr>
                <w:rFonts w:ascii="Segoe UI Emoji" w:eastAsia="Times New Roman" w:hAnsi="Segoe UI Emoji" w:cs="Segoe UI Emoji"/>
                <w:kern w:val="0"/>
                <w14:ligatures w14:val="none"/>
              </w:rPr>
              <w:t>⬜</w:t>
            </w:r>
            <w:r>
              <w:rPr>
                <w:rFonts w:ascii="Calibri" w:eastAsia="Times New Roman" w:hAnsi="Calibri" w:cs="Times New Roman"/>
                <w:kern w:val="0"/>
                <w14:ligatures w14:val="none"/>
              </w:rPr>
              <w:t xml:space="preserve"> </w:t>
            </w:r>
          </w:p>
        </w:tc>
      </w:tr>
      <w:tr w:rsidR="004557C2" w14:paraId="2341F864" w14:textId="77777777" w:rsidTr="004557C2">
        <w:tc>
          <w:tcPr>
            <w:tcW w:w="3257" w:type="dxa"/>
            <w:tcBorders>
              <w:top w:val="single" w:sz="4" w:space="0" w:color="auto"/>
              <w:left w:val="single" w:sz="4" w:space="0" w:color="auto"/>
              <w:bottom w:val="single" w:sz="4" w:space="0" w:color="auto"/>
              <w:right w:val="single" w:sz="4" w:space="0" w:color="auto"/>
            </w:tcBorders>
            <w:hideMark/>
          </w:tcPr>
          <w:p w14:paraId="0F77100F" w14:textId="77777777" w:rsidR="004557C2" w:rsidRDefault="004557C2">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socialinę paramą mokiniams</w:t>
            </w:r>
          </w:p>
        </w:tc>
        <w:tc>
          <w:tcPr>
            <w:tcW w:w="3257" w:type="dxa"/>
            <w:tcBorders>
              <w:top w:val="single" w:sz="4" w:space="0" w:color="auto"/>
              <w:left w:val="single" w:sz="4" w:space="0" w:color="auto"/>
              <w:bottom w:val="single" w:sz="4" w:space="0" w:color="auto"/>
              <w:right w:val="single" w:sz="4" w:space="0" w:color="auto"/>
            </w:tcBorders>
            <w:hideMark/>
          </w:tcPr>
          <w:p w14:paraId="65AFB908" w14:textId="77777777" w:rsidR="004557C2" w:rsidRDefault="004557C2">
            <w:pPr>
              <w:spacing w:after="0" w:line="240" w:lineRule="auto"/>
              <w:rPr>
                <w:rFonts w:ascii="Times New Roman" w:eastAsia="Times New Roman" w:hAnsi="Times New Roman" w:cs="Times New Roman"/>
                <w:kern w:val="0"/>
                <w:sz w:val="24"/>
                <w:szCs w:val="20"/>
                <w14:ligatures w14:val="none"/>
              </w:rPr>
            </w:pPr>
            <w:r>
              <w:rPr>
                <w:rFonts w:ascii="Segoe UI Emoji" w:eastAsia="Times New Roman" w:hAnsi="Segoe UI Emoji" w:cs="Segoe UI Emoji"/>
                <w:kern w:val="0"/>
                <w14:ligatures w14:val="none"/>
              </w:rPr>
              <w:t>⬜</w:t>
            </w:r>
            <w:r>
              <w:rPr>
                <w:rFonts w:ascii="Calibri" w:eastAsia="Times New Roman" w:hAnsi="Calibri" w:cs="Times New Roman"/>
                <w:kern w:val="0"/>
                <w14:ligatures w14:val="none"/>
              </w:rPr>
              <w:t xml:space="preserve"> </w:t>
            </w:r>
          </w:p>
        </w:tc>
        <w:tc>
          <w:tcPr>
            <w:tcW w:w="3120" w:type="dxa"/>
            <w:tcBorders>
              <w:top w:val="single" w:sz="4" w:space="0" w:color="auto"/>
              <w:left w:val="single" w:sz="4" w:space="0" w:color="auto"/>
              <w:bottom w:val="single" w:sz="4" w:space="0" w:color="auto"/>
              <w:right w:val="single" w:sz="4" w:space="0" w:color="auto"/>
            </w:tcBorders>
            <w:hideMark/>
          </w:tcPr>
          <w:p w14:paraId="215A60D8" w14:textId="77777777" w:rsidR="004557C2" w:rsidRDefault="004557C2">
            <w:pPr>
              <w:spacing w:after="0" w:line="240" w:lineRule="auto"/>
              <w:rPr>
                <w:rFonts w:ascii="Times New Roman" w:eastAsia="Times New Roman" w:hAnsi="Times New Roman" w:cs="Times New Roman"/>
                <w:kern w:val="0"/>
                <w:sz w:val="24"/>
                <w:szCs w:val="20"/>
                <w14:ligatures w14:val="none"/>
              </w:rPr>
            </w:pPr>
            <w:r>
              <w:rPr>
                <w:rFonts w:ascii="Segoe UI Emoji" w:eastAsia="Times New Roman" w:hAnsi="Segoe UI Emoji" w:cs="Segoe UI Emoji"/>
                <w:kern w:val="0"/>
                <w14:ligatures w14:val="none"/>
              </w:rPr>
              <w:t>⬜</w:t>
            </w:r>
            <w:r>
              <w:rPr>
                <w:rFonts w:ascii="Calibri" w:eastAsia="Times New Roman" w:hAnsi="Calibri" w:cs="Times New Roman"/>
                <w:kern w:val="0"/>
                <w14:ligatures w14:val="none"/>
              </w:rPr>
              <w:t xml:space="preserve"> </w:t>
            </w:r>
          </w:p>
        </w:tc>
      </w:tr>
    </w:tbl>
    <w:p w14:paraId="34E2D777" w14:textId="77777777" w:rsidR="004557C2" w:rsidRDefault="004557C2" w:rsidP="004557C2">
      <w:pPr>
        <w:spacing w:after="0" w:line="240" w:lineRule="auto"/>
        <w:jc w:val="both"/>
        <w:rPr>
          <w:rFonts w:ascii="Times New Roman" w:eastAsia="Times New Roman" w:hAnsi="Times New Roman" w:cs="Times New Roman"/>
          <w:kern w:val="0"/>
          <w:sz w:val="24"/>
          <w:szCs w:val="24"/>
          <w14:ligatures w14:val="none"/>
        </w:rPr>
      </w:pPr>
    </w:p>
    <w:p w14:paraId="7D70C07A"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Jeigu šioje lentelėje nepažymėjote nė vieno varianto, nurodykite savo ir (ar) bendrai gyvenančio (-čių) asmens (-ų) paskutinių 3 (trijų) mėnesių </w:t>
      </w:r>
      <w:r>
        <w:rPr>
          <w:rFonts w:ascii="Times New Roman" w:eastAsia="Times New Roman" w:hAnsi="Times New Roman" w:cs="Times New Roman"/>
          <w:i/>
          <w:iCs/>
          <w:kern w:val="0"/>
          <w:sz w:val="24"/>
          <w:szCs w:val="24"/>
          <w14:ligatures w14:val="none"/>
        </w:rPr>
        <w:t>(nurodomi mėnesių pavadinimai žodžiais)</w:t>
      </w:r>
      <w:r>
        <w:rPr>
          <w:rFonts w:ascii="Times New Roman" w:eastAsia="Times New Roman" w:hAnsi="Times New Roman" w:cs="Times New Roman"/>
          <w:kern w:val="0"/>
          <w:sz w:val="24"/>
          <w:szCs w:val="24"/>
          <w14:ligatures w14:val="none"/>
        </w:rPr>
        <w:t xml:space="preserve">, buvusių iki </w:t>
      </w:r>
      <w:r>
        <w:rPr>
          <w:rFonts w:ascii="Times New Roman" w:eastAsia="Times New Roman" w:hAnsi="Times New Roman" w:cs="Times New Roman"/>
          <w:bCs/>
          <w:kern w:val="0"/>
          <w:sz w:val="24"/>
          <w:szCs w:val="24"/>
          <w14:ligatures w14:val="none"/>
        </w:rPr>
        <w:t>Prašymo skirti pagal 2021–2027 metų materialinio nepritekliaus mažinimo programą teikiamą paramą</w:t>
      </w:r>
      <w:r>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bCs/>
          <w:kern w:val="0"/>
          <w:sz w:val="24"/>
          <w:szCs w:val="24"/>
          <w14:ligatures w14:val="none"/>
        </w:rPr>
        <w:t>į socialinę ar kitą jai lygiavertę kortelę</w:t>
      </w:r>
      <w:r>
        <w:rPr>
          <w:rFonts w:ascii="Times New Roman" w:eastAsia="Times New Roman" w:hAnsi="Times New Roman" w:cs="Times New Roman"/>
          <w:kern w:val="0"/>
          <w:sz w:val="24"/>
          <w:szCs w:val="24"/>
          <w14:ligatures w14:val="none"/>
        </w:rPr>
        <w:t xml:space="preserve"> (toliau – prašymas) pateikimo dienos, vidutines mėnesines pajamas – </w:t>
      </w:r>
      <w:r>
        <w:rPr>
          <w:rFonts w:ascii="Times New Roman" w:eastAsia="Times New Roman" w:hAnsi="Times New Roman" w:cs="Times New Roman"/>
          <w:i/>
          <w:iCs/>
          <w:kern w:val="0"/>
          <w:sz w:val="24"/>
          <w:szCs w:val="24"/>
          <w14:ligatures w14:val="none"/>
        </w:rPr>
        <w:t>(nurodoma suma skaičiais)</w:t>
      </w:r>
      <w:r>
        <w:rPr>
          <w:rFonts w:ascii="Times New Roman" w:eastAsia="Times New Roman" w:hAnsi="Times New Roman" w:cs="Times New Roman"/>
          <w:kern w:val="0"/>
          <w:sz w:val="24"/>
          <w:szCs w:val="24"/>
          <w14:ligatures w14:val="none"/>
        </w:rPr>
        <w:t xml:space="preserve"> eurai arba prašymo pateikimo mėnesio </w:t>
      </w:r>
      <w:r>
        <w:rPr>
          <w:rFonts w:ascii="Times New Roman" w:eastAsia="Times New Roman" w:hAnsi="Times New Roman" w:cs="Times New Roman"/>
          <w:i/>
          <w:iCs/>
          <w:kern w:val="0"/>
          <w:sz w:val="24"/>
          <w:szCs w:val="24"/>
          <w14:ligatures w14:val="none"/>
        </w:rPr>
        <w:t xml:space="preserve">(nurodomas mėnesio pavadinimas) </w:t>
      </w:r>
      <w:r>
        <w:rPr>
          <w:rFonts w:ascii="Times New Roman" w:eastAsia="Times New Roman" w:hAnsi="Times New Roman" w:cs="Times New Roman"/>
          <w:kern w:val="0"/>
          <w:sz w:val="24"/>
          <w:szCs w:val="24"/>
          <w14:ligatures w14:val="none"/>
        </w:rPr>
        <w:t xml:space="preserve">vidutines mėnesines pajamas – </w:t>
      </w:r>
      <w:r>
        <w:rPr>
          <w:rFonts w:ascii="Times New Roman" w:eastAsia="Times New Roman" w:hAnsi="Times New Roman" w:cs="Times New Roman"/>
          <w:i/>
          <w:iCs/>
          <w:kern w:val="0"/>
          <w:sz w:val="24"/>
          <w:szCs w:val="24"/>
          <w14:ligatures w14:val="none"/>
        </w:rPr>
        <w:t>(nurodoma suma skaičiais)</w:t>
      </w:r>
      <w:r>
        <w:rPr>
          <w:rFonts w:ascii="Times New Roman" w:eastAsia="Times New Roman" w:hAnsi="Times New Roman" w:cs="Times New Roman"/>
          <w:kern w:val="0"/>
          <w:sz w:val="24"/>
          <w:szCs w:val="24"/>
          <w14:ligatures w14:val="none"/>
        </w:rPr>
        <w:t xml:space="preserve"> eurai.</w:t>
      </w:r>
    </w:p>
    <w:p w14:paraId="6994F6C3"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p>
    <w:p w14:paraId="12CB8D28"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p>
    <w:p w14:paraId="25F2E3BE"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p>
    <w:p w14:paraId="7217A9F1"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p>
    <w:p w14:paraId="10DF6C0E" w14:textId="77777777" w:rsidR="004557C2" w:rsidRDefault="004557C2" w:rsidP="004557C2">
      <w:pPr>
        <w:spacing w:after="0" w:line="240" w:lineRule="auto"/>
        <w:ind w:firstLine="567"/>
        <w:jc w:val="both"/>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(Pildoma tiek eilučių, kiek reikia)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13"/>
        <w:gridCol w:w="4592"/>
      </w:tblGrid>
      <w:tr w:rsidR="004557C2" w14:paraId="4CAACC75" w14:textId="77777777" w:rsidTr="004557C2">
        <w:trPr>
          <w:trHeight w:val="337"/>
        </w:trPr>
        <w:tc>
          <w:tcPr>
            <w:tcW w:w="988" w:type="dxa"/>
            <w:tcBorders>
              <w:top w:val="single" w:sz="4" w:space="0" w:color="auto"/>
              <w:left w:val="single" w:sz="4" w:space="0" w:color="auto"/>
              <w:bottom w:val="single" w:sz="4" w:space="0" w:color="auto"/>
              <w:right w:val="single" w:sz="4" w:space="0" w:color="auto"/>
            </w:tcBorders>
            <w:hideMark/>
          </w:tcPr>
          <w:p w14:paraId="6640FEF8" w14:textId="77777777" w:rsidR="004557C2" w:rsidRDefault="004557C2">
            <w:pPr>
              <w:spacing w:after="0" w:line="240" w:lineRule="auto"/>
              <w:rPr>
                <w:rFonts w:ascii="Times New Roman" w:eastAsia="Times New Roman" w:hAnsi="Times New Roman" w:cs="Times New Roman"/>
                <w:b/>
                <w:bCs/>
                <w:kern w:val="0"/>
                <w:sz w:val="20"/>
                <w:szCs w:val="24"/>
                <w14:ligatures w14:val="none"/>
              </w:rPr>
            </w:pPr>
            <w:r>
              <w:rPr>
                <w:rFonts w:ascii="Times New Roman" w:eastAsia="Times New Roman" w:hAnsi="Times New Roman" w:cs="Times New Roman"/>
                <w:b/>
                <w:bCs/>
                <w:kern w:val="0"/>
                <w:sz w:val="20"/>
                <w:szCs w:val="24"/>
                <w14:ligatures w14:val="none"/>
              </w:rPr>
              <w:t xml:space="preserve">Eil. Nr. </w:t>
            </w:r>
          </w:p>
        </w:tc>
        <w:tc>
          <w:tcPr>
            <w:tcW w:w="3913" w:type="dxa"/>
            <w:tcBorders>
              <w:top w:val="single" w:sz="4" w:space="0" w:color="auto"/>
              <w:left w:val="single" w:sz="4" w:space="0" w:color="auto"/>
              <w:bottom w:val="single" w:sz="4" w:space="0" w:color="auto"/>
              <w:right w:val="single" w:sz="4" w:space="0" w:color="auto"/>
            </w:tcBorders>
            <w:hideMark/>
          </w:tcPr>
          <w:p w14:paraId="66825E89" w14:textId="77777777" w:rsidR="004557C2" w:rsidRDefault="004557C2">
            <w:pPr>
              <w:spacing w:after="0" w:line="240" w:lineRule="auto"/>
              <w:jc w:val="center"/>
              <w:rPr>
                <w:rFonts w:ascii="Times New Roman" w:eastAsia="Times New Roman" w:hAnsi="Times New Roman" w:cs="Times New Roman"/>
                <w:b/>
                <w:bCs/>
                <w:kern w:val="0"/>
                <w:sz w:val="20"/>
                <w:szCs w:val="24"/>
                <w14:ligatures w14:val="none"/>
              </w:rPr>
            </w:pPr>
            <w:r>
              <w:rPr>
                <w:rFonts w:ascii="Times New Roman" w:eastAsia="Times New Roman" w:hAnsi="Times New Roman" w:cs="Times New Roman"/>
                <w:b/>
                <w:bCs/>
                <w:kern w:val="0"/>
                <w:sz w:val="20"/>
                <w:szCs w:val="24"/>
                <w14:ligatures w14:val="none"/>
              </w:rPr>
              <w:t>Gautų pajamų rūšies pavadinimas</w:t>
            </w:r>
          </w:p>
        </w:tc>
        <w:tc>
          <w:tcPr>
            <w:tcW w:w="4592" w:type="dxa"/>
            <w:tcBorders>
              <w:top w:val="single" w:sz="4" w:space="0" w:color="auto"/>
              <w:left w:val="single" w:sz="4" w:space="0" w:color="auto"/>
              <w:bottom w:val="single" w:sz="4" w:space="0" w:color="auto"/>
              <w:right w:val="single" w:sz="4" w:space="0" w:color="auto"/>
            </w:tcBorders>
            <w:hideMark/>
          </w:tcPr>
          <w:p w14:paraId="3271A3EF" w14:textId="77777777" w:rsidR="004557C2" w:rsidRDefault="004557C2">
            <w:pPr>
              <w:spacing w:after="0" w:line="240" w:lineRule="auto"/>
              <w:jc w:val="center"/>
              <w:rPr>
                <w:rFonts w:ascii="Times New Roman" w:eastAsia="Times New Roman" w:hAnsi="Times New Roman" w:cs="Times New Roman"/>
                <w:b/>
                <w:bCs/>
                <w:kern w:val="0"/>
                <w:sz w:val="20"/>
                <w:szCs w:val="24"/>
                <w14:ligatures w14:val="none"/>
              </w:rPr>
            </w:pPr>
            <w:r>
              <w:rPr>
                <w:rFonts w:ascii="Times New Roman" w:eastAsia="Times New Roman" w:hAnsi="Times New Roman" w:cs="Times New Roman"/>
                <w:b/>
                <w:bCs/>
                <w:kern w:val="0"/>
                <w:sz w:val="20"/>
                <w:szCs w:val="24"/>
                <w14:ligatures w14:val="none"/>
              </w:rPr>
              <w:t>Pajamos (eurais)</w:t>
            </w:r>
          </w:p>
        </w:tc>
      </w:tr>
      <w:tr w:rsidR="004557C2" w14:paraId="1F13DB23" w14:textId="77777777" w:rsidTr="004557C2">
        <w:tc>
          <w:tcPr>
            <w:tcW w:w="988" w:type="dxa"/>
            <w:tcBorders>
              <w:top w:val="single" w:sz="4" w:space="0" w:color="auto"/>
              <w:left w:val="single" w:sz="4" w:space="0" w:color="auto"/>
              <w:bottom w:val="single" w:sz="4" w:space="0" w:color="auto"/>
              <w:right w:val="single" w:sz="4" w:space="0" w:color="auto"/>
            </w:tcBorders>
            <w:hideMark/>
          </w:tcPr>
          <w:p w14:paraId="4F728D07" w14:textId="77777777" w:rsidR="004557C2" w:rsidRDefault="004557C2">
            <w:pPr>
              <w:spacing w:after="0" w:line="240" w:lineRule="auto"/>
              <w:rPr>
                <w:rFonts w:ascii="Times New Roman" w:eastAsia="Times New Roman" w:hAnsi="Times New Roman" w:cs="Times New Roman"/>
                <w:kern w:val="0"/>
                <w:sz w:val="20"/>
                <w:szCs w:val="24"/>
                <w:lang w:val="en-US"/>
                <w14:ligatures w14:val="none"/>
              </w:rPr>
            </w:pPr>
            <w:r>
              <w:rPr>
                <w:rFonts w:ascii="Times New Roman" w:eastAsia="Times New Roman" w:hAnsi="Times New Roman" w:cs="Times New Roman"/>
                <w:kern w:val="0"/>
                <w:sz w:val="20"/>
                <w:szCs w:val="24"/>
                <w:lang w:val="en-US"/>
                <w14:ligatures w14:val="none"/>
              </w:rPr>
              <w:t>1.</w:t>
            </w:r>
          </w:p>
        </w:tc>
        <w:tc>
          <w:tcPr>
            <w:tcW w:w="3913" w:type="dxa"/>
            <w:tcBorders>
              <w:top w:val="single" w:sz="4" w:space="0" w:color="auto"/>
              <w:left w:val="single" w:sz="4" w:space="0" w:color="auto"/>
              <w:bottom w:val="single" w:sz="4" w:space="0" w:color="auto"/>
              <w:right w:val="single" w:sz="4" w:space="0" w:color="auto"/>
            </w:tcBorders>
            <w:hideMark/>
          </w:tcPr>
          <w:p w14:paraId="78992E4A" w14:textId="77777777" w:rsidR="004557C2" w:rsidRDefault="004557C2">
            <w:pPr>
              <w:spacing w:after="0" w:line="240" w:lineRule="auto"/>
              <w:rPr>
                <w:rFonts w:ascii="Times New Roman" w:eastAsia="Times New Roman" w:hAnsi="Times New Roman" w:cs="Times New Roman"/>
                <w:bCs/>
                <w:i/>
                <w:iCs/>
                <w:kern w:val="0"/>
                <w:sz w:val="20"/>
                <w:szCs w:val="20"/>
                <w14:ligatures w14:val="none"/>
              </w:rPr>
            </w:pPr>
            <w:r>
              <w:rPr>
                <w:rFonts w:ascii="Times New Roman" w:eastAsia="Times New Roman" w:hAnsi="Times New Roman" w:cs="Times New Roman"/>
                <w:i/>
                <w:iCs/>
                <w:kern w:val="0"/>
                <w:sz w:val="20"/>
                <w:szCs w:val="20"/>
                <w14:ligatures w14:val="none"/>
              </w:rPr>
              <w:t xml:space="preserve">Pvz., su darbo </w:t>
            </w:r>
            <w:r>
              <w:rPr>
                <w:rFonts w:ascii="Times New Roman" w:eastAsia="Times New Roman" w:hAnsi="Times New Roman" w:cs="Times New Roman"/>
                <w:bCs/>
                <w:i/>
                <w:iCs/>
                <w:kern w:val="0"/>
                <w:sz w:val="20"/>
                <w:szCs w:val="20"/>
                <w14:ligatures w14:val="none"/>
              </w:rPr>
              <w:t xml:space="preserve">ar tarnybos </w:t>
            </w:r>
            <w:r>
              <w:rPr>
                <w:rFonts w:ascii="Times New Roman" w:eastAsia="Times New Roman" w:hAnsi="Times New Roman" w:cs="Times New Roman"/>
                <w:i/>
                <w:iCs/>
                <w:kern w:val="0"/>
                <w:sz w:val="20"/>
                <w:szCs w:val="20"/>
                <w14:ligatures w14:val="none"/>
              </w:rPr>
              <w:t>santykiais susijusios pajamos</w:t>
            </w:r>
            <w:r>
              <w:rPr>
                <w:rFonts w:ascii="Times New Roman" w:eastAsia="Times New Roman" w:hAnsi="Times New Roman" w:cs="Times New Roman"/>
                <w:bCs/>
                <w:i/>
                <w:iCs/>
                <w:kern w:val="0"/>
                <w:sz w:val="20"/>
                <w:szCs w:val="20"/>
                <w14:ligatures w14:val="none"/>
              </w:rPr>
              <w:t>, įskaitant dienpinigius, butpinigius, maistpinigius ir kitas pajamas (išskyrus asmenų iki 18 metų pajamas)</w:t>
            </w:r>
          </w:p>
        </w:tc>
        <w:tc>
          <w:tcPr>
            <w:tcW w:w="4592" w:type="dxa"/>
            <w:tcBorders>
              <w:top w:val="single" w:sz="4" w:space="0" w:color="auto"/>
              <w:left w:val="single" w:sz="4" w:space="0" w:color="auto"/>
              <w:bottom w:val="single" w:sz="4" w:space="0" w:color="auto"/>
              <w:right w:val="single" w:sz="4" w:space="0" w:color="auto"/>
            </w:tcBorders>
            <w:hideMark/>
          </w:tcPr>
          <w:p w14:paraId="2791CA8A" w14:textId="77777777" w:rsidR="004557C2" w:rsidRDefault="004557C2">
            <w:pPr>
              <w:spacing w:after="0" w:line="240" w:lineRule="auto"/>
              <w:rPr>
                <w:rFonts w:ascii="Times New Roman" w:eastAsia="Times New Roman" w:hAnsi="Times New Roman" w:cs="Times New Roman"/>
                <w:kern w:val="0"/>
                <w:sz w:val="20"/>
                <w:szCs w:val="24"/>
                <w14:ligatures w14:val="none"/>
              </w:rPr>
            </w:pPr>
            <w:r>
              <w:rPr>
                <w:rFonts w:ascii="Times New Roman" w:eastAsia="Times New Roman" w:hAnsi="Times New Roman" w:cs="Times New Roman"/>
                <w:i/>
                <w:iCs/>
                <w:kern w:val="0"/>
                <w:sz w:val="20"/>
                <w:szCs w:val="20"/>
                <w14:ligatures w14:val="none"/>
              </w:rPr>
              <w:t>(Nurodoma skaičiais, euro centų tikslumu, du skaičiai po kablelio)</w:t>
            </w:r>
          </w:p>
        </w:tc>
      </w:tr>
      <w:tr w:rsidR="004557C2" w14:paraId="75F2EEEB" w14:textId="77777777" w:rsidTr="004557C2">
        <w:tc>
          <w:tcPr>
            <w:tcW w:w="988" w:type="dxa"/>
            <w:tcBorders>
              <w:top w:val="single" w:sz="4" w:space="0" w:color="auto"/>
              <w:left w:val="single" w:sz="4" w:space="0" w:color="auto"/>
              <w:bottom w:val="single" w:sz="4" w:space="0" w:color="auto"/>
              <w:right w:val="single" w:sz="4" w:space="0" w:color="auto"/>
            </w:tcBorders>
            <w:hideMark/>
          </w:tcPr>
          <w:p w14:paraId="57CAA0BC" w14:textId="77777777" w:rsidR="004557C2" w:rsidRDefault="004557C2">
            <w:pPr>
              <w:spacing w:after="0" w:line="240" w:lineRule="auto"/>
              <w:rPr>
                <w:rFonts w:ascii="Times New Roman" w:eastAsia="Times New Roman" w:hAnsi="Times New Roman" w:cs="Times New Roman"/>
                <w:kern w:val="0"/>
                <w:sz w:val="20"/>
                <w:szCs w:val="24"/>
                <w14:ligatures w14:val="none"/>
              </w:rPr>
            </w:pPr>
            <w:r>
              <w:rPr>
                <w:rFonts w:ascii="Times New Roman" w:eastAsia="Times New Roman" w:hAnsi="Times New Roman" w:cs="Times New Roman"/>
                <w:kern w:val="0"/>
                <w:sz w:val="20"/>
                <w:szCs w:val="24"/>
                <w14:ligatures w14:val="none"/>
              </w:rPr>
              <w:t>2.</w:t>
            </w:r>
          </w:p>
        </w:tc>
        <w:tc>
          <w:tcPr>
            <w:tcW w:w="3913" w:type="dxa"/>
            <w:tcBorders>
              <w:top w:val="single" w:sz="4" w:space="0" w:color="auto"/>
              <w:left w:val="single" w:sz="4" w:space="0" w:color="auto"/>
              <w:bottom w:val="single" w:sz="4" w:space="0" w:color="auto"/>
              <w:right w:val="single" w:sz="4" w:space="0" w:color="auto"/>
            </w:tcBorders>
            <w:hideMark/>
          </w:tcPr>
          <w:p w14:paraId="13853008"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Pvz., nedarbo socialinio draudimo išmoka, mokama pagal Lietuvos Respublikos nedarbo socialinio draudimo įstatymą, ir darbo paieškos išmoka, mokama pagal Lietuvos Respublikos užimtumo įstatymą</w:t>
            </w:r>
          </w:p>
        </w:tc>
        <w:tc>
          <w:tcPr>
            <w:tcW w:w="4592" w:type="dxa"/>
            <w:tcBorders>
              <w:top w:val="single" w:sz="4" w:space="0" w:color="auto"/>
              <w:left w:val="single" w:sz="4" w:space="0" w:color="auto"/>
              <w:bottom w:val="single" w:sz="4" w:space="0" w:color="auto"/>
              <w:right w:val="single" w:sz="4" w:space="0" w:color="auto"/>
            </w:tcBorders>
            <w:hideMark/>
          </w:tcPr>
          <w:p w14:paraId="77904D50" w14:textId="77777777" w:rsidR="004557C2" w:rsidRDefault="004557C2">
            <w:pPr>
              <w:spacing w:after="0" w:line="240" w:lineRule="auto"/>
              <w:rPr>
                <w:rFonts w:ascii="Times New Roman" w:eastAsia="Times New Roman" w:hAnsi="Times New Roman" w:cs="Times New Roman"/>
                <w:kern w:val="0"/>
                <w:sz w:val="20"/>
                <w:szCs w:val="24"/>
                <w14:ligatures w14:val="none"/>
              </w:rPr>
            </w:pPr>
            <w:r>
              <w:rPr>
                <w:rFonts w:ascii="Times New Roman" w:eastAsia="Times New Roman" w:hAnsi="Times New Roman" w:cs="Times New Roman"/>
                <w:i/>
                <w:iCs/>
                <w:kern w:val="0"/>
                <w:sz w:val="20"/>
                <w:szCs w:val="20"/>
                <w14:ligatures w14:val="none"/>
              </w:rPr>
              <w:t>(Nurodoma skaičiais, euro centų tikslumu, du skaičiai po kablelio)</w:t>
            </w:r>
          </w:p>
        </w:tc>
      </w:tr>
      <w:tr w:rsidR="004557C2" w14:paraId="5F450025" w14:textId="77777777" w:rsidTr="004557C2">
        <w:tc>
          <w:tcPr>
            <w:tcW w:w="988" w:type="dxa"/>
            <w:tcBorders>
              <w:top w:val="single" w:sz="4" w:space="0" w:color="auto"/>
              <w:left w:val="single" w:sz="4" w:space="0" w:color="auto"/>
              <w:bottom w:val="single" w:sz="4" w:space="0" w:color="auto"/>
              <w:right w:val="single" w:sz="4" w:space="0" w:color="auto"/>
            </w:tcBorders>
            <w:hideMark/>
          </w:tcPr>
          <w:p w14:paraId="03C4AD21" w14:textId="77777777" w:rsidR="004557C2" w:rsidRDefault="004557C2">
            <w:pPr>
              <w:spacing w:after="0" w:line="240" w:lineRule="auto"/>
              <w:rPr>
                <w:rFonts w:ascii="Times New Roman" w:eastAsia="Times New Roman" w:hAnsi="Times New Roman" w:cs="Times New Roman"/>
                <w:kern w:val="0"/>
                <w:sz w:val="20"/>
                <w:szCs w:val="24"/>
                <w14:ligatures w14:val="none"/>
              </w:rPr>
            </w:pPr>
            <w:r>
              <w:rPr>
                <w:rFonts w:ascii="Times New Roman" w:eastAsia="Times New Roman" w:hAnsi="Times New Roman" w:cs="Times New Roman"/>
                <w:kern w:val="0"/>
                <w:sz w:val="20"/>
                <w:szCs w:val="24"/>
                <w14:ligatures w14:val="none"/>
              </w:rPr>
              <w:t>3.</w:t>
            </w:r>
          </w:p>
        </w:tc>
        <w:tc>
          <w:tcPr>
            <w:tcW w:w="3913" w:type="dxa"/>
            <w:tcBorders>
              <w:top w:val="single" w:sz="4" w:space="0" w:color="auto"/>
              <w:left w:val="single" w:sz="4" w:space="0" w:color="auto"/>
              <w:bottom w:val="single" w:sz="4" w:space="0" w:color="auto"/>
              <w:right w:val="single" w:sz="4" w:space="0" w:color="auto"/>
            </w:tcBorders>
            <w:hideMark/>
          </w:tcPr>
          <w:p w14:paraId="2B3272ED"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Pvz., pensijos (senatvės, netekto darbingumo, našlaičių, socialinė ir kt.), pensijų išmokos, šalpos išmokos, socialinio draudimo senatvės arba netekto darbingumo (invalidumo) pensijų priemokos</w:t>
            </w:r>
          </w:p>
        </w:tc>
        <w:tc>
          <w:tcPr>
            <w:tcW w:w="4592" w:type="dxa"/>
            <w:tcBorders>
              <w:top w:val="single" w:sz="4" w:space="0" w:color="auto"/>
              <w:left w:val="single" w:sz="4" w:space="0" w:color="auto"/>
              <w:bottom w:val="single" w:sz="4" w:space="0" w:color="auto"/>
              <w:right w:val="single" w:sz="4" w:space="0" w:color="auto"/>
            </w:tcBorders>
            <w:hideMark/>
          </w:tcPr>
          <w:p w14:paraId="496FC0D1" w14:textId="77777777" w:rsidR="004557C2" w:rsidRDefault="004557C2">
            <w:pPr>
              <w:spacing w:after="0" w:line="240" w:lineRule="auto"/>
              <w:rPr>
                <w:rFonts w:ascii="Times New Roman" w:eastAsia="Times New Roman" w:hAnsi="Times New Roman" w:cs="Times New Roman"/>
                <w:kern w:val="0"/>
                <w:sz w:val="20"/>
                <w:szCs w:val="24"/>
                <w14:ligatures w14:val="none"/>
              </w:rPr>
            </w:pPr>
            <w:r>
              <w:rPr>
                <w:rFonts w:ascii="Times New Roman" w:eastAsia="Times New Roman" w:hAnsi="Times New Roman" w:cs="Times New Roman"/>
                <w:i/>
                <w:iCs/>
                <w:kern w:val="0"/>
                <w:sz w:val="20"/>
                <w:szCs w:val="20"/>
                <w14:ligatures w14:val="none"/>
              </w:rPr>
              <w:t>(Nurodoma skaičiais, euro centų tikslumu, du skaičiai po kablelio)</w:t>
            </w:r>
          </w:p>
        </w:tc>
      </w:tr>
      <w:tr w:rsidR="004557C2" w14:paraId="67DC5A06" w14:textId="77777777" w:rsidTr="004557C2">
        <w:tc>
          <w:tcPr>
            <w:tcW w:w="988" w:type="dxa"/>
            <w:tcBorders>
              <w:top w:val="single" w:sz="4" w:space="0" w:color="auto"/>
              <w:left w:val="single" w:sz="4" w:space="0" w:color="auto"/>
              <w:bottom w:val="single" w:sz="4" w:space="0" w:color="auto"/>
              <w:right w:val="single" w:sz="4" w:space="0" w:color="auto"/>
            </w:tcBorders>
            <w:hideMark/>
          </w:tcPr>
          <w:p w14:paraId="75236CB2" w14:textId="77777777" w:rsidR="004557C2" w:rsidRDefault="004557C2">
            <w:pPr>
              <w:spacing w:after="0" w:line="240" w:lineRule="auto"/>
              <w:rPr>
                <w:rFonts w:ascii="Times New Roman" w:eastAsia="Times New Roman" w:hAnsi="Times New Roman" w:cs="Times New Roman"/>
                <w:kern w:val="0"/>
                <w:sz w:val="20"/>
                <w:szCs w:val="24"/>
                <w14:ligatures w14:val="none"/>
              </w:rPr>
            </w:pPr>
            <w:r>
              <w:rPr>
                <w:rFonts w:ascii="Times New Roman" w:eastAsia="Times New Roman" w:hAnsi="Times New Roman" w:cs="Times New Roman"/>
                <w:kern w:val="0"/>
                <w:sz w:val="20"/>
                <w:szCs w:val="24"/>
                <w14:ligatures w14:val="none"/>
              </w:rPr>
              <w:t>4.</w:t>
            </w:r>
          </w:p>
        </w:tc>
        <w:tc>
          <w:tcPr>
            <w:tcW w:w="3913" w:type="dxa"/>
            <w:tcBorders>
              <w:top w:val="single" w:sz="4" w:space="0" w:color="auto"/>
              <w:left w:val="single" w:sz="4" w:space="0" w:color="auto"/>
              <w:bottom w:val="single" w:sz="4" w:space="0" w:color="auto"/>
              <w:right w:val="single" w:sz="4" w:space="0" w:color="auto"/>
            </w:tcBorders>
            <w:hideMark/>
          </w:tcPr>
          <w:p w14:paraId="6B0DE006" w14:textId="77777777" w:rsidR="004557C2" w:rsidRDefault="004557C2">
            <w:pPr>
              <w:spacing w:after="0" w:line="240" w:lineRule="auto"/>
              <w:rPr>
                <w:rFonts w:ascii="Times New Roman" w:eastAsia="Times New Roman" w:hAnsi="Times New Roman" w:cs="Times New Roman"/>
                <w:i/>
                <w:iCs/>
                <w:kern w:val="0"/>
                <w:sz w:val="20"/>
                <w:szCs w:val="20"/>
                <w14:ligatures w14:val="none"/>
              </w:rPr>
            </w:pPr>
            <w:r>
              <w:rPr>
                <w:rFonts w:ascii="Times New Roman" w:eastAsia="Times New Roman" w:hAnsi="Times New Roman" w:cs="Times New Roman"/>
                <w:i/>
                <w:iCs/>
                <w:kern w:val="0"/>
                <w:sz w:val="20"/>
                <w:szCs w:val="20"/>
                <w14:ligatures w14:val="none"/>
              </w:rPr>
              <w:t>Pvz., individualios veiklos pajamos, gautos verčiantis veikla pagal verslo liudijimą</w:t>
            </w:r>
            <w:r>
              <w:rPr>
                <w:rFonts w:ascii="Times New Roman" w:eastAsia="Times New Roman" w:hAnsi="Times New Roman" w:cs="Times New Roman"/>
                <w:b/>
                <w:i/>
                <w:iCs/>
                <w:kern w:val="0"/>
                <w:sz w:val="20"/>
                <w:szCs w:val="20"/>
                <w14:ligatures w14:val="none"/>
              </w:rPr>
              <w:t xml:space="preserve"> </w:t>
            </w:r>
            <w:r>
              <w:rPr>
                <w:rFonts w:ascii="Times New Roman" w:eastAsia="Times New Roman" w:hAnsi="Times New Roman" w:cs="Times New Roman"/>
                <w:i/>
                <w:iCs/>
                <w:kern w:val="0"/>
                <w:sz w:val="20"/>
                <w:szCs w:val="20"/>
                <w14:ligatures w14:val="none"/>
              </w:rPr>
              <w:t>(išskyrus asmenų iki 18 metų pajamas)</w:t>
            </w:r>
          </w:p>
        </w:tc>
        <w:tc>
          <w:tcPr>
            <w:tcW w:w="4592" w:type="dxa"/>
            <w:tcBorders>
              <w:top w:val="single" w:sz="4" w:space="0" w:color="auto"/>
              <w:left w:val="single" w:sz="4" w:space="0" w:color="auto"/>
              <w:bottom w:val="single" w:sz="4" w:space="0" w:color="auto"/>
              <w:right w:val="single" w:sz="4" w:space="0" w:color="auto"/>
            </w:tcBorders>
            <w:hideMark/>
          </w:tcPr>
          <w:p w14:paraId="0E582DA9" w14:textId="77777777" w:rsidR="004557C2" w:rsidRDefault="004557C2">
            <w:pPr>
              <w:spacing w:after="0" w:line="240" w:lineRule="auto"/>
              <w:rPr>
                <w:rFonts w:ascii="Times New Roman" w:eastAsia="Times New Roman" w:hAnsi="Times New Roman" w:cs="Times New Roman"/>
                <w:kern w:val="0"/>
                <w:sz w:val="20"/>
                <w:szCs w:val="24"/>
                <w14:ligatures w14:val="none"/>
              </w:rPr>
            </w:pPr>
            <w:r>
              <w:rPr>
                <w:rFonts w:ascii="Times New Roman" w:eastAsia="Times New Roman" w:hAnsi="Times New Roman" w:cs="Times New Roman"/>
                <w:i/>
                <w:iCs/>
                <w:kern w:val="0"/>
                <w:sz w:val="20"/>
                <w:szCs w:val="20"/>
                <w14:ligatures w14:val="none"/>
              </w:rPr>
              <w:t>(Nurodoma skaičiais, euro centų tikslumu, du skaičiai po kablelio)</w:t>
            </w:r>
          </w:p>
        </w:tc>
      </w:tr>
    </w:tbl>
    <w:p w14:paraId="0B7689C6" w14:textId="77777777" w:rsidR="004557C2" w:rsidRDefault="004557C2" w:rsidP="004557C2">
      <w:pPr>
        <w:spacing w:after="0" w:line="276" w:lineRule="auto"/>
        <w:rPr>
          <w:rFonts w:ascii="Times New Roman" w:eastAsia="Times New Roman" w:hAnsi="Times New Roman" w:cs="Times New Roman"/>
          <w:kern w:val="0"/>
          <w:sz w:val="20"/>
          <w:szCs w:val="20"/>
          <w14:ligatures w14:val="none"/>
        </w:rPr>
      </w:pPr>
    </w:p>
    <w:p w14:paraId="5D90327E" w14:textId="77777777" w:rsidR="004557C2" w:rsidRDefault="004557C2" w:rsidP="004557C2">
      <w:pPr>
        <w:tabs>
          <w:tab w:val="left" w:pos="1276"/>
        </w:tabs>
        <w:spacing w:after="0" w:line="240" w:lineRule="auto"/>
        <w:jc w:val="both"/>
        <w:textAlignment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b/>
          <w:kern w:val="0"/>
          <w:sz w:val="24"/>
          <w:szCs w:val="24"/>
          <w:lang w:eastAsia="lt-LT"/>
          <w14:ligatures w14:val="none"/>
        </w:rPr>
        <w:t>PRIDEDAMA:</w:t>
      </w:r>
      <w:r>
        <w:rPr>
          <w:rFonts w:ascii="Times New Roman" w:eastAsia="Times New Roman" w:hAnsi="Times New Roman" w:cs="Times New Roman"/>
          <w:kern w:val="0"/>
          <w:sz w:val="24"/>
          <w:szCs w:val="24"/>
          <w:vertAlign w:val="superscript"/>
          <w:lang w:eastAsia="lt-LT"/>
          <w14:ligatures w14:val="none"/>
        </w:rPr>
        <w:t xml:space="preserve"> </w:t>
      </w:r>
      <w:r>
        <w:rPr>
          <w:rFonts w:ascii="Times New Roman" w:eastAsia="Times New Roman" w:hAnsi="Times New Roman" w:cs="Times New Roman"/>
          <w:i/>
          <w:kern w:val="0"/>
          <w:sz w:val="20"/>
          <w:szCs w:val="20"/>
          <w:lang w:eastAsia="lt-LT"/>
          <w14:ligatures w14:val="none"/>
        </w:rPr>
        <w:t>(įrašomi pateikti dokumentai, pažymos)</w:t>
      </w:r>
    </w:p>
    <w:p w14:paraId="7FEDE323" w14:textId="77777777" w:rsidR="004557C2" w:rsidRDefault="004557C2" w:rsidP="004557C2">
      <w:pPr>
        <w:spacing w:after="0" w:line="240" w:lineRule="auto"/>
        <w:jc w:val="both"/>
        <w:rPr>
          <w:rFonts w:ascii="Times New Roman" w:eastAsia="Times New Roman" w:hAnsi="Times New Roman" w:cs="Times New Roman"/>
          <w:caps/>
          <w:kern w:val="0"/>
          <w14:ligatures w14:val="none"/>
        </w:rPr>
      </w:pPr>
    </w:p>
    <w:p w14:paraId="642FADF9" w14:textId="77777777" w:rsidR="004557C2" w:rsidRDefault="004557C2" w:rsidP="004557C2">
      <w:pPr>
        <w:tabs>
          <w:tab w:val="left" w:pos="0"/>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sz w:val="24"/>
          <w:szCs w:val="24"/>
          <w14:ligatures w14:val="none"/>
        </w:rPr>
        <w:t xml:space="preserve">1. </w:t>
      </w:r>
      <w:r>
        <w:rPr>
          <w:rFonts w:ascii="Times New Roman" w:eastAsia="Times New Roman" w:hAnsi="Times New Roman" w:cs="Times New Roman"/>
          <w:kern w:val="0"/>
          <w14:ligatures w14:val="none"/>
        </w:rPr>
        <w:t>_______________________________________________________________ , _______ lapų.</w:t>
      </w:r>
    </w:p>
    <w:p w14:paraId="143217D4" w14:textId="77777777" w:rsidR="004557C2" w:rsidRDefault="004557C2" w:rsidP="004557C2">
      <w:pPr>
        <w:tabs>
          <w:tab w:val="left" w:pos="0"/>
        </w:tabs>
        <w:spacing w:after="0" w:line="240" w:lineRule="auto"/>
        <w:jc w:val="both"/>
        <w:rPr>
          <w:rFonts w:ascii="Times New Roman" w:eastAsia="Times New Roman" w:hAnsi="Times New Roman" w:cs="Times New Roman"/>
          <w:kern w:val="0"/>
          <w:sz w:val="24"/>
          <w:szCs w:val="24"/>
          <w14:ligatures w14:val="none"/>
        </w:rPr>
      </w:pPr>
    </w:p>
    <w:p w14:paraId="60C8E8D8" w14:textId="77777777" w:rsidR="004557C2" w:rsidRDefault="004557C2" w:rsidP="004557C2">
      <w:pPr>
        <w:tabs>
          <w:tab w:val="left" w:pos="0"/>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 _______________________________________________________________ , _______ lapų.</w:t>
      </w:r>
    </w:p>
    <w:p w14:paraId="16999597" w14:textId="77777777" w:rsidR="004557C2" w:rsidRDefault="004557C2" w:rsidP="004557C2">
      <w:pPr>
        <w:tabs>
          <w:tab w:val="left" w:pos="0"/>
        </w:tabs>
        <w:spacing w:after="0" w:line="240" w:lineRule="auto"/>
        <w:ind w:firstLine="720"/>
        <w:jc w:val="both"/>
        <w:rPr>
          <w:rFonts w:ascii="Times New Roman" w:eastAsia="Times New Roman" w:hAnsi="Times New Roman" w:cs="Times New Roman"/>
          <w:kern w:val="0"/>
          <w14:ligatures w14:val="none"/>
        </w:rPr>
      </w:pPr>
    </w:p>
    <w:p w14:paraId="1D0C83A5" w14:textId="77777777" w:rsidR="004557C2" w:rsidRDefault="004557C2" w:rsidP="004557C2">
      <w:pPr>
        <w:tabs>
          <w:tab w:val="left" w:pos="0"/>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 _______________________________________________________________ , _______ lapų.</w:t>
      </w:r>
    </w:p>
    <w:p w14:paraId="042316DA" w14:textId="77777777" w:rsidR="004557C2" w:rsidRDefault="004557C2" w:rsidP="004557C2">
      <w:pPr>
        <w:tabs>
          <w:tab w:val="left" w:pos="0"/>
        </w:tabs>
        <w:spacing w:after="0" w:line="240" w:lineRule="auto"/>
        <w:jc w:val="both"/>
        <w:rPr>
          <w:rFonts w:ascii="Times New Roman" w:eastAsia="Times New Roman" w:hAnsi="Times New Roman" w:cs="Times New Roman"/>
          <w:kern w:val="0"/>
          <w14:ligatures w14:val="none"/>
        </w:rPr>
      </w:pPr>
    </w:p>
    <w:p w14:paraId="51306EBA" w14:textId="77777777" w:rsidR="004557C2" w:rsidRDefault="004557C2" w:rsidP="004557C2">
      <w:pPr>
        <w:tabs>
          <w:tab w:val="left" w:pos="0"/>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 ______________________________________________________________   , _______ lapų.</w:t>
      </w:r>
    </w:p>
    <w:p w14:paraId="4A14C4FD" w14:textId="77777777" w:rsidR="004557C2" w:rsidRDefault="004557C2" w:rsidP="004557C2">
      <w:pPr>
        <w:tabs>
          <w:tab w:val="left" w:pos="360"/>
        </w:tabs>
        <w:spacing w:after="0" w:line="240" w:lineRule="auto"/>
        <w:jc w:val="both"/>
        <w:rPr>
          <w:rFonts w:ascii="Times New Roman" w:eastAsia="Times New Roman" w:hAnsi="Times New Roman" w:cs="Times New Roman"/>
          <w:b/>
          <w:color w:val="FF0000"/>
          <w:kern w:val="0"/>
          <w:sz w:val="24"/>
          <w:szCs w:val="24"/>
          <w14:ligatures w14:val="none"/>
        </w:rPr>
      </w:pPr>
    </w:p>
    <w:p w14:paraId="19D5FB93" w14:textId="77777777" w:rsidR="004557C2" w:rsidRDefault="004557C2" w:rsidP="004557C2">
      <w:pPr>
        <w:spacing w:after="0" w:line="240" w:lineRule="auto"/>
        <w:ind w:firstLine="53"/>
        <w:jc w:val="both"/>
        <w:rPr>
          <w:rFonts w:ascii="Times New Roman" w:eastAsia="Times New Roman" w:hAnsi="Times New Roman" w:cs="Times New Roman"/>
          <w:bCs/>
          <w:i/>
          <w:kern w:val="0"/>
          <w:sz w:val="20"/>
          <w:szCs w:val="20"/>
          <w14:ligatures w14:val="none"/>
        </w:rPr>
      </w:pPr>
      <w:r>
        <w:rPr>
          <w:rFonts w:ascii="Times New Roman" w:eastAsia="Times New Roman" w:hAnsi="Times New Roman" w:cs="Times New Roman"/>
          <w:b/>
          <w:bCs/>
          <w:i/>
          <w:kern w:val="0"/>
          <w:sz w:val="20"/>
          <w:szCs w:val="20"/>
          <w14:ligatures w14:val="none"/>
        </w:rPr>
        <w:t>Pastaba.</w:t>
      </w:r>
      <w:r>
        <w:rPr>
          <w:rFonts w:ascii="Times New Roman" w:eastAsia="Times New Roman" w:hAnsi="Times New Roman" w:cs="Times New Roman"/>
          <w:i/>
          <w:kern w:val="0"/>
          <w:sz w:val="20"/>
          <w:szCs w:val="20"/>
          <w14:ligatures w14:val="none"/>
        </w:rPr>
        <w:t xml:space="preserve"> Pareiškėjui nereikia pateikti dokumentų (pažymų) apie pajamas, jei informacija gaunama iš </w:t>
      </w:r>
      <w:r>
        <w:rPr>
          <w:rFonts w:ascii="Times New Roman" w:eastAsia="Times New Roman" w:hAnsi="Times New Roman" w:cs="Times New Roman"/>
          <w:bCs/>
          <w:i/>
          <w:kern w:val="0"/>
          <w:sz w:val="20"/>
          <w:szCs w:val="20"/>
          <w14:ligatures w14:val="none"/>
        </w:rPr>
        <w:t>valstybės ir žinybinių registrų bei valstybės informacinių sistemų.</w:t>
      </w:r>
    </w:p>
    <w:p w14:paraId="4120EBD4" w14:textId="77777777" w:rsidR="004557C2" w:rsidRDefault="004557C2" w:rsidP="004557C2">
      <w:pPr>
        <w:spacing w:after="0" w:line="276" w:lineRule="auto"/>
        <w:rPr>
          <w:rFonts w:ascii="Times New Roman" w:eastAsia="Times New Roman" w:hAnsi="Times New Roman" w:cs="Times New Roman"/>
          <w:kern w:val="0"/>
          <w:sz w:val="20"/>
          <w:szCs w:val="20"/>
          <w14:ligatures w14:val="none"/>
        </w:rPr>
      </w:pPr>
    </w:p>
    <w:p w14:paraId="2703EB0D" w14:textId="77777777" w:rsidR="004557C2" w:rsidRDefault="004557C2" w:rsidP="004557C2">
      <w:pPr>
        <w:shd w:val="clear" w:color="auto" w:fill="FFFFFF"/>
        <w:spacing w:after="0" w:line="276" w:lineRule="auto"/>
        <w:ind w:right="-1"/>
        <w:jc w:val="center"/>
        <w:rPr>
          <w:rFonts w:ascii="Times New Roman" w:eastAsia="Times New Roman" w:hAnsi="Times New Roman" w:cs="Times New Roman"/>
          <w:b/>
          <w:color w:val="000000"/>
          <w:spacing w:val="-3"/>
          <w:kern w:val="0"/>
          <w:sz w:val="24"/>
          <w:szCs w:val="24"/>
          <w14:ligatures w14:val="none"/>
        </w:rPr>
      </w:pPr>
      <w:r>
        <w:rPr>
          <w:rFonts w:ascii="Times New Roman" w:eastAsia="Times New Roman" w:hAnsi="Times New Roman" w:cs="Times New Roman"/>
          <w:b/>
          <w:color w:val="000000"/>
          <w:spacing w:val="-3"/>
          <w:kern w:val="0"/>
          <w:sz w:val="24"/>
          <w:szCs w:val="24"/>
          <w14:ligatures w14:val="none"/>
        </w:rPr>
        <w:t>III. ATSAKOMYBĖ IR INFORMUOTUMAS</w:t>
      </w:r>
    </w:p>
    <w:p w14:paraId="5C5D0CB1" w14:textId="77777777" w:rsidR="004557C2" w:rsidRDefault="004557C2" w:rsidP="004557C2">
      <w:pPr>
        <w:spacing w:after="0" w:line="240" w:lineRule="auto"/>
        <w:jc w:val="both"/>
        <w:rPr>
          <w:rFonts w:ascii="Times New Roman" w:eastAsia="Times New Roman" w:hAnsi="Times New Roman" w:cs="Times New Roman"/>
          <w:b/>
          <w:color w:val="000000"/>
          <w:spacing w:val="-3"/>
          <w:kern w:val="0"/>
          <w:sz w:val="24"/>
          <w:szCs w:val="24"/>
          <w14:ligatures w14:val="none"/>
        </w:rPr>
      </w:pPr>
    </w:p>
    <w:p w14:paraId="78BCBA43"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Patvirtinu,</w:t>
      </w:r>
      <w:r>
        <w:rPr>
          <w:rFonts w:ascii="Times New Roman" w:eastAsia="Times New Roman" w:hAnsi="Times New Roman" w:cs="Times New Roman"/>
          <w:kern w:val="0"/>
          <w:sz w:val="24"/>
          <w:szCs w:val="24"/>
          <w14:ligatures w14:val="none"/>
        </w:rPr>
        <w:t xml:space="preserve"> kad šiame prašyme ir kartu su juo pateiktuose dokumentuose, jų kopijose (skaitmeninėse kopijose) (jeigu taikoma) nurodyta informacija yra teisinga.</w:t>
      </w:r>
    </w:p>
    <w:p w14:paraId="7B42A5FB"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Įsipareigoju</w:t>
      </w:r>
      <w:r>
        <w:rPr>
          <w:rFonts w:ascii="Times New Roman" w:eastAsia="Times New Roman" w:hAnsi="Times New Roman" w:cs="Times New Roman"/>
          <w:kern w:val="0"/>
          <w:sz w:val="24"/>
          <w:szCs w:val="24"/>
          <w14:ligatures w14:val="none"/>
        </w:rPr>
        <w:t xml:space="preserve"> ne vėliau kaip per mėnesį savivaldybės administracijai, seniūnijai ar kitai savivaldybės biudžetinei įstaigai, kuriai pateikiau prašymą, pranešti apie mano </w:t>
      </w:r>
      <w:r>
        <w:rPr>
          <w:rFonts w:ascii="Times New Roman" w:eastAsia="Times New Roman" w:hAnsi="Times New Roman" w:cs="Times New Roman"/>
          <w:kern w:val="0"/>
          <w:sz w:val="24"/>
          <w:szCs w:val="20"/>
          <w14:ligatures w14:val="none"/>
        </w:rPr>
        <w:t xml:space="preserve">ir (ar) su manimi </w:t>
      </w:r>
      <w:r>
        <w:rPr>
          <w:rFonts w:ascii="Times New Roman" w:eastAsia="Times New Roman" w:hAnsi="Times New Roman" w:cs="Times New Roman"/>
          <w:kern w:val="0"/>
          <w:sz w:val="24"/>
          <w:szCs w:val="20"/>
          <w14:ligatures w14:val="none"/>
        </w:rPr>
        <w:lastRenderedPageBreak/>
        <w:t xml:space="preserve">bendrai gyvenančio (-čių) asmens (-ų) </w:t>
      </w:r>
      <w:r>
        <w:rPr>
          <w:rFonts w:ascii="Times New Roman" w:eastAsia="Times New Roman" w:hAnsi="Times New Roman" w:cs="Times New Roman"/>
          <w:kern w:val="0"/>
          <w:sz w:val="24"/>
          <w:szCs w:val="24"/>
          <w14:ligatures w14:val="none"/>
        </w:rPr>
        <w:t xml:space="preserve">materialinės padėties pasikeitimą ir (ar) atsiradusias aplinkybes, turinčias įtakos teisei į paramą, teikiamą pagal MNM programą. </w:t>
      </w:r>
    </w:p>
    <w:p w14:paraId="46E681F3"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Esu informuotas (-a)</w:t>
      </w:r>
      <w:r>
        <w:rPr>
          <w:rFonts w:ascii="Times New Roman" w:eastAsia="Times New Roman" w:hAnsi="Times New Roman" w:cs="Times New Roman"/>
          <w:kern w:val="0"/>
          <w:sz w:val="24"/>
          <w:szCs w:val="24"/>
          <w14:ligatures w14:val="none"/>
        </w:rPr>
        <w:t xml:space="preserve">, kad: </w:t>
      </w:r>
    </w:p>
    <w:p w14:paraId="1414132F"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Savivaldybės administracija, seniūnija ar kita savivaldybės biudžetinė įstaiga, kuriai pateikiau prašymą, Lietuvos Respublikos ir Europos Sąjungos teisės aktuose, reglamentuojančiuose asmens duomenų apsaugą, nustatyta tvarka iš registrų, valstybės ir kitų informacinių sistemų gaus ir tvarkys duomenis bei informaciją apie mane ir bendrai gyvenantį (-čius) asmenį (-is), kuriais remiantis nustatoma teisė į paramą. </w:t>
      </w:r>
    </w:p>
    <w:p w14:paraId="6130A5A0"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Asmens duomenų tvarkymo tikslai – įvertinti, ar asmuo (-enys) turi teisę gauti paramą, taip pat ją administruoti. </w:t>
      </w:r>
    </w:p>
    <w:p w14:paraId="224EC3C4"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Duomenų subjektų teisės įgyvendinamos savivaldybės administracijos, į kurią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p>
    <w:p w14:paraId="42B90B79"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Dokumentai saugomi ir tvarkomi savivaldybės administracijoje Lietuvos Respublikos dokumentų ir archyvų įstatymo nustatyta tvarka Lietuvos vyriausiojo archyvaro nustatytais terminais. </w:t>
      </w:r>
    </w:p>
    <w:p w14:paraId="4FF9EF8E"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 Paramos teikimo tikslais apie mane ir bendrai gyvenantį (-čius) asmenį (-is) iš kitų institucijų bus renkama informacija apie mano ir (ar) bendrai su manimi gyvenančio (-ių) asmens (-ų) gaunamas pajamas ir veiklos pobūdį.</w:t>
      </w:r>
    </w:p>
    <w:p w14:paraId="4268092E"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 Prašyme nurodyti duomenys apie mane ir bendrai gyvenantį (-čius) asmenį (-is) teisės aktų nustatyta tvarka gali būti teikiami kitoms institucijoms, pavyzdžiui: Užimtumo tarnybai prie Lietuvos Respublikos socialinės apsaugos ir darbo ministerijos, Valstybinio socialinio draudimo fondo valdybai prie Socialinės apsaugos ir darbo ministerijos, Valstybinei mokesčių inspekcijai prie Lietuvos Respublikos finansų ministerijos, Valstybinei darbo inspekcijai prie Socialinės apsaugos ir darbo ministerijos, Finansinių nusikaltimų tyrimo tarnybai prie Lietuvos Respublikos vidaus reikalų ministerijos, Valstybiniam studijų fondui, Policijos departamentui prie Lietuvos Respublikos vidaus reikalų ministerijos.</w:t>
      </w:r>
    </w:p>
    <w:p w14:paraId="2C350773"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vertAlign w:val="superscript"/>
          <w14:ligatures w14:val="none"/>
        </w:rPr>
        <w:t xml:space="preserve"> </w:t>
      </w:r>
      <w:r>
        <w:rPr>
          <w:rFonts w:ascii="Times New Roman" w:eastAsia="Times New Roman" w:hAnsi="Times New Roman" w:cs="Times New Roman"/>
          <w:kern w:val="0"/>
          <w:sz w:val="24"/>
          <w:szCs w:val="24"/>
          <w14:ligatures w14:val="none"/>
        </w:rPr>
        <w:t>Jeigu, pildydamas šį prašymą, daviau sutikimą dalyvauti telefoninėse apklausose, vykdomose siekiant gerinti pagal MNM programą teikiamos paramos veiksmingumą bei kokybę, mano telefono ryšio numeris gali būti perduodamas apklausas vykdančioms įmonėms, įstaigoms, organizacijoms, kurias pasitelkia Lietuvos Respublikos socialinės apsaugos ir darbo ministerija apklausoms atlikti (toliau – apklausas vykdantys subjektai). Apklausas vykdantys subjektai yra įpareigoti užtikrinti apklausų metu gautos informacijos konfidencialumą ir naudoti mano telefono ryšio numerį pagal asmens duomenų apsaugos reikalavimus.</w:t>
      </w:r>
    </w:p>
    <w:p w14:paraId="096B832C"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 Jeigu neišleisiu į man ir (ar) bendrai gyvenančiam (-tiems) asmeniui (-ims) išduotą kortelę pervestų lėšų, skirtų produktams ir (ar) prekėms įsigyti, iki n+1 metų kovo 14 d. 24 val., jos bus anuliuotos. </w:t>
      </w:r>
    </w:p>
    <w:p w14:paraId="7C93F1E4"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 Kitais einamaisiais metais turiu teisę pasirinkti kitą teikėją, į kurio išduotą kortelę man ir (ar) bendrai gyvenančiam (-tiems) asmeniui (-ims) bus pervedamos lėšos produktams ir (ar) prekėms įsigyti, arba toliau naudotis anksčiau pasirinkto teikėjo paslaugomis, jeigu jis jas teikia.  </w:t>
      </w:r>
    </w:p>
    <w:p w14:paraId="52B3BFE6"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 Kortele negaliu atsiskaityti už alkoholinius gėrimus, tabako gaminius, loterijos bilietus, trečiųjų šalių teikiamas paslaugas, pavyzdžiui, sumokėti mokesčius, pasipildyti telefono ryšio kortelę.</w:t>
      </w:r>
    </w:p>
    <w:p w14:paraId="54D5AEFF"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8. Mano prašymas galioja vienus kalendorinius metus (nuo n metų sausio 1 d. iki tų pačių metų gruodžio 31 d.), jeigu nepasikeitė mano ir (ar) su manimi bendrai gyvenančio (-čių) asmens</w:t>
      </w:r>
      <w:r>
        <w:rPr>
          <w:rFonts w:ascii="Calibri" w:eastAsia="Times New Roman" w:hAnsi="Calibri" w:cs="Times New Roman"/>
          <w:kern w:val="0"/>
          <w14:ligatures w14:val="none"/>
        </w:rPr>
        <w:t> </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noBreakHyphen/>
        <w:t>ų) pajamos.</w:t>
      </w:r>
    </w:p>
    <w:p w14:paraId="24A761AD"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 Pagal MNM programą teikiama parama skirta man asmeniškai ir (ar) su manimi bendrai gyvenančiam (-tiems) asmeniui (-enims), todėl man ir (ar) su manimi bendrai gyvenančiam (</w:t>
      </w:r>
      <w:r>
        <w:rPr>
          <w:rFonts w:ascii="Times New Roman" w:eastAsia="Times New Roman" w:hAnsi="Times New Roman" w:cs="Times New Roman"/>
          <w:kern w:val="0"/>
          <w:sz w:val="24"/>
          <w:szCs w:val="24"/>
          <w14:ligatures w14:val="none"/>
        </w:rPr>
        <w:noBreakHyphen/>
        <w:t>tiems) asmeniui (-enims) išduotą kortelę draudžiama parduoti ir (ar) kitaip perleisti kitiems asmenims.</w:t>
      </w:r>
    </w:p>
    <w:p w14:paraId="445AF90C"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 Turiu teisę susipažinti su paramos, teikiamos pagal MNM programą, teikimo ir apskaitos tikslais kaupiamais mano ir (ar) su manimi bendrai gyvenančio (-čių) asmens (-ų) asmens duomenimis, prašyti, kad jie būtų patikslinti ir (ar) ištaisyti.</w:t>
      </w:r>
    </w:p>
    <w:p w14:paraId="71111AF9"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 Turiu teisę pateikti skundą Valstybinei duomenų apsaugos inspekcijai dėl mano ir (ar) su manimi bendrai gyvenančio (-čių) asmens (-enų) asmens duomenų tvarkymo.</w:t>
      </w:r>
    </w:p>
    <w:p w14:paraId="3844A597"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14:ligatures w14:val="none"/>
        </w:rPr>
      </w:pPr>
    </w:p>
    <w:p w14:paraId="3C915152" w14:textId="77777777" w:rsidR="004557C2" w:rsidRDefault="004557C2" w:rsidP="004557C2">
      <w:pPr>
        <w:spacing w:after="0" w:line="240" w:lineRule="auto"/>
        <w:ind w:firstLine="567"/>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Sutinku dalyvauti telefoninėse apklausose, vykdomose siekiant gerinti pagal MNM programą teikiamos paramos veiksmingumą bei kokybę</w:t>
      </w:r>
      <w:r>
        <w:rPr>
          <w:rFonts w:ascii="Times New Roman" w:eastAsia="Times New Roman" w:hAnsi="Times New Roman" w:cs="Times New Roman"/>
          <w:i/>
          <w:iCs/>
          <w:kern w:val="0"/>
          <w:sz w:val="20"/>
          <w:szCs w:val="20"/>
          <w14:ligatures w14:val="none"/>
        </w:rPr>
        <w:t xml:space="preserve"> (tinkamą variantą pažymėti </w:t>
      </w:r>
      <w:r>
        <w:rPr>
          <w:rFonts w:ascii="Wingdings 2" w:eastAsia="Times New Roman" w:hAnsi="Wingdings 2" w:cs="Times New Roman"/>
          <w:color w:val="000000"/>
          <w:kern w:val="0"/>
          <w:sz w:val="20"/>
          <w:szCs w:val="20"/>
          <w14:ligatures w14:val="none"/>
        </w:rPr>
        <w:t>Q</w:t>
      </w:r>
      <w:r>
        <w:rPr>
          <w:rFonts w:ascii="Times New Roman" w:eastAsia="Times New Roman" w:hAnsi="Times New Roman" w:cs="Times New Roman"/>
          <w:i/>
          <w:iCs/>
          <w:kern w:val="0"/>
          <w:sz w:val="24"/>
          <w:szCs w:val="20"/>
          <w14:ligatures w14:val="none"/>
        </w:rPr>
        <w:t>)</w:t>
      </w:r>
      <w:r>
        <w:rPr>
          <w:rFonts w:ascii="Times New Roman" w:eastAsia="Times New Roman" w:hAnsi="Times New Roman" w:cs="Times New Roman"/>
          <w:b/>
          <w:kern w:val="0"/>
          <w:sz w:val="24"/>
          <w:szCs w:val="24"/>
          <w14:ligatures w14:val="none"/>
        </w:rPr>
        <w:t>:</w:t>
      </w:r>
    </w:p>
    <w:p w14:paraId="2DE98ADC" w14:textId="77777777" w:rsidR="004557C2" w:rsidRDefault="004557C2" w:rsidP="004557C2">
      <w:pPr>
        <w:spacing w:after="0" w:line="240" w:lineRule="auto"/>
        <w:ind w:firstLine="288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sym w:font="Webdings" w:char="F063"/>
      </w:r>
      <w:r>
        <w:rPr>
          <w:rFonts w:ascii="Times New Roman" w:eastAsia="Times New Roman" w:hAnsi="Times New Roman" w:cs="Times New Roman"/>
          <w:kern w:val="0"/>
          <w:sz w:val="24"/>
          <w:szCs w:val="24"/>
          <w14:ligatures w14:val="none"/>
        </w:rPr>
        <w:t xml:space="preserve"> Taip                      </w:t>
      </w:r>
      <w:r>
        <w:rPr>
          <w:rFonts w:ascii="Times New Roman" w:eastAsia="Times New Roman" w:hAnsi="Times New Roman" w:cs="Times New Roman"/>
          <w:kern w:val="0"/>
          <w:sz w:val="24"/>
          <w:szCs w:val="24"/>
          <w14:ligatures w14:val="none"/>
        </w:rPr>
        <w:sym w:font="Webdings" w:char="F063"/>
      </w:r>
      <w:r>
        <w:rPr>
          <w:rFonts w:ascii="Times New Roman" w:eastAsia="Times New Roman" w:hAnsi="Times New Roman" w:cs="Times New Roman"/>
          <w:kern w:val="0"/>
          <w:sz w:val="24"/>
          <w:szCs w:val="24"/>
          <w14:ligatures w14:val="none"/>
        </w:rPr>
        <w:t xml:space="preserve"> Ne</w:t>
      </w:r>
    </w:p>
    <w:p w14:paraId="7380EC1E" w14:textId="77777777" w:rsidR="004557C2" w:rsidRDefault="004557C2" w:rsidP="004557C2">
      <w:pPr>
        <w:spacing w:after="0" w:line="240" w:lineRule="auto"/>
        <w:jc w:val="both"/>
        <w:rPr>
          <w:rFonts w:ascii="Times New Roman" w:eastAsia="Times New Roman" w:hAnsi="Times New Roman" w:cs="Times New Roman"/>
          <w:kern w:val="0"/>
          <w:sz w:val="24"/>
          <w:szCs w:val="24"/>
          <w14:ligatures w14:val="none"/>
        </w:rPr>
      </w:pPr>
    </w:p>
    <w:p w14:paraId="33EF1EB4" w14:textId="77777777" w:rsidR="004557C2" w:rsidRDefault="004557C2" w:rsidP="004557C2">
      <w:pPr>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bCs/>
          <w:kern w:val="0"/>
          <w:sz w:val="24"/>
          <w:szCs w:val="24"/>
          <w14:ligatures w14:val="none"/>
        </w:rPr>
        <w:t xml:space="preserve">Pastaba. </w:t>
      </w:r>
      <w:r>
        <w:rPr>
          <w:rFonts w:ascii="Times New Roman" w:eastAsia="Times New Roman" w:hAnsi="Times New Roman" w:cs="Times New Roman"/>
          <w:kern w:val="0"/>
          <w:sz w:val="24"/>
          <w:szCs w:val="24"/>
          <w14:ligatures w14:val="none"/>
        </w:rPr>
        <w:t>Sutikimą dalyvauti telefoninėse apklausose, vykdomose siekiant gerinti pagal MNM programą teikiamos paramos veiksmingumą bei kokybę, galite bet kada atšaukti, nurodydami savo vardą, pavardę, gimimo datą</w:t>
      </w:r>
      <w:r>
        <w:rPr>
          <w:rFonts w:ascii="Times New Roman" w:eastAsia="Times New Roman" w:hAnsi="Times New Roman" w:cs="Times New Roman"/>
          <w:kern w:val="0"/>
          <w:sz w:val="24"/>
          <w:szCs w:val="24"/>
          <w:lang w:eastAsia="lt-LT"/>
          <w14:ligatures w14:val="none"/>
        </w:rPr>
        <w:t xml:space="preserve"> ir informuodami, kad nes</w:t>
      </w:r>
      <w:r>
        <w:rPr>
          <w:rFonts w:ascii="Times New Roman" w:eastAsia="Times New Roman" w:hAnsi="Times New Roman" w:cs="Times New Roman"/>
          <w:kern w:val="0"/>
          <w:sz w:val="24"/>
          <w:szCs w:val="24"/>
          <w14:ligatures w14:val="none"/>
        </w:rPr>
        <w:t xml:space="preserve">utinkate dalyvauti telefoninėse apklausose, vykdomose siekiant gerinti pagal MNM programą teikiamos paramos veiksmingumą bei kokybę, </w:t>
      </w:r>
      <w:r>
        <w:rPr>
          <w:rFonts w:ascii="Times New Roman" w:eastAsia="Times New Roman" w:hAnsi="Times New Roman" w:cs="Times New Roman"/>
          <w:kern w:val="0"/>
          <w:sz w:val="24"/>
          <w:szCs w:val="24"/>
          <w:lang w:eastAsia="lt-LT"/>
          <w14:ligatures w14:val="none"/>
        </w:rPr>
        <w:t xml:space="preserve">paštu, el. paštu ar tiesiogiai atvykę į savivaldybės administracijos, seniūnijos ar kitos savivaldybės biudžetinės įstaigos padalinį, kuriame buvo priimtas sprendimas skirti Jums ir (ar) su Jumis bendrai gyvenančiam (-tiems) asmeniui (-ims) pagal MNM programą teikiamą paramą. </w:t>
      </w:r>
    </w:p>
    <w:p w14:paraId="7779B721" w14:textId="77777777" w:rsidR="004557C2" w:rsidRDefault="004557C2" w:rsidP="004557C2">
      <w:pPr>
        <w:spacing w:after="0" w:line="276" w:lineRule="auto"/>
        <w:ind w:firstLine="567"/>
        <w:jc w:val="both"/>
        <w:rPr>
          <w:rFonts w:ascii="Times New Roman" w:eastAsia="Times New Roman" w:hAnsi="Times New Roman" w:cs="Times New Roman"/>
          <w:i/>
          <w:color w:val="000000"/>
          <w:spacing w:val="-1"/>
          <w:kern w:val="0"/>
          <w:sz w:val="20"/>
          <w:szCs w:val="20"/>
          <w:u w:val="single"/>
          <w14:ligatures w14:val="none"/>
        </w:rPr>
      </w:pPr>
    </w:p>
    <w:p w14:paraId="137361BB" w14:textId="77777777" w:rsidR="004557C2" w:rsidRDefault="004557C2" w:rsidP="004557C2">
      <w:pPr>
        <w:shd w:val="clear" w:color="auto" w:fill="FFFFFF"/>
        <w:tabs>
          <w:tab w:val="left" w:pos="1246"/>
        </w:tabs>
        <w:spacing w:after="0" w:line="276" w:lineRule="auto"/>
        <w:jc w:val="both"/>
        <w:rPr>
          <w:rFonts w:ascii="Times New Roman" w:eastAsia="Times New Roman" w:hAnsi="Times New Roman" w:cs="Times New Roman"/>
          <w:color w:val="000000"/>
          <w:spacing w:val="-12"/>
          <w:kern w:val="0"/>
          <w:sz w:val="24"/>
          <w:szCs w:val="24"/>
          <w14:ligatures w14:val="none"/>
        </w:rPr>
      </w:pPr>
      <w:r>
        <w:rPr>
          <w:rFonts w:ascii="Times New Roman" w:eastAsia="Times New Roman" w:hAnsi="Times New Roman" w:cs="Times New Roman"/>
          <w:color w:val="000000"/>
          <w:spacing w:val="-12"/>
          <w:kern w:val="0"/>
          <w:sz w:val="24"/>
          <w:szCs w:val="24"/>
          <w14:ligatures w14:val="none"/>
        </w:rPr>
        <w:t>______________________________                                                                                                        _______________________</w:t>
      </w:r>
    </w:p>
    <w:p w14:paraId="4C78F669" w14:textId="77777777" w:rsidR="004557C2" w:rsidRDefault="004557C2" w:rsidP="004557C2">
      <w:pPr>
        <w:shd w:val="clear" w:color="auto" w:fill="FFFFFF"/>
        <w:tabs>
          <w:tab w:val="left" w:pos="7142"/>
        </w:tabs>
        <w:spacing w:after="0" w:line="276" w:lineRule="auto"/>
        <w:rPr>
          <w:rFonts w:ascii="Times New Roman" w:eastAsia="Times New Roman" w:hAnsi="Times New Roman" w:cs="Times New Roman"/>
          <w:color w:val="000000"/>
          <w:spacing w:val="-4"/>
          <w:kern w:val="0"/>
          <w:sz w:val="20"/>
          <w:szCs w:val="20"/>
          <w14:ligatures w14:val="none"/>
        </w:rPr>
      </w:pPr>
      <w:r>
        <w:rPr>
          <w:rFonts w:ascii="Times New Roman" w:eastAsia="Times New Roman" w:hAnsi="Times New Roman" w:cs="Times New Roman"/>
          <w:color w:val="000000"/>
          <w:spacing w:val="-4"/>
          <w:kern w:val="0"/>
          <w:sz w:val="20"/>
          <w:szCs w:val="20"/>
          <w14:ligatures w14:val="none"/>
        </w:rPr>
        <w:t>(prašymą teikiančio asmens vardas, pavardė)                                                                                                (parašas )</w:t>
      </w:r>
    </w:p>
    <w:p w14:paraId="5791EBD1" w14:textId="77777777" w:rsidR="004557C2" w:rsidRDefault="004557C2" w:rsidP="004557C2">
      <w:pPr>
        <w:shd w:val="clear" w:color="auto" w:fill="FFFFFF"/>
        <w:tabs>
          <w:tab w:val="left" w:pos="7142"/>
        </w:tabs>
        <w:spacing w:after="0" w:line="276" w:lineRule="auto"/>
        <w:rPr>
          <w:rFonts w:ascii="Times New Roman" w:eastAsia="Times New Roman" w:hAnsi="Times New Roman" w:cs="Times New Roman"/>
          <w:kern w:val="0"/>
          <w:sz w:val="20"/>
          <w:szCs w:val="20"/>
          <w14:ligatures w14:val="none"/>
        </w:rPr>
      </w:pPr>
    </w:p>
    <w:p w14:paraId="14108A51" w14:textId="77777777" w:rsidR="004557C2" w:rsidRDefault="004557C2" w:rsidP="004557C2">
      <w:pPr>
        <w:keepNext/>
        <w:keepLines/>
        <w:tabs>
          <w:tab w:val="left" w:pos="6804"/>
        </w:tab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_________________</w:t>
      </w:r>
    </w:p>
    <w:p w14:paraId="599713A6" w14:textId="77777777" w:rsidR="004557C2" w:rsidRDefault="004557C2" w:rsidP="004557C2">
      <w:pPr>
        <w:tabs>
          <w:tab w:val="center" w:pos="4986"/>
          <w:tab w:val="right" w:pos="9972"/>
        </w:tabs>
        <w:spacing w:after="0" w:line="240" w:lineRule="auto"/>
        <w:rPr>
          <w:rFonts w:ascii="Times New Roman" w:eastAsia="Times New Roman" w:hAnsi="Times New Roman" w:cs="Times New Roman"/>
          <w:kern w:val="0"/>
          <w:sz w:val="24"/>
          <w:szCs w:val="20"/>
          <w14:ligatures w14:val="none"/>
        </w:rPr>
      </w:pPr>
    </w:p>
    <w:p w14:paraId="13D9B96C" w14:textId="77777777" w:rsidR="004557C2" w:rsidRDefault="004557C2" w:rsidP="004557C2">
      <w:pPr>
        <w:spacing w:after="0"/>
        <w:ind w:firstLine="720"/>
        <w:rPr>
          <w:rFonts w:ascii="Times New Roman" w:eastAsia="Calibri" w:hAnsi="Times New Roman" w:cs="Times New Roman"/>
          <w:b/>
          <w:bCs/>
          <w:sz w:val="24"/>
          <w:szCs w:val="24"/>
        </w:rPr>
      </w:pPr>
    </w:p>
    <w:p w14:paraId="22AB3037" w14:textId="77777777" w:rsidR="004557C2" w:rsidRDefault="004557C2" w:rsidP="004557C2">
      <w:pPr>
        <w:spacing w:after="0"/>
        <w:ind w:firstLine="720"/>
        <w:jc w:val="center"/>
        <w:rPr>
          <w:rFonts w:ascii="Times New Roman" w:eastAsia="Calibri" w:hAnsi="Times New Roman" w:cs="Times New Roman"/>
          <w:b/>
          <w:bCs/>
          <w:sz w:val="24"/>
          <w:szCs w:val="24"/>
        </w:rPr>
      </w:pPr>
    </w:p>
    <w:p w14:paraId="1C656881" w14:textId="77777777" w:rsidR="004557C2" w:rsidRDefault="004557C2" w:rsidP="004557C2">
      <w:pPr>
        <w:spacing w:after="0"/>
        <w:ind w:firstLine="720"/>
        <w:jc w:val="center"/>
        <w:rPr>
          <w:rFonts w:ascii="Times New Roman" w:eastAsia="Calibri" w:hAnsi="Times New Roman" w:cs="Times New Roman"/>
          <w:b/>
          <w:bCs/>
          <w:sz w:val="24"/>
          <w:szCs w:val="24"/>
        </w:rPr>
      </w:pPr>
    </w:p>
    <w:p w14:paraId="7966CB04" w14:textId="77777777" w:rsidR="004557C2" w:rsidRDefault="004557C2" w:rsidP="004557C2">
      <w:pPr>
        <w:spacing w:after="0"/>
        <w:ind w:firstLine="720"/>
        <w:jc w:val="center"/>
        <w:rPr>
          <w:rFonts w:ascii="Times New Roman" w:eastAsia="Calibri" w:hAnsi="Times New Roman" w:cs="Times New Roman"/>
          <w:b/>
          <w:bCs/>
          <w:sz w:val="24"/>
          <w:szCs w:val="24"/>
        </w:rPr>
      </w:pPr>
    </w:p>
    <w:p w14:paraId="77875475" w14:textId="77777777" w:rsidR="004557C2" w:rsidRDefault="004557C2" w:rsidP="004557C2">
      <w:pPr>
        <w:spacing w:after="0"/>
        <w:ind w:firstLine="720"/>
        <w:jc w:val="center"/>
        <w:rPr>
          <w:rFonts w:ascii="Times New Roman" w:eastAsia="Calibri" w:hAnsi="Times New Roman" w:cs="Times New Roman"/>
          <w:b/>
          <w:bCs/>
          <w:sz w:val="24"/>
          <w:szCs w:val="24"/>
        </w:rPr>
      </w:pPr>
    </w:p>
    <w:p w14:paraId="1DBFFE06" w14:textId="77777777" w:rsidR="004557C2" w:rsidRDefault="004557C2" w:rsidP="004557C2">
      <w:pPr>
        <w:spacing w:after="0"/>
        <w:ind w:firstLine="720"/>
        <w:jc w:val="center"/>
        <w:rPr>
          <w:rFonts w:ascii="Times New Roman" w:eastAsia="Calibri" w:hAnsi="Times New Roman" w:cs="Times New Roman"/>
          <w:b/>
          <w:bCs/>
          <w:sz w:val="24"/>
          <w:szCs w:val="24"/>
        </w:rPr>
      </w:pPr>
    </w:p>
    <w:p w14:paraId="6980E6D9" w14:textId="77777777" w:rsidR="004557C2" w:rsidRDefault="004557C2" w:rsidP="004557C2">
      <w:pPr>
        <w:spacing w:after="0"/>
        <w:ind w:firstLine="720"/>
        <w:jc w:val="center"/>
        <w:rPr>
          <w:rFonts w:ascii="Times New Roman" w:eastAsia="Calibri" w:hAnsi="Times New Roman" w:cs="Times New Roman"/>
          <w:b/>
          <w:bCs/>
          <w:sz w:val="24"/>
          <w:szCs w:val="24"/>
        </w:rPr>
      </w:pPr>
    </w:p>
    <w:p w14:paraId="1124F54A" w14:textId="77777777" w:rsidR="004557C2" w:rsidRDefault="004557C2" w:rsidP="004557C2">
      <w:pPr>
        <w:spacing w:after="0"/>
        <w:ind w:firstLine="720"/>
        <w:jc w:val="both"/>
        <w:rPr>
          <w:rFonts w:ascii="Times New Roman" w:eastAsia="Calibri" w:hAnsi="Times New Roman" w:cs="Times New Roman"/>
          <w:b/>
          <w:bCs/>
          <w:sz w:val="24"/>
          <w:szCs w:val="24"/>
        </w:rPr>
      </w:pPr>
    </w:p>
    <w:p w14:paraId="51E2E548" w14:textId="77777777" w:rsidR="004557C2" w:rsidRDefault="004557C2" w:rsidP="004557C2"/>
    <w:p w14:paraId="4486526E" w14:textId="77777777" w:rsidR="002E2B5A" w:rsidRDefault="002E2B5A"/>
    <w:sectPr w:rsidR="002E2B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C2"/>
    <w:rsid w:val="002E2B5A"/>
    <w:rsid w:val="004557C2"/>
    <w:rsid w:val="00EB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E759"/>
  <w15:chartTrackingRefBased/>
  <w15:docId w15:val="{7D793E31-1136-497A-8BF0-216D81D1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57C2"/>
    <w:pPr>
      <w:spacing w:line="25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8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10399</Words>
  <Characters>5928</Characters>
  <Application>Microsoft Office Word</Application>
  <DocSecurity>4</DocSecurity>
  <Lines>49</Lines>
  <Paragraphs>32</Paragraphs>
  <ScaleCrop>false</ScaleCrop>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Ramutė Kurmienė</dc:creator>
  <cp:keywords/>
  <dc:description/>
  <cp:lastModifiedBy>Vesta Andrijauskienė</cp:lastModifiedBy>
  <cp:revision>2</cp:revision>
  <dcterms:created xsi:type="dcterms:W3CDTF">2024-03-27T08:58:00Z</dcterms:created>
  <dcterms:modified xsi:type="dcterms:W3CDTF">2024-03-27T08:58:00Z</dcterms:modified>
</cp:coreProperties>
</file>